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CD3" w:rsidRPr="00ED0B25" w:rsidRDefault="00316CD3" w:rsidP="00316CD3">
      <w:pPr>
        <w:rPr>
          <w:rFonts w:eastAsia="MS Mincho"/>
          <w:b/>
          <w:sz w:val="32"/>
          <w:szCs w:val="32"/>
        </w:rPr>
      </w:pPr>
      <w:r w:rsidRPr="00ED0B25">
        <w:rPr>
          <w:rFonts w:eastAsia="MS Mincho"/>
          <w:b/>
          <w:sz w:val="32"/>
          <w:szCs w:val="32"/>
        </w:rPr>
        <w:t>Zuchtprogramm für sonstige Rassen</w:t>
      </w:r>
    </w:p>
    <w:p w:rsidR="00491DB8" w:rsidRDefault="00316CD3" w:rsidP="00491DB8">
      <w:pPr>
        <w:rPr>
          <w:rFonts w:eastAsia="MS Mincho"/>
          <w:b/>
          <w:sz w:val="26"/>
          <w:szCs w:val="26"/>
        </w:rPr>
      </w:pPr>
      <w:r w:rsidRPr="00ED0B25">
        <w:rPr>
          <w:b/>
          <w:sz w:val="26"/>
          <w:szCs w:val="26"/>
        </w:rPr>
        <w:t>Zuchtprogramm für die Rasse Pinto</w:t>
      </w:r>
      <w:r w:rsidR="00491DB8">
        <w:rPr>
          <w:b/>
          <w:sz w:val="26"/>
          <w:szCs w:val="26"/>
        </w:rPr>
        <w:t xml:space="preserve"> </w:t>
      </w:r>
      <w:r w:rsidR="00491DB8" w:rsidRPr="00322AAD">
        <w:rPr>
          <w:rFonts w:eastAsia="MS Mincho"/>
          <w:b/>
          <w:sz w:val="26"/>
          <w:szCs w:val="26"/>
        </w:rPr>
        <w:t>des Verbandes der Pony- und Pferdezüchter Hessen e. V.</w:t>
      </w:r>
    </w:p>
    <w:p w:rsidR="00316CD3" w:rsidRPr="00ED0B25" w:rsidRDefault="00316CD3" w:rsidP="00316CD3"/>
    <w:p w:rsidR="00E341CD" w:rsidRDefault="00316CD3">
      <w:pPr>
        <w:pStyle w:val="Verzeichnis1"/>
        <w:tabs>
          <w:tab w:val="left" w:pos="440"/>
          <w:tab w:val="right" w:leader="dot" w:pos="9062"/>
        </w:tabs>
        <w:rPr>
          <w:rFonts w:asciiTheme="minorHAnsi" w:eastAsiaTheme="minorEastAsia" w:hAnsiTheme="minorHAnsi" w:cstheme="minorBidi"/>
          <w:noProof/>
          <w:szCs w:val="22"/>
        </w:rPr>
      </w:pPr>
      <w:r>
        <w:rPr>
          <w:rFonts w:eastAsia="MS Mincho"/>
          <w:b/>
          <w:sz w:val="32"/>
          <w:szCs w:val="32"/>
        </w:rPr>
        <w:fldChar w:fldCharType="begin"/>
      </w:r>
      <w:r>
        <w:rPr>
          <w:rFonts w:eastAsia="MS Mincho"/>
          <w:b/>
          <w:sz w:val="32"/>
          <w:szCs w:val="32"/>
        </w:rPr>
        <w:instrText xml:space="preserve"> TOC \o "1-4" \h \z \u </w:instrText>
      </w:r>
      <w:r>
        <w:rPr>
          <w:rFonts w:eastAsia="MS Mincho"/>
          <w:b/>
          <w:sz w:val="32"/>
          <w:szCs w:val="32"/>
        </w:rPr>
        <w:fldChar w:fldCharType="separate"/>
      </w:r>
      <w:hyperlink w:anchor="_Toc499543851" w:history="1">
        <w:r w:rsidR="00E341CD" w:rsidRPr="00ED498D">
          <w:rPr>
            <w:rStyle w:val="Hyperlink"/>
            <w:rFonts w:eastAsia="MS Mincho"/>
            <w:noProof/>
          </w:rPr>
          <w:t>1.</w:t>
        </w:r>
        <w:r w:rsidR="00E341CD">
          <w:rPr>
            <w:rFonts w:asciiTheme="minorHAnsi" w:eastAsiaTheme="minorEastAsia" w:hAnsiTheme="minorHAnsi" w:cstheme="minorBidi"/>
            <w:noProof/>
            <w:szCs w:val="22"/>
          </w:rPr>
          <w:tab/>
        </w:r>
        <w:r w:rsidR="00E341CD" w:rsidRPr="00ED498D">
          <w:rPr>
            <w:rStyle w:val="Hyperlink"/>
            <w:rFonts w:eastAsia="MS Mincho"/>
            <w:noProof/>
          </w:rPr>
          <w:t>Angaben zum Ursprungszuchtbuch</w:t>
        </w:r>
        <w:r w:rsidR="00E341CD">
          <w:rPr>
            <w:noProof/>
            <w:webHidden/>
          </w:rPr>
          <w:tab/>
        </w:r>
        <w:r w:rsidR="00E341CD">
          <w:rPr>
            <w:noProof/>
            <w:webHidden/>
          </w:rPr>
          <w:fldChar w:fldCharType="begin"/>
        </w:r>
        <w:r w:rsidR="00E341CD">
          <w:rPr>
            <w:noProof/>
            <w:webHidden/>
          </w:rPr>
          <w:instrText xml:space="preserve"> PAGEREF _Toc499543851 \h </w:instrText>
        </w:r>
        <w:r w:rsidR="00E341CD">
          <w:rPr>
            <w:noProof/>
            <w:webHidden/>
          </w:rPr>
        </w:r>
        <w:r w:rsidR="00E341CD">
          <w:rPr>
            <w:noProof/>
            <w:webHidden/>
          </w:rPr>
          <w:fldChar w:fldCharType="separate"/>
        </w:r>
        <w:r w:rsidR="0082229B">
          <w:rPr>
            <w:noProof/>
            <w:webHidden/>
          </w:rPr>
          <w:t>3</w:t>
        </w:r>
        <w:r w:rsidR="00E341CD">
          <w:rPr>
            <w:noProof/>
            <w:webHidden/>
          </w:rPr>
          <w:fldChar w:fldCharType="end"/>
        </w:r>
      </w:hyperlink>
    </w:p>
    <w:p w:rsidR="00E341CD" w:rsidRDefault="00491DB8">
      <w:pPr>
        <w:pStyle w:val="Verzeichnis1"/>
        <w:tabs>
          <w:tab w:val="left" w:pos="440"/>
          <w:tab w:val="right" w:leader="dot" w:pos="9062"/>
        </w:tabs>
        <w:rPr>
          <w:rFonts w:asciiTheme="minorHAnsi" w:eastAsiaTheme="minorEastAsia" w:hAnsiTheme="minorHAnsi" w:cstheme="minorBidi"/>
          <w:noProof/>
          <w:szCs w:val="22"/>
        </w:rPr>
      </w:pPr>
      <w:hyperlink w:anchor="_Toc499543852" w:history="1">
        <w:r w:rsidR="00E341CD" w:rsidRPr="00ED498D">
          <w:rPr>
            <w:rStyle w:val="Hyperlink"/>
            <w:rFonts w:eastAsia="MS Mincho"/>
            <w:noProof/>
          </w:rPr>
          <w:t>2.</w:t>
        </w:r>
        <w:r w:rsidR="00E341CD">
          <w:rPr>
            <w:rFonts w:asciiTheme="minorHAnsi" w:eastAsiaTheme="minorEastAsia" w:hAnsiTheme="minorHAnsi" w:cstheme="minorBidi"/>
            <w:noProof/>
            <w:szCs w:val="22"/>
          </w:rPr>
          <w:tab/>
        </w:r>
        <w:r w:rsidR="00E341CD" w:rsidRPr="00ED498D">
          <w:rPr>
            <w:rStyle w:val="Hyperlink"/>
            <w:rFonts w:eastAsia="MS Mincho"/>
            <w:noProof/>
          </w:rPr>
          <w:t>Geografisches Gebiet</w:t>
        </w:r>
        <w:r w:rsidR="00E341CD">
          <w:rPr>
            <w:noProof/>
            <w:webHidden/>
          </w:rPr>
          <w:tab/>
        </w:r>
        <w:r w:rsidR="00E341CD">
          <w:rPr>
            <w:noProof/>
            <w:webHidden/>
          </w:rPr>
          <w:fldChar w:fldCharType="begin"/>
        </w:r>
        <w:r w:rsidR="00E341CD">
          <w:rPr>
            <w:noProof/>
            <w:webHidden/>
          </w:rPr>
          <w:instrText xml:space="preserve"> PAGEREF _Toc499543852 \h </w:instrText>
        </w:r>
        <w:r w:rsidR="00E341CD">
          <w:rPr>
            <w:noProof/>
            <w:webHidden/>
          </w:rPr>
        </w:r>
        <w:r w:rsidR="00E341CD">
          <w:rPr>
            <w:noProof/>
            <w:webHidden/>
          </w:rPr>
          <w:fldChar w:fldCharType="separate"/>
        </w:r>
        <w:r w:rsidR="0082229B">
          <w:rPr>
            <w:noProof/>
            <w:webHidden/>
          </w:rPr>
          <w:t>3</w:t>
        </w:r>
        <w:r w:rsidR="00E341CD">
          <w:rPr>
            <w:noProof/>
            <w:webHidden/>
          </w:rPr>
          <w:fldChar w:fldCharType="end"/>
        </w:r>
      </w:hyperlink>
    </w:p>
    <w:p w:rsidR="00E341CD" w:rsidRDefault="00491DB8">
      <w:pPr>
        <w:pStyle w:val="Verzeichnis1"/>
        <w:tabs>
          <w:tab w:val="left" w:pos="440"/>
          <w:tab w:val="right" w:leader="dot" w:pos="9062"/>
        </w:tabs>
        <w:rPr>
          <w:rFonts w:asciiTheme="minorHAnsi" w:eastAsiaTheme="minorEastAsia" w:hAnsiTheme="minorHAnsi" w:cstheme="minorBidi"/>
          <w:noProof/>
          <w:szCs w:val="22"/>
        </w:rPr>
      </w:pPr>
      <w:hyperlink w:anchor="_Toc499543853" w:history="1">
        <w:r w:rsidR="00E341CD" w:rsidRPr="00ED498D">
          <w:rPr>
            <w:rStyle w:val="Hyperlink"/>
            <w:rFonts w:eastAsia="MS Mincho"/>
            <w:noProof/>
          </w:rPr>
          <w:t>3.</w:t>
        </w:r>
        <w:r w:rsidR="00E341CD">
          <w:rPr>
            <w:rFonts w:asciiTheme="minorHAnsi" w:eastAsiaTheme="minorEastAsia" w:hAnsiTheme="minorHAnsi" w:cstheme="minorBidi"/>
            <w:noProof/>
            <w:szCs w:val="22"/>
          </w:rPr>
          <w:tab/>
        </w:r>
        <w:r w:rsidR="00E341CD" w:rsidRPr="00ED498D">
          <w:rPr>
            <w:rStyle w:val="Hyperlink"/>
            <w:rFonts w:eastAsia="MS Mincho"/>
            <w:noProof/>
          </w:rPr>
          <w:t>Umfang der Zuchtpopulation im Verband</w:t>
        </w:r>
        <w:r w:rsidR="00E341CD">
          <w:rPr>
            <w:noProof/>
            <w:webHidden/>
          </w:rPr>
          <w:tab/>
        </w:r>
        <w:r w:rsidR="00E341CD">
          <w:rPr>
            <w:noProof/>
            <w:webHidden/>
          </w:rPr>
          <w:fldChar w:fldCharType="begin"/>
        </w:r>
        <w:r w:rsidR="00E341CD">
          <w:rPr>
            <w:noProof/>
            <w:webHidden/>
          </w:rPr>
          <w:instrText xml:space="preserve"> PAGEREF _Toc499543853 \h </w:instrText>
        </w:r>
        <w:r w:rsidR="00E341CD">
          <w:rPr>
            <w:noProof/>
            <w:webHidden/>
          </w:rPr>
        </w:r>
        <w:r w:rsidR="00E341CD">
          <w:rPr>
            <w:noProof/>
            <w:webHidden/>
          </w:rPr>
          <w:fldChar w:fldCharType="separate"/>
        </w:r>
        <w:r w:rsidR="0082229B">
          <w:rPr>
            <w:noProof/>
            <w:webHidden/>
          </w:rPr>
          <w:t>3</w:t>
        </w:r>
        <w:r w:rsidR="00E341CD">
          <w:rPr>
            <w:noProof/>
            <w:webHidden/>
          </w:rPr>
          <w:fldChar w:fldCharType="end"/>
        </w:r>
      </w:hyperlink>
    </w:p>
    <w:p w:rsidR="00E341CD" w:rsidRDefault="00491DB8">
      <w:pPr>
        <w:pStyle w:val="Verzeichnis1"/>
        <w:tabs>
          <w:tab w:val="left" w:pos="440"/>
          <w:tab w:val="right" w:leader="dot" w:pos="9062"/>
        </w:tabs>
        <w:rPr>
          <w:rFonts w:asciiTheme="minorHAnsi" w:eastAsiaTheme="minorEastAsia" w:hAnsiTheme="minorHAnsi" w:cstheme="minorBidi"/>
          <w:noProof/>
          <w:szCs w:val="22"/>
        </w:rPr>
      </w:pPr>
      <w:hyperlink w:anchor="_Toc499543854" w:history="1">
        <w:r w:rsidR="00E341CD" w:rsidRPr="00ED498D">
          <w:rPr>
            <w:rStyle w:val="Hyperlink"/>
            <w:noProof/>
          </w:rPr>
          <w:t>4.</w:t>
        </w:r>
        <w:r w:rsidR="00E341CD">
          <w:rPr>
            <w:rFonts w:asciiTheme="minorHAnsi" w:eastAsiaTheme="minorEastAsia" w:hAnsiTheme="minorHAnsi" w:cstheme="minorBidi"/>
            <w:noProof/>
            <w:szCs w:val="22"/>
          </w:rPr>
          <w:tab/>
        </w:r>
        <w:r w:rsidR="00E341CD" w:rsidRPr="00ED498D">
          <w:rPr>
            <w:rStyle w:val="Hyperlink"/>
            <w:noProof/>
          </w:rPr>
          <w:t>Zuchtziel, einschließlich der Rassemerkmale</w:t>
        </w:r>
        <w:r w:rsidR="00E341CD">
          <w:rPr>
            <w:noProof/>
            <w:webHidden/>
          </w:rPr>
          <w:tab/>
        </w:r>
        <w:r w:rsidR="00E341CD">
          <w:rPr>
            <w:noProof/>
            <w:webHidden/>
          </w:rPr>
          <w:fldChar w:fldCharType="begin"/>
        </w:r>
        <w:r w:rsidR="00E341CD">
          <w:rPr>
            <w:noProof/>
            <w:webHidden/>
          </w:rPr>
          <w:instrText xml:space="preserve"> PAGEREF _Toc499543854 \h </w:instrText>
        </w:r>
        <w:r w:rsidR="00E341CD">
          <w:rPr>
            <w:noProof/>
            <w:webHidden/>
          </w:rPr>
        </w:r>
        <w:r w:rsidR="00E341CD">
          <w:rPr>
            <w:noProof/>
            <w:webHidden/>
          </w:rPr>
          <w:fldChar w:fldCharType="separate"/>
        </w:r>
        <w:r w:rsidR="0082229B">
          <w:rPr>
            <w:noProof/>
            <w:webHidden/>
          </w:rPr>
          <w:t>3</w:t>
        </w:r>
        <w:r w:rsidR="00E341CD">
          <w:rPr>
            <w:noProof/>
            <w:webHidden/>
          </w:rPr>
          <w:fldChar w:fldCharType="end"/>
        </w:r>
      </w:hyperlink>
    </w:p>
    <w:p w:rsidR="00E341CD" w:rsidRDefault="00491DB8">
      <w:pPr>
        <w:pStyle w:val="Verzeichnis1"/>
        <w:tabs>
          <w:tab w:val="left" w:pos="440"/>
          <w:tab w:val="right" w:leader="dot" w:pos="9062"/>
        </w:tabs>
        <w:rPr>
          <w:rFonts w:asciiTheme="minorHAnsi" w:eastAsiaTheme="minorEastAsia" w:hAnsiTheme="minorHAnsi" w:cstheme="minorBidi"/>
          <w:noProof/>
          <w:szCs w:val="22"/>
        </w:rPr>
      </w:pPr>
      <w:hyperlink w:anchor="_Toc499543855" w:history="1">
        <w:r w:rsidR="00E341CD" w:rsidRPr="00ED498D">
          <w:rPr>
            <w:rStyle w:val="Hyperlink"/>
            <w:rFonts w:eastAsia="MS Mincho"/>
            <w:noProof/>
          </w:rPr>
          <w:t>5.</w:t>
        </w:r>
        <w:r w:rsidR="00E341CD">
          <w:rPr>
            <w:rFonts w:asciiTheme="minorHAnsi" w:eastAsiaTheme="minorEastAsia" w:hAnsiTheme="minorHAnsi" w:cstheme="minorBidi"/>
            <w:noProof/>
            <w:szCs w:val="22"/>
          </w:rPr>
          <w:tab/>
        </w:r>
        <w:r w:rsidR="00E341CD" w:rsidRPr="00ED498D">
          <w:rPr>
            <w:rStyle w:val="Hyperlink"/>
            <w:rFonts w:eastAsia="MS Mincho"/>
            <w:noProof/>
          </w:rPr>
          <w:t>Eigenschaften und Hauptmerkmale</w:t>
        </w:r>
        <w:r w:rsidR="00E341CD">
          <w:rPr>
            <w:noProof/>
            <w:webHidden/>
          </w:rPr>
          <w:tab/>
        </w:r>
        <w:r w:rsidR="00E341CD">
          <w:rPr>
            <w:noProof/>
            <w:webHidden/>
          </w:rPr>
          <w:fldChar w:fldCharType="begin"/>
        </w:r>
        <w:r w:rsidR="00E341CD">
          <w:rPr>
            <w:noProof/>
            <w:webHidden/>
          </w:rPr>
          <w:instrText xml:space="preserve"> PAGEREF _Toc499543855 \h </w:instrText>
        </w:r>
        <w:r w:rsidR="00E341CD">
          <w:rPr>
            <w:noProof/>
            <w:webHidden/>
          </w:rPr>
        </w:r>
        <w:r w:rsidR="00E341CD">
          <w:rPr>
            <w:noProof/>
            <w:webHidden/>
          </w:rPr>
          <w:fldChar w:fldCharType="separate"/>
        </w:r>
        <w:r w:rsidR="0082229B">
          <w:rPr>
            <w:noProof/>
            <w:webHidden/>
          </w:rPr>
          <w:t>4</w:t>
        </w:r>
        <w:r w:rsidR="00E341CD">
          <w:rPr>
            <w:noProof/>
            <w:webHidden/>
          </w:rPr>
          <w:fldChar w:fldCharType="end"/>
        </w:r>
      </w:hyperlink>
    </w:p>
    <w:p w:rsidR="00E341CD" w:rsidRDefault="00491DB8">
      <w:pPr>
        <w:pStyle w:val="Verzeichnis1"/>
        <w:tabs>
          <w:tab w:val="left" w:pos="440"/>
          <w:tab w:val="right" w:leader="dot" w:pos="9062"/>
        </w:tabs>
        <w:rPr>
          <w:rFonts w:asciiTheme="minorHAnsi" w:eastAsiaTheme="minorEastAsia" w:hAnsiTheme="minorHAnsi" w:cstheme="minorBidi"/>
          <w:noProof/>
          <w:szCs w:val="22"/>
        </w:rPr>
      </w:pPr>
      <w:hyperlink w:anchor="_Toc499543856" w:history="1">
        <w:r w:rsidR="00E341CD" w:rsidRPr="00ED498D">
          <w:rPr>
            <w:rStyle w:val="Hyperlink"/>
            <w:noProof/>
          </w:rPr>
          <w:t>6.</w:t>
        </w:r>
        <w:r w:rsidR="00E341CD">
          <w:rPr>
            <w:rFonts w:asciiTheme="minorHAnsi" w:eastAsiaTheme="minorEastAsia" w:hAnsiTheme="minorHAnsi" w:cstheme="minorBidi"/>
            <w:noProof/>
            <w:szCs w:val="22"/>
          </w:rPr>
          <w:tab/>
        </w:r>
        <w:r w:rsidR="00E341CD" w:rsidRPr="00ED498D">
          <w:rPr>
            <w:rStyle w:val="Hyperlink"/>
            <w:noProof/>
          </w:rPr>
          <w:t>Selektionsmerkmale</w:t>
        </w:r>
        <w:r w:rsidR="00E341CD">
          <w:rPr>
            <w:noProof/>
            <w:webHidden/>
          </w:rPr>
          <w:tab/>
        </w:r>
        <w:r w:rsidR="00E341CD">
          <w:rPr>
            <w:noProof/>
            <w:webHidden/>
          </w:rPr>
          <w:fldChar w:fldCharType="begin"/>
        </w:r>
        <w:r w:rsidR="00E341CD">
          <w:rPr>
            <w:noProof/>
            <w:webHidden/>
          </w:rPr>
          <w:instrText xml:space="preserve"> PAGEREF _Toc499543856 \h </w:instrText>
        </w:r>
        <w:r w:rsidR="00E341CD">
          <w:rPr>
            <w:noProof/>
            <w:webHidden/>
          </w:rPr>
        </w:r>
        <w:r w:rsidR="00E341CD">
          <w:rPr>
            <w:noProof/>
            <w:webHidden/>
          </w:rPr>
          <w:fldChar w:fldCharType="separate"/>
        </w:r>
        <w:r w:rsidR="0082229B">
          <w:rPr>
            <w:noProof/>
            <w:webHidden/>
          </w:rPr>
          <w:t>5</w:t>
        </w:r>
        <w:r w:rsidR="00E341CD">
          <w:rPr>
            <w:noProof/>
            <w:webHidden/>
          </w:rPr>
          <w:fldChar w:fldCharType="end"/>
        </w:r>
      </w:hyperlink>
    </w:p>
    <w:p w:rsidR="00E341CD" w:rsidRDefault="00491DB8">
      <w:pPr>
        <w:pStyle w:val="Verzeichnis1"/>
        <w:tabs>
          <w:tab w:val="left" w:pos="440"/>
          <w:tab w:val="right" w:leader="dot" w:pos="9062"/>
        </w:tabs>
        <w:rPr>
          <w:rFonts w:asciiTheme="minorHAnsi" w:eastAsiaTheme="minorEastAsia" w:hAnsiTheme="minorHAnsi" w:cstheme="minorBidi"/>
          <w:noProof/>
          <w:szCs w:val="22"/>
        </w:rPr>
      </w:pPr>
      <w:hyperlink w:anchor="_Toc499543857" w:history="1">
        <w:r w:rsidR="00E341CD" w:rsidRPr="00ED498D">
          <w:rPr>
            <w:rStyle w:val="Hyperlink"/>
            <w:noProof/>
          </w:rPr>
          <w:t>7.</w:t>
        </w:r>
        <w:r w:rsidR="00E341CD">
          <w:rPr>
            <w:rFonts w:asciiTheme="minorHAnsi" w:eastAsiaTheme="minorEastAsia" w:hAnsiTheme="minorHAnsi" w:cstheme="minorBidi"/>
            <w:noProof/>
            <w:szCs w:val="22"/>
          </w:rPr>
          <w:tab/>
        </w:r>
        <w:r w:rsidR="00E341CD" w:rsidRPr="00ED498D">
          <w:rPr>
            <w:rStyle w:val="Hyperlink"/>
            <w:noProof/>
          </w:rPr>
          <w:t>Zuchtmethode</w:t>
        </w:r>
        <w:r w:rsidR="00E341CD">
          <w:rPr>
            <w:noProof/>
            <w:webHidden/>
          </w:rPr>
          <w:tab/>
        </w:r>
        <w:r w:rsidR="00E341CD">
          <w:rPr>
            <w:noProof/>
            <w:webHidden/>
          </w:rPr>
          <w:fldChar w:fldCharType="begin"/>
        </w:r>
        <w:r w:rsidR="00E341CD">
          <w:rPr>
            <w:noProof/>
            <w:webHidden/>
          </w:rPr>
          <w:instrText xml:space="preserve"> PAGEREF _Toc499543857 \h </w:instrText>
        </w:r>
        <w:r w:rsidR="00E341CD">
          <w:rPr>
            <w:noProof/>
            <w:webHidden/>
          </w:rPr>
        </w:r>
        <w:r w:rsidR="00E341CD">
          <w:rPr>
            <w:noProof/>
            <w:webHidden/>
          </w:rPr>
          <w:fldChar w:fldCharType="separate"/>
        </w:r>
        <w:r w:rsidR="0082229B">
          <w:rPr>
            <w:noProof/>
            <w:webHidden/>
          </w:rPr>
          <w:t>6</w:t>
        </w:r>
        <w:r w:rsidR="00E341CD">
          <w:rPr>
            <w:noProof/>
            <w:webHidden/>
          </w:rPr>
          <w:fldChar w:fldCharType="end"/>
        </w:r>
      </w:hyperlink>
    </w:p>
    <w:p w:rsidR="00E341CD" w:rsidRDefault="00491DB8">
      <w:pPr>
        <w:pStyle w:val="Verzeichnis1"/>
        <w:tabs>
          <w:tab w:val="left" w:pos="440"/>
          <w:tab w:val="right" w:leader="dot" w:pos="9062"/>
        </w:tabs>
        <w:rPr>
          <w:rFonts w:asciiTheme="minorHAnsi" w:eastAsiaTheme="minorEastAsia" w:hAnsiTheme="minorHAnsi" w:cstheme="minorBidi"/>
          <w:noProof/>
          <w:szCs w:val="22"/>
        </w:rPr>
      </w:pPr>
      <w:hyperlink w:anchor="_Toc499543858" w:history="1">
        <w:r w:rsidR="00E341CD" w:rsidRPr="00ED498D">
          <w:rPr>
            <w:rStyle w:val="Hyperlink"/>
            <w:rFonts w:eastAsia="MS Mincho"/>
            <w:noProof/>
          </w:rPr>
          <w:t>8.</w:t>
        </w:r>
        <w:r w:rsidR="00E341CD">
          <w:rPr>
            <w:rFonts w:asciiTheme="minorHAnsi" w:eastAsiaTheme="minorEastAsia" w:hAnsiTheme="minorHAnsi" w:cstheme="minorBidi"/>
            <w:noProof/>
            <w:szCs w:val="22"/>
          </w:rPr>
          <w:tab/>
        </w:r>
        <w:r w:rsidR="00E341CD" w:rsidRPr="00ED498D">
          <w:rPr>
            <w:rStyle w:val="Hyperlink"/>
            <w:noProof/>
          </w:rPr>
          <w:t>Unterteilung</w:t>
        </w:r>
        <w:r w:rsidR="00E341CD" w:rsidRPr="00ED498D">
          <w:rPr>
            <w:rStyle w:val="Hyperlink"/>
            <w:rFonts w:eastAsia="MS Mincho"/>
            <w:noProof/>
          </w:rPr>
          <w:t xml:space="preserve"> des Zuchtbuches</w:t>
        </w:r>
        <w:r w:rsidR="00E341CD">
          <w:rPr>
            <w:noProof/>
            <w:webHidden/>
          </w:rPr>
          <w:tab/>
        </w:r>
        <w:r w:rsidR="00E341CD">
          <w:rPr>
            <w:noProof/>
            <w:webHidden/>
          </w:rPr>
          <w:fldChar w:fldCharType="begin"/>
        </w:r>
        <w:r w:rsidR="00E341CD">
          <w:rPr>
            <w:noProof/>
            <w:webHidden/>
          </w:rPr>
          <w:instrText xml:space="preserve"> PAGEREF _Toc499543858 \h </w:instrText>
        </w:r>
        <w:r w:rsidR="00E341CD">
          <w:rPr>
            <w:noProof/>
            <w:webHidden/>
          </w:rPr>
        </w:r>
        <w:r w:rsidR="00E341CD">
          <w:rPr>
            <w:noProof/>
            <w:webHidden/>
          </w:rPr>
          <w:fldChar w:fldCharType="separate"/>
        </w:r>
        <w:r w:rsidR="0082229B">
          <w:rPr>
            <w:noProof/>
            <w:webHidden/>
          </w:rPr>
          <w:t>10</w:t>
        </w:r>
        <w:r w:rsidR="00E341CD">
          <w:rPr>
            <w:noProof/>
            <w:webHidden/>
          </w:rPr>
          <w:fldChar w:fldCharType="end"/>
        </w:r>
      </w:hyperlink>
    </w:p>
    <w:p w:rsidR="00E341CD" w:rsidRDefault="00491DB8">
      <w:pPr>
        <w:pStyle w:val="Verzeichnis1"/>
        <w:tabs>
          <w:tab w:val="left" w:pos="440"/>
          <w:tab w:val="right" w:leader="dot" w:pos="9062"/>
        </w:tabs>
        <w:rPr>
          <w:rFonts w:asciiTheme="minorHAnsi" w:eastAsiaTheme="minorEastAsia" w:hAnsiTheme="minorHAnsi" w:cstheme="minorBidi"/>
          <w:noProof/>
          <w:szCs w:val="22"/>
        </w:rPr>
      </w:pPr>
      <w:hyperlink w:anchor="_Toc499543859" w:history="1">
        <w:r w:rsidR="00E341CD" w:rsidRPr="00ED498D">
          <w:rPr>
            <w:rStyle w:val="Hyperlink"/>
            <w:rFonts w:eastAsia="MS Mincho"/>
            <w:noProof/>
          </w:rPr>
          <w:t>9.</w:t>
        </w:r>
        <w:r w:rsidR="00E341CD">
          <w:rPr>
            <w:rFonts w:asciiTheme="minorHAnsi" w:eastAsiaTheme="minorEastAsia" w:hAnsiTheme="minorHAnsi" w:cstheme="minorBidi"/>
            <w:noProof/>
            <w:szCs w:val="22"/>
          </w:rPr>
          <w:tab/>
        </w:r>
        <w:r w:rsidR="00E341CD" w:rsidRPr="00ED498D">
          <w:rPr>
            <w:rStyle w:val="Hyperlink"/>
            <w:noProof/>
          </w:rPr>
          <w:t>Eintragungsbestimmungen</w:t>
        </w:r>
        <w:r w:rsidR="00E341CD" w:rsidRPr="00ED498D">
          <w:rPr>
            <w:rStyle w:val="Hyperlink"/>
            <w:rFonts w:eastAsia="MS Mincho"/>
            <w:noProof/>
          </w:rPr>
          <w:t xml:space="preserve"> in das Zuchtbuch</w:t>
        </w:r>
        <w:r w:rsidR="00E341CD">
          <w:rPr>
            <w:noProof/>
            <w:webHidden/>
          </w:rPr>
          <w:tab/>
        </w:r>
        <w:r w:rsidR="00E341CD">
          <w:rPr>
            <w:noProof/>
            <w:webHidden/>
          </w:rPr>
          <w:fldChar w:fldCharType="begin"/>
        </w:r>
        <w:r w:rsidR="00E341CD">
          <w:rPr>
            <w:noProof/>
            <w:webHidden/>
          </w:rPr>
          <w:instrText xml:space="preserve"> PAGEREF _Toc499543859 \h </w:instrText>
        </w:r>
        <w:r w:rsidR="00E341CD">
          <w:rPr>
            <w:noProof/>
            <w:webHidden/>
          </w:rPr>
        </w:r>
        <w:r w:rsidR="00E341CD">
          <w:rPr>
            <w:noProof/>
            <w:webHidden/>
          </w:rPr>
          <w:fldChar w:fldCharType="separate"/>
        </w:r>
        <w:r w:rsidR="0082229B">
          <w:rPr>
            <w:noProof/>
            <w:webHidden/>
          </w:rPr>
          <w:t>11</w:t>
        </w:r>
        <w:r w:rsidR="00E341CD">
          <w:rPr>
            <w:noProof/>
            <w:webHidden/>
          </w:rPr>
          <w:fldChar w:fldCharType="end"/>
        </w:r>
      </w:hyperlink>
    </w:p>
    <w:p w:rsidR="00E341CD" w:rsidRDefault="00491DB8">
      <w:pPr>
        <w:pStyle w:val="Verzeichnis2"/>
        <w:tabs>
          <w:tab w:val="right" w:leader="dot" w:pos="9062"/>
        </w:tabs>
        <w:rPr>
          <w:rFonts w:asciiTheme="minorHAnsi" w:eastAsiaTheme="minorEastAsia" w:hAnsiTheme="minorHAnsi" w:cstheme="minorBidi"/>
          <w:noProof/>
          <w:szCs w:val="22"/>
        </w:rPr>
      </w:pPr>
      <w:hyperlink w:anchor="_Toc499543860" w:history="1">
        <w:r w:rsidR="00E341CD" w:rsidRPr="00ED498D">
          <w:rPr>
            <w:rStyle w:val="Hyperlink"/>
            <w:rFonts w:eastAsia="MS Mincho"/>
            <w:noProof/>
          </w:rPr>
          <w:t>(9.1) Zuchtbuch für Hengste</w:t>
        </w:r>
        <w:r w:rsidR="00E341CD">
          <w:rPr>
            <w:noProof/>
            <w:webHidden/>
          </w:rPr>
          <w:tab/>
        </w:r>
        <w:r w:rsidR="00E341CD">
          <w:rPr>
            <w:noProof/>
            <w:webHidden/>
          </w:rPr>
          <w:fldChar w:fldCharType="begin"/>
        </w:r>
        <w:r w:rsidR="00E341CD">
          <w:rPr>
            <w:noProof/>
            <w:webHidden/>
          </w:rPr>
          <w:instrText xml:space="preserve"> PAGEREF _Toc499543860 \h </w:instrText>
        </w:r>
        <w:r w:rsidR="00E341CD">
          <w:rPr>
            <w:noProof/>
            <w:webHidden/>
          </w:rPr>
        </w:r>
        <w:r w:rsidR="00E341CD">
          <w:rPr>
            <w:noProof/>
            <w:webHidden/>
          </w:rPr>
          <w:fldChar w:fldCharType="separate"/>
        </w:r>
        <w:r w:rsidR="0082229B">
          <w:rPr>
            <w:noProof/>
            <w:webHidden/>
          </w:rPr>
          <w:t>11</w:t>
        </w:r>
        <w:r w:rsidR="00E341CD">
          <w:rPr>
            <w:noProof/>
            <w:webHidden/>
          </w:rPr>
          <w:fldChar w:fldCharType="end"/>
        </w:r>
      </w:hyperlink>
    </w:p>
    <w:p w:rsidR="00E341CD" w:rsidRDefault="00491DB8">
      <w:pPr>
        <w:pStyle w:val="Verzeichnis3"/>
        <w:tabs>
          <w:tab w:val="right" w:leader="dot" w:pos="9062"/>
        </w:tabs>
        <w:rPr>
          <w:rFonts w:asciiTheme="minorHAnsi" w:eastAsiaTheme="minorEastAsia" w:hAnsiTheme="minorHAnsi" w:cstheme="minorBidi"/>
          <w:noProof/>
          <w:szCs w:val="22"/>
        </w:rPr>
      </w:pPr>
      <w:hyperlink w:anchor="_Toc499543861" w:history="1">
        <w:r w:rsidR="00E341CD" w:rsidRPr="00ED498D">
          <w:rPr>
            <w:rStyle w:val="Hyperlink"/>
            <w:noProof/>
          </w:rPr>
          <w:t>(9.1.1) Hengstbuch I (Hauptabteilung des Zuchtbuches)</w:t>
        </w:r>
        <w:r w:rsidR="00E341CD">
          <w:rPr>
            <w:noProof/>
            <w:webHidden/>
          </w:rPr>
          <w:tab/>
        </w:r>
        <w:r w:rsidR="00E341CD">
          <w:rPr>
            <w:noProof/>
            <w:webHidden/>
          </w:rPr>
          <w:fldChar w:fldCharType="begin"/>
        </w:r>
        <w:r w:rsidR="00E341CD">
          <w:rPr>
            <w:noProof/>
            <w:webHidden/>
          </w:rPr>
          <w:instrText xml:space="preserve"> PAGEREF _Toc499543861 \h </w:instrText>
        </w:r>
        <w:r w:rsidR="00E341CD">
          <w:rPr>
            <w:noProof/>
            <w:webHidden/>
          </w:rPr>
        </w:r>
        <w:r w:rsidR="00E341CD">
          <w:rPr>
            <w:noProof/>
            <w:webHidden/>
          </w:rPr>
          <w:fldChar w:fldCharType="separate"/>
        </w:r>
        <w:r w:rsidR="0082229B">
          <w:rPr>
            <w:noProof/>
            <w:webHidden/>
          </w:rPr>
          <w:t>11</w:t>
        </w:r>
        <w:r w:rsidR="00E341CD">
          <w:rPr>
            <w:noProof/>
            <w:webHidden/>
          </w:rPr>
          <w:fldChar w:fldCharType="end"/>
        </w:r>
      </w:hyperlink>
    </w:p>
    <w:p w:rsidR="00E341CD" w:rsidRDefault="00491DB8">
      <w:pPr>
        <w:pStyle w:val="Verzeichnis3"/>
        <w:tabs>
          <w:tab w:val="right" w:leader="dot" w:pos="9062"/>
        </w:tabs>
        <w:rPr>
          <w:rFonts w:asciiTheme="minorHAnsi" w:eastAsiaTheme="minorEastAsia" w:hAnsiTheme="minorHAnsi" w:cstheme="minorBidi"/>
          <w:noProof/>
          <w:szCs w:val="22"/>
        </w:rPr>
      </w:pPr>
      <w:hyperlink w:anchor="_Toc499543862" w:history="1">
        <w:r w:rsidR="00E341CD" w:rsidRPr="00ED498D">
          <w:rPr>
            <w:rStyle w:val="Hyperlink"/>
            <w:noProof/>
          </w:rPr>
          <w:t>(9.1.2) Hengstbuch II (Hauptabteilung des Zuchtbuches)</w:t>
        </w:r>
        <w:r w:rsidR="00E341CD">
          <w:rPr>
            <w:noProof/>
            <w:webHidden/>
          </w:rPr>
          <w:tab/>
        </w:r>
        <w:r w:rsidR="00E341CD">
          <w:rPr>
            <w:noProof/>
            <w:webHidden/>
          </w:rPr>
          <w:fldChar w:fldCharType="begin"/>
        </w:r>
        <w:r w:rsidR="00E341CD">
          <w:rPr>
            <w:noProof/>
            <w:webHidden/>
          </w:rPr>
          <w:instrText xml:space="preserve"> PAGEREF _Toc499543862 \h </w:instrText>
        </w:r>
        <w:r w:rsidR="00E341CD">
          <w:rPr>
            <w:noProof/>
            <w:webHidden/>
          </w:rPr>
        </w:r>
        <w:r w:rsidR="00E341CD">
          <w:rPr>
            <w:noProof/>
            <w:webHidden/>
          </w:rPr>
          <w:fldChar w:fldCharType="separate"/>
        </w:r>
        <w:r w:rsidR="0082229B">
          <w:rPr>
            <w:noProof/>
            <w:webHidden/>
          </w:rPr>
          <w:t>12</w:t>
        </w:r>
        <w:r w:rsidR="00E341CD">
          <w:rPr>
            <w:noProof/>
            <w:webHidden/>
          </w:rPr>
          <w:fldChar w:fldCharType="end"/>
        </w:r>
      </w:hyperlink>
    </w:p>
    <w:p w:rsidR="00E341CD" w:rsidRDefault="00491DB8">
      <w:pPr>
        <w:pStyle w:val="Verzeichnis3"/>
        <w:tabs>
          <w:tab w:val="right" w:leader="dot" w:pos="9062"/>
        </w:tabs>
        <w:rPr>
          <w:rFonts w:asciiTheme="minorHAnsi" w:eastAsiaTheme="minorEastAsia" w:hAnsiTheme="minorHAnsi" w:cstheme="minorBidi"/>
          <w:noProof/>
          <w:szCs w:val="22"/>
        </w:rPr>
      </w:pPr>
      <w:hyperlink w:anchor="_Toc499543863" w:history="1">
        <w:r w:rsidR="00E341CD" w:rsidRPr="00ED498D">
          <w:rPr>
            <w:rStyle w:val="Hyperlink"/>
            <w:noProof/>
          </w:rPr>
          <w:t>(9.1.3) Anhang (Hauptabteilung des Zuchtbuches)</w:t>
        </w:r>
        <w:r w:rsidR="00E341CD">
          <w:rPr>
            <w:noProof/>
            <w:webHidden/>
          </w:rPr>
          <w:tab/>
        </w:r>
        <w:r w:rsidR="00E341CD">
          <w:rPr>
            <w:noProof/>
            <w:webHidden/>
          </w:rPr>
          <w:fldChar w:fldCharType="begin"/>
        </w:r>
        <w:r w:rsidR="00E341CD">
          <w:rPr>
            <w:noProof/>
            <w:webHidden/>
          </w:rPr>
          <w:instrText xml:space="preserve"> PAGEREF _Toc499543863 \h </w:instrText>
        </w:r>
        <w:r w:rsidR="00E341CD">
          <w:rPr>
            <w:noProof/>
            <w:webHidden/>
          </w:rPr>
        </w:r>
        <w:r w:rsidR="00E341CD">
          <w:rPr>
            <w:noProof/>
            <w:webHidden/>
          </w:rPr>
          <w:fldChar w:fldCharType="separate"/>
        </w:r>
        <w:r w:rsidR="0082229B">
          <w:rPr>
            <w:noProof/>
            <w:webHidden/>
          </w:rPr>
          <w:t>12</w:t>
        </w:r>
        <w:r w:rsidR="00E341CD">
          <w:rPr>
            <w:noProof/>
            <w:webHidden/>
          </w:rPr>
          <w:fldChar w:fldCharType="end"/>
        </w:r>
      </w:hyperlink>
    </w:p>
    <w:p w:rsidR="00E341CD" w:rsidRDefault="00491DB8">
      <w:pPr>
        <w:pStyle w:val="Verzeichnis3"/>
        <w:tabs>
          <w:tab w:val="right" w:leader="dot" w:pos="9062"/>
        </w:tabs>
        <w:rPr>
          <w:rFonts w:asciiTheme="minorHAnsi" w:eastAsiaTheme="minorEastAsia" w:hAnsiTheme="minorHAnsi" w:cstheme="minorBidi"/>
          <w:noProof/>
          <w:szCs w:val="22"/>
        </w:rPr>
      </w:pPr>
      <w:hyperlink w:anchor="_Toc499543864" w:history="1">
        <w:r w:rsidR="00E341CD" w:rsidRPr="00ED498D">
          <w:rPr>
            <w:rStyle w:val="Hyperlink"/>
            <w:noProof/>
          </w:rPr>
          <w:t>(9.1.4) Fohlenbuch (Hauptabteilung des Zuchtbuches)</w:t>
        </w:r>
        <w:r w:rsidR="00E341CD">
          <w:rPr>
            <w:noProof/>
            <w:webHidden/>
          </w:rPr>
          <w:tab/>
        </w:r>
        <w:r w:rsidR="00E341CD">
          <w:rPr>
            <w:noProof/>
            <w:webHidden/>
          </w:rPr>
          <w:fldChar w:fldCharType="begin"/>
        </w:r>
        <w:r w:rsidR="00E341CD">
          <w:rPr>
            <w:noProof/>
            <w:webHidden/>
          </w:rPr>
          <w:instrText xml:space="preserve"> PAGEREF _Toc499543864 \h </w:instrText>
        </w:r>
        <w:r w:rsidR="00E341CD">
          <w:rPr>
            <w:noProof/>
            <w:webHidden/>
          </w:rPr>
        </w:r>
        <w:r w:rsidR="00E341CD">
          <w:rPr>
            <w:noProof/>
            <w:webHidden/>
          </w:rPr>
          <w:fldChar w:fldCharType="separate"/>
        </w:r>
        <w:r w:rsidR="0082229B">
          <w:rPr>
            <w:noProof/>
            <w:webHidden/>
          </w:rPr>
          <w:t>12</w:t>
        </w:r>
        <w:r w:rsidR="00E341CD">
          <w:rPr>
            <w:noProof/>
            <w:webHidden/>
          </w:rPr>
          <w:fldChar w:fldCharType="end"/>
        </w:r>
      </w:hyperlink>
    </w:p>
    <w:p w:rsidR="00E341CD" w:rsidRDefault="00491DB8">
      <w:pPr>
        <w:pStyle w:val="Verzeichnis3"/>
        <w:tabs>
          <w:tab w:val="right" w:leader="dot" w:pos="9062"/>
        </w:tabs>
        <w:rPr>
          <w:rFonts w:asciiTheme="minorHAnsi" w:eastAsiaTheme="minorEastAsia" w:hAnsiTheme="minorHAnsi" w:cstheme="minorBidi"/>
          <w:noProof/>
          <w:szCs w:val="22"/>
        </w:rPr>
      </w:pPr>
      <w:hyperlink w:anchor="_Toc499543865" w:history="1">
        <w:r w:rsidR="00E341CD" w:rsidRPr="00ED498D">
          <w:rPr>
            <w:rStyle w:val="Hyperlink"/>
            <w:noProof/>
          </w:rPr>
          <w:t>(9.1.5) Vorbuch (Zusätzliche Abteilung des Zuchtbuches)</w:t>
        </w:r>
        <w:r w:rsidR="00E341CD">
          <w:rPr>
            <w:noProof/>
            <w:webHidden/>
          </w:rPr>
          <w:tab/>
        </w:r>
        <w:r w:rsidR="00E341CD">
          <w:rPr>
            <w:noProof/>
            <w:webHidden/>
          </w:rPr>
          <w:fldChar w:fldCharType="begin"/>
        </w:r>
        <w:r w:rsidR="00E341CD">
          <w:rPr>
            <w:noProof/>
            <w:webHidden/>
          </w:rPr>
          <w:instrText xml:space="preserve"> PAGEREF _Toc499543865 \h </w:instrText>
        </w:r>
        <w:r w:rsidR="00E341CD">
          <w:rPr>
            <w:noProof/>
            <w:webHidden/>
          </w:rPr>
        </w:r>
        <w:r w:rsidR="00E341CD">
          <w:rPr>
            <w:noProof/>
            <w:webHidden/>
          </w:rPr>
          <w:fldChar w:fldCharType="separate"/>
        </w:r>
        <w:r w:rsidR="0082229B">
          <w:rPr>
            <w:noProof/>
            <w:webHidden/>
          </w:rPr>
          <w:t>12</w:t>
        </w:r>
        <w:r w:rsidR="00E341CD">
          <w:rPr>
            <w:noProof/>
            <w:webHidden/>
          </w:rPr>
          <w:fldChar w:fldCharType="end"/>
        </w:r>
      </w:hyperlink>
    </w:p>
    <w:p w:rsidR="00E341CD" w:rsidRDefault="00491DB8">
      <w:pPr>
        <w:pStyle w:val="Verzeichnis2"/>
        <w:tabs>
          <w:tab w:val="right" w:leader="dot" w:pos="9062"/>
        </w:tabs>
        <w:rPr>
          <w:rFonts w:asciiTheme="minorHAnsi" w:eastAsiaTheme="minorEastAsia" w:hAnsiTheme="minorHAnsi" w:cstheme="minorBidi"/>
          <w:noProof/>
          <w:szCs w:val="22"/>
        </w:rPr>
      </w:pPr>
      <w:hyperlink w:anchor="_Toc499543866" w:history="1">
        <w:r w:rsidR="00E341CD" w:rsidRPr="00ED498D">
          <w:rPr>
            <w:rStyle w:val="Hyperlink"/>
            <w:rFonts w:eastAsia="MS Mincho"/>
            <w:noProof/>
          </w:rPr>
          <w:t>(9.2) Zuchtbuch für Stuten</w:t>
        </w:r>
        <w:r w:rsidR="00E341CD">
          <w:rPr>
            <w:noProof/>
            <w:webHidden/>
          </w:rPr>
          <w:tab/>
        </w:r>
        <w:r w:rsidR="00E341CD">
          <w:rPr>
            <w:noProof/>
            <w:webHidden/>
          </w:rPr>
          <w:fldChar w:fldCharType="begin"/>
        </w:r>
        <w:r w:rsidR="00E341CD">
          <w:rPr>
            <w:noProof/>
            <w:webHidden/>
          </w:rPr>
          <w:instrText xml:space="preserve"> PAGEREF _Toc499543866 \h </w:instrText>
        </w:r>
        <w:r w:rsidR="00E341CD">
          <w:rPr>
            <w:noProof/>
            <w:webHidden/>
          </w:rPr>
        </w:r>
        <w:r w:rsidR="00E341CD">
          <w:rPr>
            <w:noProof/>
            <w:webHidden/>
          </w:rPr>
          <w:fldChar w:fldCharType="separate"/>
        </w:r>
        <w:r w:rsidR="0082229B">
          <w:rPr>
            <w:noProof/>
            <w:webHidden/>
          </w:rPr>
          <w:t>13</w:t>
        </w:r>
        <w:r w:rsidR="00E341CD">
          <w:rPr>
            <w:noProof/>
            <w:webHidden/>
          </w:rPr>
          <w:fldChar w:fldCharType="end"/>
        </w:r>
      </w:hyperlink>
    </w:p>
    <w:p w:rsidR="00E341CD" w:rsidRDefault="00491DB8">
      <w:pPr>
        <w:pStyle w:val="Verzeichnis3"/>
        <w:tabs>
          <w:tab w:val="right" w:leader="dot" w:pos="9062"/>
        </w:tabs>
        <w:rPr>
          <w:rFonts w:asciiTheme="minorHAnsi" w:eastAsiaTheme="minorEastAsia" w:hAnsiTheme="minorHAnsi" w:cstheme="minorBidi"/>
          <w:noProof/>
          <w:szCs w:val="22"/>
        </w:rPr>
      </w:pPr>
      <w:hyperlink w:anchor="_Toc499543867" w:history="1">
        <w:r w:rsidR="00E341CD" w:rsidRPr="00ED498D">
          <w:rPr>
            <w:rStyle w:val="Hyperlink"/>
            <w:noProof/>
          </w:rPr>
          <w:t>(9.2.1) Stutbuch I (Hauptabteilung des Zuchtbuches)</w:t>
        </w:r>
        <w:r w:rsidR="00E341CD">
          <w:rPr>
            <w:noProof/>
            <w:webHidden/>
          </w:rPr>
          <w:tab/>
        </w:r>
        <w:r w:rsidR="00E341CD">
          <w:rPr>
            <w:noProof/>
            <w:webHidden/>
          </w:rPr>
          <w:fldChar w:fldCharType="begin"/>
        </w:r>
        <w:r w:rsidR="00E341CD">
          <w:rPr>
            <w:noProof/>
            <w:webHidden/>
          </w:rPr>
          <w:instrText xml:space="preserve"> PAGEREF _Toc499543867 \h </w:instrText>
        </w:r>
        <w:r w:rsidR="00E341CD">
          <w:rPr>
            <w:noProof/>
            <w:webHidden/>
          </w:rPr>
        </w:r>
        <w:r w:rsidR="00E341CD">
          <w:rPr>
            <w:noProof/>
            <w:webHidden/>
          </w:rPr>
          <w:fldChar w:fldCharType="separate"/>
        </w:r>
        <w:r w:rsidR="0082229B">
          <w:rPr>
            <w:noProof/>
            <w:webHidden/>
          </w:rPr>
          <w:t>13</w:t>
        </w:r>
        <w:r w:rsidR="00E341CD">
          <w:rPr>
            <w:noProof/>
            <w:webHidden/>
          </w:rPr>
          <w:fldChar w:fldCharType="end"/>
        </w:r>
      </w:hyperlink>
    </w:p>
    <w:p w:rsidR="00E341CD" w:rsidRDefault="00491DB8">
      <w:pPr>
        <w:pStyle w:val="Verzeichnis3"/>
        <w:tabs>
          <w:tab w:val="right" w:leader="dot" w:pos="9062"/>
        </w:tabs>
        <w:rPr>
          <w:rFonts w:asciiTheme="minorHAnsi" w:eastAsiaTheme="minorEastAsia" w:hAnsiTheme="minorHAnsi" w:cstheme="minorBidi"/>
          <w:noProof/>
          <w:szCs w:val="22"/>
        </w:rPr>
      </w:pPr>
      <w:hyperlink w:anchor="_Toc499543868" w:history="1">
        <w:r w:rsidR="00E341CD" w:rsidRPr="00ED498D">
          <w:rPr>
            <w:rStyle w:val="Hyperlink"/>
            <w:noProof/>
          </w:rPr>
          <w:t>(9.2.2) Stutbuch II (Hauptabteilung des Zuchtbuches)</w:t>
        </w:r>
        <w:r w:rsidR="00E341CD">
          <w:rPr>
            <w:noProof/>
            <w:webHidden/>
          </w:rPr>
          <w:tab/>
        </w:r>
        <w:r w:rsidR="00E341CD">
          <w:rPr>
            <w:noProof/>
            <w:webHidden/>
          </w:rPr>
          <w:fldChar w:fldCharType="begin"/>
        </w:r>
        <w:r w:rsidR="00E341CD">
          <w:rPr>
            <w:noProof/>
            <w:webHidden/>
          </w:rPr>
          <w:instrText xml:space="preserve"> PAGEREF _Toc499543868 \h </w:instrText>
        </w:r>
        <w:r w:rsidR="00E341CD">
          <w:rPr>
            <w:noProof/>
            <w:webHidden/>
          </w:rPr>
        </w:r>
        <w:r w:rsidR="00E341CD">
          <w:rPr>
            <w:noProof/>
            <w:webHidden/>
          </w:rPr>
          <w:fldChar w:fldCharType="separate"/>
        </w:r>
        <w:r w:rsidR="0082229B">
          <w:rPr>
            <w:noProof/>
            <w:webHidden/>
          </w:rPr>
          <w:t>13</w:t>
        </w:r>
        <w:r w:rsidR="00E341CD">
          <w:rPr>
            <w:noProof/>
            <w:webHidden/>
          </w:rPr>
          <w:fldChar w:fldCharType="end"/>
        </w:r>
      </w:hyperlink>
    </w:p>
    <w:p w:rsidR="00E341CD" w:rsidRDefault="00491DB8">
      <w:pPr>
        <w:pStyle w:val="Verzeichnis3"/>
        <w:tabs>
          <w:tab w:val="right" w:leader="dot" w:pos="9062"/>
        </w:tabs>
        <w:rPr>
          <w:rFonts w:asciiTheme="minorHAnsi" w:eastAsiaTheme="minorEastAsia" w:hAnsiTheme="minorHAnsi" w:cstheme="minorBidi"/>
          <w:noProof/>
          <w:szCs w:val="22"/>
        </w:rPr>
      </w:pPr>
      <w:hyperlink w:anchor="_Toc499543869" w:history="1">
        <w:r w:rsidR="00E341CD" w:rsidRPr="00ED498D">
          <w:rPr>
            <w:rStyle w:val="Hyperlink"/>
            <w:noProof/>
          </w:rPr>
          <w:t>(9.2.3) Anhang (Hauptabteilung des Zuchtbuches)</w:t>
        </w:r>
        <w:r w:rsidR="00E341CD">
          <w:rPr>
            <w:noProof/>
            <w:webHidden/>
          </w:rPr>
          <w:tab/>
        </w:r>
        <w:r w:rsidR="00E341CD">
          <w:rPr>
            <w:noProof/>
            <w:webHidden/>
          </w:rPr>
          <w:fldChar w:fldCharType="begin"/>
        </w:r>
        <w:r w:rsidR="00E341CD">
          <w:rPr>
            <w:noProof/>
            <w:webHidden/>
          </w:rPr>
          <w:instrText xml:space="preserve"> PAGEREF _Toc499543869 \h </w:instrText>
        </w:r>
        <w:r w:rsidR="00E341CD">
          <w:rPr>
            <w:noProof/>
            <w:webHidden/>
          </w:rPr>
        </w:r>
        <w:r w:rsidR="00E341CD">
          <w:rPr>
            <w:noProof/>
            <w:webHidden/>
          </w:rPr>
          <w:fldChar w:fldCharType="separate"/>
        </w:r>
        <w:r w:rsidR="0082229B">
          <w:rPr>
            <w:noProof/>
            <w:webHidden/>
          </w:rPr>
          <w:t>13</w:t>
        </w:r>
        <w:r w:rsidR="00E341CD">
          <w:rPr>
            <w:noProof/>
            <w:webHidden/>
          </w:rPr>
          <w:fldChar w:fldCharType="end"/>
        </w:r>
      </w:hyperlink>
    </w:p>
    <w:p w:rsidR="00E341CD" w:rsidRDefault="00491DB8">
      <w:pPr>
        <w:pStyle w:val="Verzeichnis3"/>
        <w:tabs>
          <w:tab w:val="right" w:leader="dot" w:pos="9062"/>
        </w:tabs>
        <w:rPr>
          <w:rFonts w:asciiTheme="minorHAnsi" w:eastAsiaTheme="minorEastAsia" w:hAnsiTheme="minorHAnsi" w:cstheme="minorBidi"/>
          <w:noProof/>
          <w:szCs w:val="22"/>
        </w:rPr>
      </w:pPr>
      <w:hyperlink w:anchor="_Toc499543870" w:history="1">
        <w:r w:rsidR="00E341CD" w:rsidRPr="00ED498D">
          <w:rPr>
            <w:rStyle w:val="Hyperlink"/>
            <w:noProof/>
          </w:rPr>
          <w:t>(9.2.4) Fohlenbuch (Hauptabteilung des Zuchtbuches)</w:t>
        </w:r>
        <w:r w:rsidR="00E341CD">
          <w:rPr>
            <w:noProof/>
            <w:webHidden/>
          </w:rPr>
          <w:tab/>
        </w:r>
        <w:r w:rsidR="00E341CD">
          <w:rPr>
            <w:noProof/>
            <w:webHidden/>
          </w:rPr>
          <w:fldChar w:fldCharType="begin"/>
        </w:r>
        <w:r w:rsidR="00E341CD">
          <w:rPr>
            <w:noProof/>
            <w:webHidden/>
          </w:rPr>
          <w:instrText xml:space="preserve"> PAGEREF _Toc499543870 \h </w:instrText>
        </w:r>
        <w:r w:rsidR="00E341CD">
          <w:rPr>
            <w:noProof/>
            <w:webHidden/>
          </w:rPr>
        </w:r>
        <w:r w:rsidR="00E341CD">
          <w:rPr>
            <w:noProof/>
            <w:webHidden/>
          </w:rPr>
          <w:fldChar w:fldCharType="separate"/>
        </w:r>
        <w:r w:rsidR="0082229B">
          <w:rPr>
            <w:noProof/>
            <w:webHidden/>
          </w:rPr>
          <w:t>13</w:t>
        </w:r>
        <w:r w:rsidR="00E341CD">
          <w:rPr>
            <w:noProof/>
            <w:webHidden/>
          </w:rPr>
          <w:fldChar w:fldCharType="end"/>
        </w:r>
      </w:hyperlink>
    </w:p>
    <w:p w:rsidR="00E341CD" w:rsidRDefault="00491DB8">
      <w:pPr>
        <w:pStyle w:val="Verzeichnis3"/>
        <w:tabs>
          <w:tab w:val="right" w:leader="dot" w:pos="9062"/>
        </w:tabs>
        <w:rPr>
          <w:rFonts w:asciiTheme="minorHAnsi" w:eastAsiaTheme="minorEastAsia" w:hAnsiTheme="minorHAnsi" w:cstheme="minorBidi"/>
          <w:noProof/>
          <w:szCs w:val="22"/>
        </w:rPr>
      </w:pPr>
      <w:hyperlink w:anchor="_Toc499543871" w:history="1">
        <w:r w:rsidR="00E341CD" w:rsidRPr="00ED498D">
          <w:rPr>
            <w:rStyle w:val="Hyperlink"/>
            <w:noProof/>
          </w:rPr>
          <w:t>(9.2.5) Vorbuch (Zusätzliche Abteilung des Zuchtbuches)</w:t>
        </w:r>
        <w:r w:rsidR="00E341CD">
          <w:rPr>
            <w:noProof/>
            <w:webHidden/>
          </w:rPr>
          <w:tab/>
        </w:r>
        <w:r w:rsidR="00E341CD">
          <w:rPr>
            <w:noProof/>
            <w:webHidden/>
          </w:rPr>
          <w:fldChar w:fldCharType="begin"/>
        </w:r>
        <w:r w:rsidR="00E341CD">
          <w:rPr>
            <w:noProof/>
            <w:webHidden/>
          </w:rPr>
          <w:instrText xml:space="preserve"> PAGEREF _Toc499543871 \h </w:instrText>
        </w:r>
        <w:r w:rsidR="00E341CD">
          <w:rPr>
            <w:noProof/>
            <w:webHidden/>
          </w:rPr>
        </w:r>
        <w:r w:rsidR="00E341CD">
          <w:rPr>
            <w:noProof/>
            <w:webHidden/>
          </w:rPr>
          <w:fldChar w:fldCharType="separate"/>
        </w:r>
        <w:r w:rsidR="0082229B">
          <w:rPr>
            <w:noProof/>
            <w:webHidden/>
          </w:rPr>
          <w:t>13</w:t>
        </w:r>
        <w:r w:rsidR="00E341CD">
          <w:rPr>
            <w:noProof/>
            <w:webHidden/>
          </w:rPr>
          <w:fldChar w:fldCharType="end"/>
        </w:r>
      </w:hyperlink>
    </w:p>
    <w:p w:rsidR="00E341CD" w:rsidRDefault="00491DB8">
      <w:pPr>
        <w:pStyle w:val="Verzeichnis1"/>
        <w:tabs>
          <w:tab w:val="left" w:pos="660"/>
          <w:tab w:val="right" w:leader="dot" w:pos="9062"/>
        </w:tabs>
        <w:rPr>
          <w:rFonts w:asciiTheme="minorHAnsi" w:eastAsiaTheme="minorEastAsia" w:hAnsiTheme="minorHAnsi" w:cstheme="minorBidi"/>
          <w:noProof/>
          <w:szCs w:val="22"/>
        </w:rPr>
      </w:pPr>
      <w:hyperlink w:anchor="_Toc499543872" w:history="1">
        <w:r w:rsidR="00E341CD" w:rsidRPr="00ED498D">
          <w:rPr>
            <w:rStyle w:val="Hyperlink"/>
            <w:rFonts w:eastAsia="MS Mincho"/>
            <w:noProof/>
          </w:rPr>
          <w:t>10.</w:t>
        </w:r>
        <w:r w:rsidR="00E341CD">
          <w:rPr>
            <w:rFonts w:asciiTheme="minorHAnsi" w:eastAsiaTheme="minorEastAsia" w:hAnsiTheme="minorHAnsi" w:cstheme="minorBidi"/>
            <w:noProof/>
            <w:szCs w:val="22"/>
          </w:rPr>
          <w:tab/>
        </w:r>
        <w:r w:rsidR="00E341CD" w:rsidRPr="00ED498D">
          <w:rPr>
            <w:rStyle w:val="Hyperlink"/>
            <w:rFonts w:eastAsia="MS Mincho"/>
            <w:noProof/>
          </w:rPr>
          <w:t>Tierzuchtbescheinigungen/Eintragungsbestätigung</w:t>
        </w:r>
        <w:r w:rsidR="00E341CD">
          <w:rPr>
            <w:noProof/>
            <w:webHidden/>
          </w:rPr>
          <w:tab/>
        </w:r>
        <w:r w:rsidR="00E341CD">
          <w:rPr>
            <w:noProof/>
            <w:webHidden/>
          </w:rPr>
          <w:fldChar w:fldCharType="begin"/>
        </w:r>
        <w:r w:rsidR="00E341CD">
          <w:rPr>
            <w:noProof/>
            <w:webHidden/>
          </w:rPr>
          <w:instrText xml:space="preserve"> PAGEREF _Toc499543872 \h </w:instrText>
        </w:r>
        <w:r w:rsidR="00E341CD">
          <w:rPr>
            <w:noProof/>
            <w:webHidden/>
          </w:rPr>
        </w:r>
        <w:r w:rsidR="00E341CD">
          <w:rPr>
            <w:noProof/>
            <w:webHidden/>
          </w:rPr>
          <w:fldChar w:fldCharType="separate"/>
        </w:r>
        <w:r w:rsidR="0082229B">
          <w:rPr>
            <w:noProof/>
            <w:webHidden/>
          </w:rPr>
          <w:t>14</w:t>
        </w:r>
        <w:r w:rsidR="00E341CD">
          <w:rPr>
            <w:noProof/>
            <w:webHidden/>
          </w:rPr>
          <w:fldChar w:fldCharType="end"/>
        </w:r>
      </w:hyperlink>
    </w:p>
    <w:p w:rsidR="00E341CD" w:rsidRDefault="00491DB8">
      <w:pPr>
        <w:pStyle w:val="Verzeichnis2"/>
        <w:tabs>
          <w:tab w:val="right" w:leader="dot" w:pos="9062"/>
        </w:tabs>
        <w:rPr>
          <w:rFonts w:asciiTheme="minorHAnsi" w:eastAsiaTheme="minorEastAsia" w:hAnsiTheme="minorHAnsi" w:cstheme="minorBidi"/>
          <w:noProof/>
          <w:szCs w:val="22"/>
        </w:rPr>
      </w:pPr>
      <w:hyperlink w:anchor="_Toc499543873" w:history="1">
        <w:r w:rsidR="00E341CD" w:rsidRPr="00ED498D">
          <w:rPr>
            <w:rStyle w:val="Hyperlink"/>
            <w:rFonts w:eastAsia="MS Mincho"/>
            <w:noProof/>
          </w:rPr>
          <w:t>(10.1) Tierzuchtbescheinigung als Abstammungsnachweis</w:t>
        </w:r>
        <w:r w:rsidR="00E341CD">
          <w:rPr>
            <w:noProof/>
            <w:webHidden/>
          </w:rPr>
          <w:tab/>
        </w:r>
        <w:r w:rsidR="00E341CD">
          <w:rPr>
            <w:noProof/>
            <w:webHidden/>
          </w:rPr>
          <w:fldChar w:fldCharType="begin"/>
        </w:r>
        <w:r w:rsidR="00E341CD">
          <w:rPr>
            <w:noProof/>
            <w:webHidden/>
          </w:rPr>
          <w:instrText xml:space="preserve"> PAGEREF _Toc499543873 \h </w:instrText>
        </w:r>
        <w:r w:rsidR="00E341CD">
          <w:rPr>
            <w:noProof/>
            <w:webHidden/>
          </w:rPr>
        </w:r>
        <w:r w:rsidR="00E341CD">
          <w:rPr>
            <w:noProof/>
            <w:webHidden/>
          </w:rPr>
          <w:fldChar w:fldCharType="separate"/>
        </w:r>
        <w:r w:rsidR="0082229B">
          <w:rPr>
            <w:noProof/>
            <w:webHidden/>
          </w:rPr>
          <w:t>14</w:t>
        </w:r>
        <w:r w:rsidR="00E341CD">
          <w:rPr>
            <w:noProof/>
            <w:webHidden/>
          </w:rPr>
          <w:fldChar w:fldCharType="end"/>
        </w:r>
      </w:hyperlink>
    </w:p>
    <w:p w:rsidR="00E341CD" w:rsidRDefault="00491DB8">
      <w:pPr>
        <w:pStyle w:val="Verzeichnis3"/>
        <w:tabs>
          <w:tab w:val="right" w:leader="dot" w:pos="9062"/>
        </w:tabs>
        <w:rPr>
          <w:rFonts w:asciiTheme="minorHAnsi" w:eastAsiaTheme="minorEastAsia" w:hAnsiTheme="minorHAnsi" w:cstheme="minorBidi"/>
          <w:noProof/>
          <w:szCs w:val="22"/>
        </w:rPr>
      </w:pPr>
      <w:hyperlink w:anchor="_Toc499543874" w:history="1">
        <w:r w:rsidR="00E341CD" w:rsidRPr="00ED498D">
          <w:rPr>
            <w:rStyle w:val="Hyperlink"/>
            <w:noProof/>
          </w:rPr>
          <w:t>(10.1.1) Ausstellung eines Abstammungsnachweises</w:t>
        </w:r>
        <w:r w:rsidR="00E341CD">
          <w:rPr>
            <w:noProof/>
            <w:webHidden/>
          </w:rPr>
          <w:tab/>
        </w:r>
        <w:r w:rsidR="00E341CD">
          <w:rPr>
            <w:noProof/>
            <w:webHidden/>
          </w:rPr>
          <w:fldChar w:fldCharType="begin"/>
        </w:r>
        <w:r w:rsidR="00E341CD">
          <w:rPr>
            <w:noProof/>
            <w:webHidden/>
          </w:rPr>
          <w:instrText xml:space="preserve"> PAGEREF _Toc499543874 \h </w:instrText>
        </w:r>
        <w:r w:rsidR="00E341CD">
          <w:rPr>
            <w:noProof/>
            <w:webHidden/>
          </w:rPr>
        </w:r>
        <w:r w:rsidR="00E341CD">
          <w:rPr>
            <w:noProof/>
            <w:webHidden/>
          </w:rPr>
          <w:fldChar w:fldCharType="separate"/>
        </w:r>
        <w:r w:rsidR="0082229B">
          <w:rPr>
            <w:noProof/>
            <w:webHidden/>
          </w:rPr>
          <w:t>14</w:t>
        </w:r>
        <w:r w:rsidR="00E341CD">
          <w:rPr>
            <w:noProof/>
            <w:webHidden/>
          </w:rPr>
          <w:fldChar w:fldCharType="end"/>
        </w:r>
      </w:hyperlink>
    </w:p>
    <w:p w:rsidR="00E341CD" w:rsidRDefault="00491DB8">
      <w:pPr>
        <w:pStyle w:val="Verzeichnis3"/>
        <w:tabs>
          <w:tab w:val="right" w:leader="dot" w:pos="9062"/>
        </w:tabs>
        <w:rPr>
          <w:rFonts w:asciiTheme="minorHAnsi" w:eastAsiaTheme="minorEastAsia" w:hAnsiTheme="minorHAnsi" w:cstheme="minorBidi"/>
          <w:noProof/>
          <w:szCs w:val="22"/>
        </w:rPr>
      </w:pPr>
      <w:hyperlink w:anchor="_Toc499543875" w:history="1">
        <w:r w:rsidR="00E341CD" w:rsidRPr="00ED498D">
          <w:rPr>
            <w:rStyle w:val="Hyperlink"/>
            <w:noProof/>
          </w:rPr>
          <w:t>(10.1.2) Mindestangaben im Abstammungsnachweis</w:t>
        </w:r>
        <w:r w:rsidR="00E341CD">
          <w:rPr>
            <w:noProof/>
            <w:webHidden/>
          </w:rPr>
          <w:tab/>
        </w:r>
        <w:r w:rsidR="00E341CD">
          <w:rPr>
            <w:noProof/>
            <w:webHidden/>
          </w:rPr>
          <w:fldChar w:fldCharType="begin"/>
        </w:r>
        <w:r w:rsidR="00E341CD">
          <w:rPr>
            <w:noProof/>
            <w:webHidden/>
          </w:rPr>
          <w:instrText xml:space="preserve"> PAGEREF _Toc499543875 \h </w:instrText>
        </w:r>
        <w:r w:rsidR="00E341CD">
          <w:rPr>
            <w:noProof/>
            <w:webHidden/>
          </w:rPr>
        </w:r>
        <w:r w:rsidR="00E341CD">
          <w:rPr>
            <w:noProof/>
            <w:webHidden/>
          </w:rPr>
          <w:fldChar w:fldCharType="separate"/>
        </w:r>
        <w:r w:rsidR="0082229B">
          <w:rPr>
            <w:noProof/>
            <w:webHidden/>
          </w:rPr>
          <w:t>14</w:t>
        </w:r>
        <w:r w:rsidR="00E341CD">
          <w:rPr>
            <w:noProof/>
            <w:webHidden/>
          </w:rPr>
          <w:fldChar w:fldCharType="end"/>
        </w:r>
      </w:hyperlink>
    </w:p>
    <w:p w:rsidR="00E341CD" w:rsidRDefault="00491DB8">
      <w:pPr>
        <w:pStyle w:val="Verzeichnis2"/>
        <w:tabs>
          <w:tab w:val="right" w:leader="dot" w:pos="9062"/>
        </w:tabs>
        <w:rPr>
          <w:rFonts w:asciiTheme="minorHAnsi" w:eastAsiaTheme="minorEastAsia" w:hAnsiTheme="minorHAnsi" w:cstheme="minorBidi"/>
          <w:noProof/>
          <w:szCs w:val="22"/>
        </w:rPr>
      </w:pPr>
      <w:hyperlink w:anchor="_Toc499543876" w:history="1">
        <w:r w:rsidR="00E341CD" w:rsidRPr="00ED498D">
          <w:rPr>
            <w:rStyle w:val="Hyperlink"/>
            <w:rFonts w:eastAsia="MS Mincho"/>
            <w:noProof/>
          </w:rPr>
          <w:t>(10.2) Tierzuchtbescheinigung als Geburtsbescheinigung</w:t>
        </w:r>
        <w:r w:rsidR="00E341CD">
          <w:rPr>
            <w:noProof/>
            <w:webHidden/>
          </w:rPr>
          <w:tab/>
        </w:r>
        <w:r w:rsidR="00E341CD">
          <w:rPr>
            <w:noProof/>
            <w:webHidden/>
          </w:rPr>
          <w:fldChar w:fldCharType="begin"/>
        </w:r>
        <w:r w:rsidR="00E341CD">
          <w:rPr>
            <w:noProof/>
            <w:webHidden/>
          </w:rPr>
          <w:instrText xml:space="preserve"> PAGEREF _Toc499543876 \h </w:instrText>
        </w:r>
        <w:r w:rsidR="00E341CD">
          <w:rPr>
            <w:noProof/>
            <w:webHidden/>
          </w:rPr>
        </w:r>
        <w:r w:rsidR="00E341CD">
          <w:rPr>
            <w:noProof/>
            <w:webHidden/>
          </w:rPr>
          <w:fldChar w:fldCharType="separate"/>
        </w:r>
        <w:r w:rsidR="0082229B">
          <w:rPr>
            <w:noProof/>
            <w:webHidden/>
          </w:rPr>
          <w:t>15</w:t>
        </w:r>
        <w:r w:rsidR="00E341CD">
          <w:rPr>
            <w:noProof/>
            <w:webHidden/>
          </w:rPr>
          <w:fldChar w:fldCharType="end"/>
        </w:r>
      </w:hyperlink>
    </w:p>
    <w:p w:rsidR="00E341CD" w:rsidRDefault="00491DB8">
      <w:pPr>
        <w:pStyle w:val="Verzeichnis3"/>
        <w:tabs>
          <w:tab w:val="right" w:leader="dot" w:pos="9062"/>
        </w:tabs>
        <w:rPr>
          <w:rFonts w:asciiTheme="minorHAnsi" w:eastAsiaTheme="minorEastAsia" w:hAnsiTheme="minorHAnsi" w:cstheme="minorBidi"/>
          <w:noProof/>
          <w:szCs w:val="22"/>
        </w:rPr>
      </w:pPr>
      <w:hyperlink w:anchor="_Toc499543877" w:history="1">
        <w:r w:rsidR="00E341CD" w:rsidRPr="00ED498D">
          <w:rPr>
            <w:rStyle w:val="Hyperlink"/>
            <w:noProof/>
          </w:rPr>
          <w:t>(10.2.1) Ausstellung einer Geburtsbescheinigung</w:t>
        </w:r>
        <w:r w:rsidR="00E341CD">
          <w:rPr>
            <w:noProof/>
            <w:webHidden/>
          </w:rPr>
          <w:tab/>
        </w:r>
        <w:r w:rsidR="00E341CD">
          <w:rPr>
            <w:noProof/>
            <w:webHidden/>
          </w:rPr>
          <w:fldChar w:fldCharType="begin"/>
        </w:r>
        <w:r w:rsidR="00E341CD">
          <w:rPr>
            <w:noProof/>
            <w:webHidden/>
          </w:rPr>
          <w:instrText xml:space="preserve"> PAGEREF _Toc499543877 \h </w:instrText>
        </w:r>
        <w:r w:rsidR="00E341CD">
          <w:rPr>
            <w:noProof/>
            <w:webHidden/>
          </w:rPr>
        </w:r>
        <w:r w:rsidR="00E341CD">
          <w:rPr>
            <w:noProof/>
            <w:webHidden/>
          </w:rPr>
          <w:fldChar w:fldCharType="separate"/>
        </w:r>
        <w:r w:rsidR="0082229B">
          <w:rPr>
            <w:noProof/>
            <w:webHidden/>
          </w:rPr>
          <w:t>15</w:t>
        </w:r>
        <w:r w:rsidR="00E341CD">
          <w:rPr>
            <w:noProof/>
            <w:webHidden/>
          </w:rPr>
          <w:fldChar w:fldCharType="end"/>
        </w:r>
      </w:hyperlink>
    </w:p>
    <w:p w:rsidR="00E341CD" w:rsidRDefault="00491DB8">
      <w:pPr>
        <w:pStyle w:val="Verzeichnis3"/>
        <w:tabs>
          <w:tab w:val="right" w:leader="dot" w:pos="9062"/>
        </w:tabs>
        <w:rPr>
          <w:rFonts w:asciiTheme="minorHAnsi" w:eastAsiaTheme="minorEastAsia" w:hAnsiTheme="minorHAnsi" w:cstheme="minorBidi"/>
          <w:noProof/>
          <w:szCs w:val="22"/>
        </w:rPr>
      </w:pPr>
      <w:hyperlink w:anchor="_Toc499543878" w:history="1">
        <w:r w:rsidR="00E341CD" w:rsidRPr="00ED498D">
          <w:rPr>
            <w:rStyle w:val="Hyperlink"/>
            <w:noProof/>
          </w:rPr>
          <w:t>(10.2.2) Mindestangaben in der Geburtsbescheinigung</w:t>
        </w:r>
        <w:r w:rsidR="00E341CD">
          <w:rPr>
            <w:noProof/>
            <w:webHidden/>
          </w:rPr>
          <w:tab/>
        </w:r>
        <w:r w:rsidR="00E341CD">
          <w:rPr>
            <w:noProof/>
            <w:webHidden/>
          </w:rPr>
          <w:fldChar w:fldCharType="begin"/>
        </w:r>
        <w:r w:rsidR="00E341CD">
          <w:rPr>
            <w:noProof/>
            <w:webHidden/>
          </w:rPr>
          <w:instrText xml:space="preserve"> PAGEREF _Toc499543878 \h </w:instrText>
        </w:r>
        <w:r w:rsidR="00E341CD">
          <w:rPr>
            <w:noProof/>
            <w:webHidden/>
          </w:rPr>
        </w:r>
        <w:r w:rsidR="00E341CD">
          <w:rPr>
            <w:noProof/>
            <w:webHidden/>
          </w:rPr>
          <w:fldChar w:fldCharType="separate"/>
        </w:r>
        <w:r w:rsidR="0082229B">
          <w:rPr>
            <w:noProof/>
            <w:webHidden/>
          </w:rPr>
          <w:t>15</w:t>
        </w:r>
        <w:r w:rsidR="00E341CD">
          <w:rPr>
            <w:noProof/>
            <w:webHidden/>
          </w:rPr>
          <w:fldChar w:fldCharType="end"/>
        </w:r>
      </w:hyperlink>
    </w:p>
    <w:p w:rsidR="00E341CD" w:rsidRDefault="00491DB8">
      <w:pPr>
        <w:pStyle w:val="Verzeichnis2"/>
        <w:tabs>
          <w:tab w:val="right" w:leader="dot" w:pos="9062"/>
        </w:tabs>
        <w:rPr>
          <w:rFonts w:asciiTheme="minorHAnsi" w:eastAsiaTheme="minorEastAsia" w:hAnsiTheme="minorHAnsi" w:cstheme="minorBidi"/>
          <w:noProof/>
          <w:szCs w:val="22"/>
        </w:rPr>
      </w:pPr>
      <w:hyperlink w:anchor="_Toc499543879" w:history="1">
        <w:r w:rsidR="00E341CD" w:rsidRPr="00ED498D">
          <w:rPr>
            <w:rStyle w:val="Hyperlink"/>
            <w:rFonts w:eastAsia="MS Mincho"/>
            <w:noProof/>
          </w:rPr>
          <w:t>(10.3) Tierzuchtbescheinigung für Zuchtmaterial</w:t>
        </w:r>
        <w:r w:rsidR="00E341CD">
          <w:rPr>
            <w:noProof/>
            <w:webHidden/>
          </w:rPr>
          <w:tab/>
        </w:r>
        <w:r w:rsidR="00E341CD">
          <w:rPr>
            <w:noProof/>
            <w:webHidden/>
          </w:rPr>
          <w:fldChar w:fldCharType="begin"/>
        </w:r>
        <w:r w:rsidR="00E341CD">
          <w:rPr>
            <w:noProof/>
            <w:webHidden/>
          </w:rPr>
          <w:instrText xml:space="preserve"> PAGEREF _Toc499543879 \h </w:instrText>
        </w:r>
        <w:r w:rsidR="00E341CD">
          <w:rPr>
            <w:noProof/>
            <w:webHidden/>
          </w:rPr>
        </w:r>
        <w:r w:rsidR="00E341CD">
          <w:rPr>
            <w:noProof/>
            <w:webHidden/>
          </w:rPr>
          <w:fldChar w:fldCharType="separate"/>
        </w:r>
        <w:r w:rsidR="0082229B">
          <w:rPr>
            <w:noProof/>
            <w:webHidden/>
          </w:rPr>
          <w:t>15</w:t>
        </w:r>
        <w:r w:rsidR="00E341CD">
          <w:rPr>
            <w:noProof/>
            <w:webHidden/>
          </w:rPr>
          <w:fldChar w:fldCharType="end"/>
        </w:r>
      </w:hyperlink>
    </w:p>
    <w:p w:rsidR="00E341CD" w:rsidRDefault="00491DB8">
      <w:pPr>
        <w:pStyle w:val="Verzeichnis2"/>
        <w:tabs>
          <w:tab w:val="right" w:leader="dot" w:pos="9062"/>
        </w:tabs>
        <w:rPr>
          <w:rFonts w:asciiTheme="minorHAnsi" w:eastAsiaTheme="minorEastAsia" w:hAnsiTheme="minorHAnsi" w:cstheme="minorBidi"/>
          <w:noProof/>
          <w:szCs w:val="22"/>
        </w:rPr>
      </w:pPr>
      <w:hyperlink w:anchor="_Toc499543880" w:history="1">
        <w:r w:rsidR="00E341CD" w:rsidRPr="00ED498D">
          <w:rPr>
            <w:rStyle w:val="Hyperlink"/>
            <w:rFonts w:eastAsia="MS Mincho"/>
            <w:noProof/>
          </w:rPr>
          <w:t>(10.4) Eintragungsbestätigung als Vorbuchbescheinigung</w:t>
        </w:r>
        <w:r w:rsidR="00E341CD">
          <w:rPr>
            <w:noProof/>
            <w:webHidden/>
          </w:rPr>
          <w:tab/>
        </w:r>
        <w:r w:rsidR="00E341CD">
          <w:rPr>
            <w:noProof/>
            <w:webHidden/>
          </w:rPr>
          <w:fldChar w:fldCharType="begin"/>
        </w:r>
        <w:r w:rsidR="00E341CD">
          <w:rPr>
            <w:noProof/>
            <w:webHidden/>
          </w:rPr>
          <w:instrText xml:space="preserve"> PAGEREF _Toc499543880 \h </w:instrText>
        </w:r>
        <w:r w:rsidR="00E341CD">
          <w:rPr>
            <w:noProof/>
            <w:webHidden/>
          </w:rPr>
        </w:r>
        <w:r w:rsidR="00E341CD">
          <w:rPr>
            <w:noProof/>
            <w:webHidden/>
          </w:rPr>
          <w:fldChar w:fldCharType="separate"/>
        </w:r>
        <w:r w:rsidR="0082229B">
          <w:rPr>
            <w:noProof/>
            <w:webHidden/>
          </w:rPr>
          <w:t>15</w:t>
        </w:r>
        <w:r w:rsidR="00E341CD">
          <w:rPr>
            <w:noProof/>
            <w:webHidden/>
          </w:rPr>
          <w:fldChar w:fldCharType="end"/>
        </w:r>
      </w:hyperlink>
    </w:p>
    <w:p w:rsidR="00E341CD" w:rsidRDefault="00491DB8">
      <w:pPr>
        <w:pStyle w:val="Verzeichnis3"/>
        <w:tabs>
          <w:tab w:val="right" w:leader="dot" w:pos="9062"/>
        </w:tabs>
        <w:rPr>
          <w:rFonts w:asciiTheme="minorHAnsi" w:eastAsiaTheme="minorEastAsia" w:hAnsiTheme="minorHAnsi" w:cstheme="minorBidi"/>
          <w:noProof/>
          <w:szCs w:val="22"/>
        </w:rPr>
      </w:pPr>
      <w:hyperlink w:anchor="_Toc499543881" w:history="1">
        <w:r w:rsidR="00E341CD" w:rsidRPr="00ED498D">
          <w:rPr>
            <w:rStyle w:val="Hyperlink"/>
            <w:noProof/>
          </w:rPr>
          <w:t>(10.4.1) Ausstellung einer Eintragungsbestätigung als Vorbuchbescheinigung</w:t>
        </w:r>
        <w:r w:rsidR="00E341CD">
          <w:rPr>
            <w:noProof/>
            <w:webHidden/>
          </w:rPr>
          <w:tab/>
        </w:r>
        <w:r w:rsidR="00E341CD">
          <w:rPr>
            <w:noProof/>
            <w:webHidden/>
          </w:rPr>
          <w:fldChar w:fldCharType="begin"/>
        </w:r>
        <w:r w:rsidR="00E341CD">
          <w:rPr>
            <w:noProof/>
            <w:webHidden/>
          </w:rPr>
          <w:instrText xml:space="preserve"> PAGEREF _Toc499543881 \h </w:instrText>
        </w:r>
        <w:r w:rsidR="00E341CD">
          <w:rPr>
            <w:noProof/>
            <w:webHidden/>
          </w:rPr>
        </w:r>
        <w:r w:rsidR="00E341CD">
          <w:rPr>
            <w:noProof/>
            <w:webHidden/>
          </w:rPr>
          <w:fldChar w:fldCharType="separate"/>
        </w:r>
        <w:r w:rsidR="0082229B">
          <w:rPr>
            <w:noProof/>
            <w:webHidden/>
          </w:rPr>
          <w:t>15</w:t>
        </w:r>
        <w:r w:rsidR="00E341CD">
          <w:rPr>
            <w:noProof/>
            <w:webHidden/>
          </w:rPr>
          <w:fldChar w:fldCharType="end"/>
        </w:r>
      </w:hyperlink>
    </w:p>
    <w:p w:rsidR="00E341CD" w:rsidRDefault="00491DB8">
      <w:pPr>
        <w:pStyle w:val="Verzeichnis3"/>
        <w:tabs>
          <w:tab w:val="right" w:leader="dot" w:pos="9062"/>
        </w:tabs>
        <w:rPr>
          <w:rFonts w:asciiTheme="minorHAnsi" w:eastAsiaTheme="minorEastAsia" w:hAnsiTheme="minorHAnsi" w:cstheme="minorBidi"/>
          <w:noProof/>
          <w:szCs w:val="22"/>
        </w:rPr>
      </w:pPr>
      <w:hyperlink w:anchor="_Toc499543882" w:history="1">
        <w:r w:rsidR="00E341CD" w:rsidRPr="00ED498D">
          <w:rPr>
            <w:rStyle w:val="Hyperlink"/>
            <w:noProof/>
          </w:rPr>
          <w:t>(10.4.2) Mindestangaben in der Eintragungsbestätigung als Vorbuchbescheinigung</w:t>
        </w:r>
        <w:r w:rsidR="00E341CD">
          <w:rPr>
            <w:noProof/>
            <w:webHidden/>
          </w:rPr>
          <w:tab/>
        </w:r>
        <w:r w:rsidR="00E341CD">
          <w:rPr>
            <w:noProof/>
            <w:webHidden/>
          </w:rPr>
          <w:fldChar w:fldCharType="begin"/>
        </w:r>
        <w:r w:rsidR="00E341CD">
          <w:rPr>
            <w:noProof/>
            <w:webHidden/>
          </w:rPr>
          <w:instrText xml:space="preserve"> PAGEREF _Toc499543882 \h </w:instrText>
        </w:r>
        <w:r w:rsidR="00E341CD">
          <w:rPr>
            <w:noProof/>
            <w:webHidden/>
          </w:rPr>
        </w:r>
        <w:r w:rsidR="00E341CD">
          <w:rPr>
            <w:noProof/>
            <w:webHidden/>
          </w:rPr>
          <w:fldChar w:fldCharType="separate"/>
        </w:r>
        <w:r w:rsidR="0082229B">
          <w:rPr>
            <w:noProof/>
            <w:webHidden/>
          </w:rPr>
          <w:t>16</w:t>
        </w:r>
        <w:r w:rsidR="00E341CD">
          <w:rPr>
            <w:noProof/>
            <w:webHidden/>
          </w:rPr>
          <w:fldChar w:fldCharType="end"/>
        </w:r>
      </w:hyperlink>
    </w:p>
    <w:p w:rsidR="00E341CD" w:rsidRDefault="00491DB8">
      <w:pPr>
        <w:pStyle w:val="Verzeichnis1"/>
        <w:tabs>
          <w:tab w:val="left" w:pos="660"/>
          <w:tab w:val="right" w:leader="dot" w:pos="9062"/>
        </w:tabs>
        <w:rPr>
          <w:rFonts w:asciiTheme="minorHAnsi" w:eastAsiaTheme="minorEastAsia" w:hAnsiTheme="minorHAnsi" w:cstheme="minorBidi"/>
          <w:noProof/>
          <w:szCs w:val="22"/>
        </w:rPr>
      </w:pPr>
      <w:hyperlink w:anchor="_Toc499543883" w:history="1">
        <w:r w:rsidR="00E341CD" w:rsidRPr="00ED498D">
          <w:rPr>
            <w:rStyle w:val="Hyperlink"/>
            <w:rFonts w:eastAsia="MS Mincho"/>
            <w:noProof/>
          </w:rPr>
          <w:t>11.</w:t>
        </w:r>
        <w:r w:rsidR="00E341CD">
          <w:rPr>
            <w:rFonts w:asciiTheme="minorHAnsi" w:eastAsiaTheme="minorEastAsia" w:hAnsiTheme="minorHAnsi" w:cstheme="minorBidi"/>
            <w:noProof/>
            <w:szCs w:val="22"/>
          </w:rPr>
          <w:tab/>
        </w:r>
        <w:r w:rsidR="00E341CD" w:rsidRPr="00ED498D">
          <w:rPr>
            <w:rStyle w:val="Hyperlink"/>
            <w:rFonts w:eastAsia="MS Mincho"/>
            <w:noProof/>
          </w:rPr>
          <w:t>Selektionsveranstaltungen</w:t>
        </w:r>
        <w:r w:rsidR="00E341CD">
          <w:rPr>
            <w:noProof/>
            <w:webHidden/>
          </w:rPr>
          <w:tab/>
        </w:r>
        <w:r w:rsidR="00E341CD">
          <w:rPr>
            <w:noProof/>
            <w:webHidden/>
          </w:rPr>
          <w:fldChar w:fldCharType="begin"/>
        </w:r>
        <w:r w:rsidR="00E341CD">
          <w:rPr>
            <w:noProof/>
            <w:webHidden/>
          </w:rPr>
          <w:instrText xml:space="preserve"> PAGEREF _Toc499543883 \h </w:instrText>
        </w:r>
        <w:r w:rsidR="00E341CD">
          <w:rPr>
            <w:noProof/>
            <w:webHidden/>
          </w:rPr>
        </w:r>
        <w:r w:rsidR="00E341CD">
          <w:rPr>
            <w:noProof/>
            <w:webHidden/>
          </w:rPr>
          <w:fldChar w:fldCharType="separate"/>
        </w:r>
        <w:r w:rsidR="0082229B">
          <w:rPr>
            <w:noProof/>
            <w:webHidden/>
          </w:rPr>
          <w:t>16</w:t>
        </w:r>
        <w:r w:rsidR="00E341CD">
          <w:rPr>
            <w:noProof/>
            <w:webHidden/>
          </w:rPr>
          <w:fldChar w:fldCharType="end"/>
        </w:r>
      </w:hyperlink>
    </w:p>
    <w:p w:rsidR="00E341CD" w:rsidRDefault="00491DB8">
      <w:pPr>
        <w:pStyle w:val="Verzeichnis2"/>
        <w:tabs>
          <w:tab w:val="right" w:leader="dot" w:pos="9062"/>
        </w:tabs>
        <w:rPr>
          <w:rFonts w:asciiTheme="minorHAnsi" w:eastAsiaTheme="minorEastAsia" w:hAnsiTheme="minorHAnsi" w:cstheme="minorBidi"/>
          <w:noProof/>
          <w:szCs w:val="22"/>
        </w:rPr>
      </w:pPr>
      <w:hyperlink w:anchor="_Toc499543884" w:history="1">
        <w:r w:rsidR="00E341CD" w:rsidRPr="00ED498D">
          <w:rPr>
            <w:rStyle w:val="Hyperlink"/>
            <w:rFonts w:eastAsia="MS Mincho"/>
            <w:noProof/>
          </w:rPr>
          <w:t>(11.1) Körung</w:t>
        </w:r>
        <w:r w:rsidR="00E341CD">
          <w:rPr>
            <w:noProof/>
            <w:webHidden/>
          </w:rPr>
          <w:tab/>
        </w:r>
        <w:r w:rsidR="00E341CD">
          <w:rPr>
            <w:noProof/>
            <w:webHidden/>
          </w:rPr>
          <w:fldChar w:fldCharType="begin"/>
        </w:r>
        <w:r w:rsidR="00E341CD">
          <w:rPr>
            <w:noProof/>
            <w:webHidden/>
          </w:rPr>
          <w:instrText xml:space="preserve"> PAGEREF _Toc499543884 \h </w:instrText>
        </w:r>
        <w:r w:rsidR="00E341CD">
          <w:rPr>
            <w:noProof/>
            <w:webHidden/>
          </w:rPr>
        </w:r>
        <w:r w:rsidR="00E341CD">
          <w:rPr>
            <w:noProof/>
            <w:webHidden/>
          </w:rPr>
          <w:fldChar w:fldCharType="separate"/>
        </w:r>
        <w:r w:rsidR="0082229B">
          <w:rPr>
            <w:noProof/>
            <w:webHidden/>
          </w:rPr>
          <w:t>16</w:t>
        </w:r>
        <w:r w:rsidR="00E341CD">
          <w:rPr>
            <w:noProof/>
            <w:webHidden/>
          </w:rPr>
          <w:fldChar w:fldCharType="end"/>
        </w:r>
      </w:hyperlink>
    </w:p>
    <w:p w:rsidR="00E341CD" w:rsidRDefault="00491DB8">
      <w:pPr>
        <w:pStyle w:val="Verzeichnis2"/>
        <w:tabs>
          <w:tab w:val="right" w:leader="dot" w:pos="9062"/>
        </w:tabs>
        <w:rPr>
          <w:rFonts w:asciiTheme="minorHAnsi" w:eastAsiaTheme="minorEastAsia" w:hAnsiTheme="minorHAnsi" w:cstheme="minorBidi"/>
          <w:noProof/>
          <w:szCs w:val="22"/>
        </w:rPr>
      </w:pPr>
      <w:hyperlink w:anchor="_Toc499543885" w:history="1">
        <w:r w:rsidR="00E341CD" w:rsidRPr="00ED498D">
          <w:rPr>
            <w:rStyle w:val="Hyperlink"/>
            <w:rFonts w:eastAsia="MS Mincho"/>
            <w:noProof/>
          </w:rPr>
          <w:t>(11.2) Stutbucheintragung</w:t>
        </w:r>
        <w:r w:rsidR="00E341CD">
          <w:rPr>
            <w:noProof/>
            <w:webHidden/>
          </w:rPr>
          <w:tab/>
        </w:r>
        <w:r w:rsidR="00E341CD">
          <w:rPr>
            <w:noProof/>
            <w:webHidden/>
          </w:rPr>
          <w:fldChar w:fldCharType="begin"/>
        </w:r>
        <w:r w:rsidR="00E341CD">
          <w:rPr>
            <w:noProof/>
            <w:webHidden/>
          </w:rPr>
          <w:instrText xml:space="preserve"> PAGEREF _Toc499543885 \h </w:instrText>
        </w:r>
        <w:r w:rsidR="00E341CD">
          <w:rPr>
            <w:noProof/>
            <w:webHidden/>
          </w:rPr>
        </w:r>
        <w:r w:rsidR="00E341CD">
          <w:rPr>
            <w:noProof/>
            <w:webHidden/>
          </w:rPr>
          <w:fldChar w:fldCharType="separate"/>
        </w:r>
        <w:r w:rsidR="0082229B">
          <w:rPr>
            <w:noProof/>
            <w:webHidden/>
          </w:rPr>
          <w:t>16</w:t>
        </w:r>
        <w:r w:rsidR="00E341CD">
          <w:rPr>
            <w:noProof/>
            <w:webHidden/>
          </w:rPr>
          <w:fldChar w:fldCharType="end"/>
        </w:r>
      </w:hyperlink>
    </w:p>
    <w:p w:rsidR="00E341CD" w:rsidRDefault="00491DB8">
      <w:pPr>
        <w:pStyle w:val="Verzeichnis2"/>
        <w:tabs>
          <w:tab w:val="right" w:leader="dot" w:pos="9062"/>
        </w:tabs>
        <w:rPr>
          <w:rFonts w:asciiTheme="minorHAnsi" w:eastAsiaTheme="minorEastAsia" w:hAnsiTheme="minorHAnsi" w:cstheme="minorBidi"/>
          <w:noProof/>
          <w:szCs w:val="22"/>
        </w:rPr>
      </w:pPr>
      <w:hyperlink w:anchor="_Toc499543886" w:history="1">
        <w:r w:rsidR="00E341CD" w:rsidRPr="00ED498D">
          <w:rPr>
            <w:rStyle w:val="Hyperlink"/>
            <w:rFonts w:eastAsia="MS Mincho"/>
            <w:noProof/>
          </w:rPr>
          <w:t>(11.3) Leistungsprüfungen</w:t>
        </w:r>
        <w:r w:rsidR="00E341CD">
          <w:rPr>
            <w:noProof/>
            <w:webHidden/>
          </w:rPr>
          <w:tab/>
        </w:r>
        <w:r w:rsidR="00E341CD">
          <w:rPr>
            <w:noProof/>
            <w:webHidden/>
          </w:rPr>
          <w:fldChar w:fldCharType="begin"/>
        </w:r>
        <w:r w:rsidR="00E341CD">
          <w:rPr>
            <w:noProof/>
            <w:webHidden/>
          </w:rPr>
          <w:instrText xml:space="preserve"> PAGEREF _Toc499543886 \h </w:instrText>
        </w:r>
        <w:r w:rsidR="00E341CD">
          <w:rPr>
            <w:noProof/>
            <w:webHidden/>
          </w:rPr>
        </w:r>
        <w:r w:rsidR="00E341CD">
          <w:rPr>
            <w:noProof/>
            <w:webHidden/>
          </w:rPr>
          <w:fldChar w:fldCharType="separate"/>
        </w:r>
        <w:r w:rsidR="0082229B">
          <w:rPr>
            <w:noProof/>
            <w:webHidden/>
          </w:rPr>
          <w:t>16</w:t>
        </w:r>
        <w:r w:rsidR="00E341CD">
          <w:rPr>
            <w:noProof/>
            <w:webHidden/>
          </w:rPr>
          <w:fldChar w:fldCharType="end"/>
        </w:r>
      </w:hyperlink>
    </w:p>
    <w:p w:rsidR="00E341CD" w:rsidRDefault="00491DB8">
      <w:pPr>
        <w:pStyle w:val="Verzeichnis3"/>
        <w:tabs>
          <w:tab w:val="right" w:leader="dot" w:pos="9062"/>
        </w:tabs>
        <w:rPr>
          <w:rFonts w:asciiTheme="minorHAnsi" w:eastAsiaTheme="minorEastAsia" w:hAnsiTheme="minorHAnsi" w:cstheme="minorBidi"/>
          <w:noProof/>
          <w:szCs w:val="22"/>
        </w:rPr>
      </w:pPr>
      <w:hyperlink w:anchor="_Toc499543887" w:history="1">
        <w:r w:rsidR="00E341CD" w:rsidRPr="00ED498D">
          <w:rPr>
            <w:rStyle w:val="Hyperlink"/>
            <w:noProof/>
          </w:rPr>
          <w:t>(11.3.1) Hengstleistungsprüfungen</w:t>
        </w:r>
        <w:r w:rsidR="00E341CD">
          <w:rPr>
            <w:noProof/>
            <w:webHidden/>
          </w:rPr>
          <w:tab/>
        </w:r>
        <w:r w:rsidR="00E341CD">
          <w:rPr>
            <w:noProof/>
            <w:webHidden/>
          </w:rPr>
          <w:fldChar w:fldCharType="begin"/>
        </w:r>
        <w:r w:rsidR="00E341CD">
          <w:rPr>
            <w:noProof/>
            <w:webHidden/>
          </w:rPr>
          <w:instrText xml:space="preserve"> PAGEREF _Toc499543887 \h </w:instrText>
        </w:r>
        <w:r w:rsidR="00E341CD">
          <w:rPr>
            <w:noProof/>
            <w:webHidden/>
          </w:rPr>
        </w:r>
        <w:r w:rsidR="00E341CD">
          <w:rPr>
            <w:noProof/>
            <w:webHidden/>
          </w:rPr>
          <w:fldChar w:fldCharType="separate"/>
        </w:r>
        <w:r w:rsidR="0082229B">
          <w:rPr>
            <w:noProof/>
            <w:webHidden/>
          </w:rPr>
          <w:t>16</w:t>
        </w:r>
        <w:r w:rsidR="00E341CD">
          <w:rPr>
            <w:noProof/>
            <w:webHidden/>
          </w:rPr>
          <w:fldChar w:fldCharType="end"/>
        </w:r>
      </w:hyperlink>
    </w:p>
    <w:p w:rsidR="00E341CD" w:rsidRDefault="00491DB8">
      <w:pPr>
        <w:pStyle w:val="Verzeichnis4"/>
        <w:tabs>
          <w:tab w:val="right" w:leader="dot" w:pos="9062"/>
        </w:tabs>
        <w:rPr>
          <w:rFonts w:asciiTheme="minorHAnsi" w:eastAsiaTheme="minorEastAsia" w:hAnsiTheme="minorHAnsi" w:cstheme="minorBidi"/>
          <w:noProof/>
          <w:szCs w:val="22"/>
        </w:rPr>
      </w:pPr>
      <w:hyperlink w:anchor="_Toc499543888" w:history="1">
        <w:r w:rsidR="00E341CD" w:rsidRPr="00ED498D">
          <w:rPr>
            <w:rStyle w:val="Hyperlink"/>
            <w:noProof/>
          </w:rPr>
          <w:t>(11.3.1.1) Stations- , Kurz- und Feldprüfung</w:t>
        </w:r>
        <w:r w:rsidR="00E341CD">
          <w:rPr>
            <w:noProof/>
            <w:webHidden/>
          </w:rPr>
          <w:tab/>
        </w:r>
        <w:r w:rsidR="00E341CD">
          <w:rPr>
            <w:noProof/>
            <w:webHidden/>
          </w:rPr>
          <w:fldChar w:fldCharType="begin"/>
        </w:r>
        <w:r w:rsidR="00E341CD">
          <w:rPr>
            <w:noProof/>
            <w:webHidden/>
          </w:rPr>
          <w:instrText xml:space="preserve"> PAGEREF _Toc499543888 \h </w:instrText>
        </w:r>
        <w:r w:rsidR="00E341CD">
          <w:rPr>
            <w:noProof/>
            <w:webHidden/>
          </w:rPr>
        </w:r>
        <w:r w:rsidR="00E341CD">
          <w:rPr>
            <w:noProof/>
            <w:webHidden/>
          </w:rPr>
          <w:fldChar w:fldCharType="separate"/>
        </w:r>
        <w:r w:rsidR="0082229B">
          <w:rPr>
            <w:noProof/>
            <w:webHidden/>
          </w:rPr>
          <w:t>17</w:t>
        </w:r>
        <w:r w:rsidR="00E341CD">
          <w:rPr>
            <w:noProof/>
            <w:webHidden/>
          </w:rPr>
          <w:fldChar w:fldCharType="end"/>
        </w:r>
      </w:hyperlink>
    </w:p>
    <w:p w:rsidR="00E341CD" w:rsidRDefault="00491DB8">
      <w:pPr>
        <w:pStyle w:val="Verzeichnis4"/>
        <w:tabs>
          <w:tab w:val="right" w:leader="dot" w:pos="9062"/>
        </w:tabs>
        <w:rPr>
          <w:rFonts w:asciiTheme="minorHAnsi" w:eastAsiaTheme="minorEastAsia" w:hAnsiTheme="minorHAnsi" w:cstheme="minorBidi"/>
          <w:noProof/>
          <w:szCs w:val="22"/>
        </w:rPr>
      </w:pPr>
      <w:hyperlink w:anchor="_Toc499543889" w:history="1">
        <w:r w:rsidR="00E341CD" w:rsidRPr="00ED498D">
          <w:rPr>
            <w:rStyle w:val="Hyperlink"/>
            <w:rFonts w:eastAsia="MS Mincho"/>
            <w:noProof/>
          </w:rPr>
          <w:t>(11.3.1.2) Turniersportprüfung</w:t>
        </w:r>
        <w:r w:rsidR="00E341CD">
          <w:rPr>
            <w:noProof/>
            <w:webHidden/>
          </w:rPr>
          <w:tab/>
        </w:r>
        <w:r w:rsidR="00E341CD">
          <w:rPr>
            <w:noProof/>
            <w:webHidden/>
          </w:rPr>
          <w:fldChar w:fldCharType="begin"/>
        </w:r>
        <w:r w:rsidR="00E341CD">
          <w:rPr>
            <w:noProof/>
            <w:webHidden/>
          </w:rPr>
          <w:instrText xml:space="preserve"> PAGEREF _Toc499543889 \h </w:instrText>
        </w:r>
        <w:r w:rsidR="00E341CD">
          <w:rPr>
            <w:noProof/>
            <w:webHidden/>
          </w:rPr>
        </w:r>
        <w:r w:rsidR="00E341CD">
          <w:rPr>
            <w:noProof/>
            <w:webHidden/>
          </w:rPr>
          <w:fldChar w:fldCharType="separate"/>
        </w:r>
        <w:r w:rsidR="0082229B">
          <w:rPr>
            <w:noProof/>
            <w:webHidden/>
          </w:rPr>
          <w:t>17</w:t>
        </w:r>
        <w:r w:rsidR="00E341CD">
          <w:rPr>
            <w:noProof/>
            <w:webHidden/>
          </w:rPr>
          <w:fldChar w:fldCharType="end"/>
        </w:r>
      </w:hyperlink>
    </w:p>
    <w:p w:rsidR="00E341CD" w:rsidRDefault="00491DB8">
      <w:pPr>
        <w:pStyle w:val="Verzeichnis4"/>
        <w:tabs>
          <w:tab w:val="right" w:leader="dot" w:pos="9062"/>
        </w:tabs>
        <w:rPr>
          <w:rFonts w:asciiTheme="minorHAnsi" w:eastAsiaTheme="minorEastAsia" w:hAnsiTheme="minorHAnsi" w:cstheme="minorBidi"/>
          <w:noProof/>
          <w:szCs w:val="22"/>
        </w:rPr>
      </w:pPr>
      <w:hyperlink w:anchor="_Toc499543890" w:history="1">
        <w:r w:rsidR="00E341CD" w:rsidRPr="00ED498D">
          <w:rPr>
            <w:rStyle w:val="Hyperlink"/>
            <w:rFonts w:eastAsia="MS Mincho"/>
            <w:noProof/>
          </w:rPr>
          <w:t>(11.3.1.3) Voraussetzung für die Eintragung in das Hengstbuch I</w:t>
        </w:r>
        <w:r w:rsidR="00E341CD">
          <w:rPr>
            <w:noProof/>
            <w:webHidden/>
          </w:rPr>
          <w:tab/>
        </w:r>
        <w:r w:rsidR="00E341CD">
          <w:rPr>
            <w:noProof/>
            <w:webHidden/>
          </w:rPr>
          <w:fldChar w:fldCharType="begin"/>
        </w:r>
        <w:r w:rsidR="00E341CD">
          <w:rPr>
            <w:noProof/>
            <w:webHidden/>
          </w:rPr>
          <w:instrText xml:space="preserve"> PAGEREF _Toc499543890 \h </w:instrText>
        </w:r>
        <w:r w:rsidR="00E341CD">
          <w:rPr>
            <w:noProof/>
            <w:webHidden/>
          </w:rPr>
        </w:r>
        <w:r w:rsidR="00E341CD">
          <w:rPr>
            <w:noProof/>
            <w:webHidden/>
          </w:rPr>
          <w:fldChar w:fldCharType="separate"/>
        </w:r>
        <w:r w:rsidR="0082229B">
          <w:rPr>
            <w:noProof/>
            <w:webHidden/>
          </w:rPr>
          <w:t>17</w:t>
        </w:r>
        <w:r w:rsidR="00E341CD">
          <w:rPr>
            <w:noProof/>
            <w:webHidden/>
          </w:rPr>
          <w:fldChar w:fldCharType="end"/>
        </w:r>
      </w:hyperlink>
    </w:p>
    <w:p w:rsidR="00E341CD" w:rsidRDefault="00491DB8">
      <w:pPr>
        <w:pStyle w:val="Verzeichnis3"/>
        <w:tabs>
          <w:tab w:val="right" w:leader="dot" w:pos="9062"/>
        </w:tabs>
        <w:rPr>
          <w:rFonts w:asciiTheme="minorHAnsi" w:eastAsiaTheme="minorEastAsia" w:hAnsiTheme="minorHAnsi" w:cstheme="minorBidi"/>
          <w:noProof/>
          <w:szCs w:val="22"/>
        </w:rPr>
      </w:pPr>
      <w:hyperlink w:anchor="_Toc499543891" w:history="1">
        <w:r w:rsidR="00E341CD" w:rsidRPr="00ED498D">
          <w:rPr>
            <w:rStyle w:val="Hyperlink"/>
            <w:noProof/>
          </w:rPr>
          <w:t>(11.3.2) Zuchtstutenprüfungen</w:t>
        </w:r>
        <w:r w:rsidR="00E341CD">
          <w:rPr>
            <w:noProof/>
            <w:webHidden/>
          </w:rPr>
          <w:tab/>
        </w:r>
        <w:r w:rsidR="00E341CD">
          <w:rPr>
            <w:noProof/>
            <w:webHidden/>
          </w:rPr>
          <w:fldChar w:fldCharType="begin"/>
        </w:r>
        <w:r w:rsidR="00E341CD">
          <w:rPr>
            <w:noProof/>
            <w:webHidden/>
          </w:rPr>
          <w:instrText xml:space="preserve"> PAGEREF _Toc499543891 \h </w:instrText>
        </w:r>
        <w:r w:rsidR="00E341CD">
          <w:rPr>
            <w:noProof/>
            <w:webHidden/>
          </w:rPr>
        </w:r>
        <w:r w:rsidR="00E341CD">
          <w:rPr>
            <w:noProof/>
            <w:webHidden/>
          </w:rPr>
          <w:fldChar w:fldCharType="separate"/>
        </w:r>
        <w:r w:rsidR="0082229B">
          <w:rPr>
            <w:noProof/>
            <w:webHidden/>
          </w:rPr>
          <w:t>19</w:t>
        </w:r>
        <w:r w:rsidR="00E341CD">
          <w:rPr>
            <w:noProof/>
            <w:webHidden/>
          </w:rPr>
          <w:fldChar w:fldCharType="end"/>
        </w:r>
      </w:hyperlink>
    </w:p>
    <w:p w:rsidR="00E341CD" w:rsidRDefault="00491DB8">
      <w:pPr>
        <w:pStyle w:val="Verzeichnis4"/>
        <w:tabs>
          <w:tab w:val="right" w:leader="dot" w:pos="9062"/>
        </w:tabs>
        <w:rPr>
          <w:rFonts w:asciiTheme="minorHAnsi" w:eastAsiaTheme="minorEastAsia" w:hAnsiTheme="minorHAnsi" w:cstheme="minorBidi"/>
          <w:noProof/>
          <w:szCs w:val="22"/>
        </w:rPr>
      </w:pPr>
      <w:hyperlink w:anchor="_Toc499543892" w:history="1">
        <w:r w:rsidR="00E341CD" w:rsidRPr="00ED498D">
          <w:rPr>
            <w:rStyle w:val="Hyperlink"/>
            <w:rFonts w:eastAsia="MS Mincho"/>
            <w:noProof/>
          </w:rPr>
          <w:t>(11.3.2.1) Stations- und Feldprüfung</w:t>
        </w:r>
        <w:r w:rsidR="00E341CD">
          <w:rPr>
            <w:noProof/>
            <w:webHidden/>
          </w:rPr>
          <w:tab/>
        </w:r>
        <w:r w:rsidR="00E341CD">
          <w:rPr>
            <w:noProof/>
            <w:webHidden/>
          </w:rPr>
          <w:fldChar w:fldCharType="begin"/>
        </w:r>
        <w:r w:rsidR="00E341CD">
          <w:rPr>
            <w:noProof/>
            <w:webHidden/>
          </w:rPr>
          <w:instrText xml:space="preserve"> PAGEREF _Toc499543892 \h </w:instrText>
        </w:r>
        <w:r w:rsidR="00E341CD">
          <w:rPr>
            <w:noProof/>
            <w:webHidden/>
          </w:rPr>
        </w:r>
        <w:r w:rsidR="00E341CD">
          <w:rPr>
            <w:noProof/>
            <w:webHidden/>
          </w:rPr>
          <w:fldChar w:fldCharType="separate"/>
        </w:r>
        <w:r w:rsidR="0082229B">
          <w:rPr>
            <w:noProof/>
            <w:webHidden/>
          </w:rPr>
          <w:t>19</w:t>
        </w:r>
        <w:r w:rsidR="00E341CD">
          <w:rPr>
            <w:noProof/>
            <w:webHidden/>
          </w:rPr>
          <w:fldChar w:fldCharType="end"/>
        </w:r>
      </w:hyperlink>
    </w:p>
    <w:p w:rsidR="00E341CD" w:rsidRDefault="00491DB8">
      <w:pPr>
        <w:pStyle w:val="Verzeichnis4"/>
        <w:tabs>
          <w:tab w:val="right" w:leader="dot" w:pos="9062"/>
        </w:tabs>
        <w:rPr>
          <w:rFonts w:asciiTheme="minorHAnsi" w:eastAsiaTheme="minorEastAsia" w:hAnsiTheme="minorHAnsi" w:cstheme="minorBidi"/>
          <w:noProof/>
          <w:szCs w:val="22"/>
        </w:rPr>
      </w:pPr>
      <w:hyperlink w:anchor="_Toc499543893" w:history="1">
        <w:r w:rsidR="00E341CD" w:rsidRPr="00ED498D">
          <w:rPr>
            <w:rStyle w:val="Hyperlink"/>
            <w:rFonts w:eastAsia="MS Mincho"/>
            <w:noProof/>
          </w:rPr>
          <w:t>(11.3.2.2) Turniersportprüfung</w:t>
        </w:r>
        <w:r w:rsidR="00E341CD">
          <w:rPr>
            <w:noProof/>
            <w:webHidden/>
          </w:rPr>
          <w:tab/>
        </w:r>
        <w:r w:rsidR="00E341CD">
          <w:rPr>
            <w:noProof/>
            <w:webHidden/>
          </w:rPr>
          <w:fldChar w:fldCharType="begin"/>
        </w:r>
        <w:r w:rsidR="00E341CD">
          <w:rPr>
            <w:noProof/>
            <w:webHidden/>
          </w:rPr>
          <w:instrText xml:space="preserve"> PAGEREF _Toc499543893 \h </w:instrText>
        </w:r>
        <w:r w:rsidR="00E341CD">
          <w:rPr>
            <w:noProof/>
            <w:webHidden/>
          </w:rPr>
        </w:r>
        <w:r w:rsidR="00E341CD">
          <w:rPr>
            <w:noProof/>
            <w:webHidden/>
          </w:rPr>
          <w:fldChar w:fldCharType="separate"/>
        </w:r>
        <w:r w:rsidR="0082229B">
          <w:rPr>
            <w:noProof/>
            <w:webHidden/>
          </w:rPr>
          <w:t>19</w:t>
        </w:r>
        <w:r w:rsidR="00E341CD">
          <w:rPr>
            <w:noProof/>
            <w:webHidden/>
          </w:rPr>
          <w:fldChar w:fldCharType="end"/>
        </w:r>
      </w:hyperlink>
    </w:p>
    <w:p w:rsidR="00E341CD" w:rsidRDefault="00491DB8">
      <w:pPr>
        <w:pStyle w:val="Verzeichnis1"/>
        <w:tabs>
          <w:tab w:val="left" w:pos="660"/>
          <w:tab w:val="right" w:leader="dot" w:pos="9062"/>
        </w:tabs>
        <w:rPr>
          <w:rFonts w:asciiTheme="minorHAnsi" w:eastAsiaTheme="minorEastAsia" w:hAnsiTheme="minorHAnsi" w:cstheme="minorBidi"/>
          <w:noProof/>
          <w:szCs w:val="22"/>
        </w:rPr>
      </w:pPr>
      <w:hyperlink w:anchor="_Toc499543894" w:history="1">
        <w:r w:rsidR="00E341CD" w:rsidRPr="00ED498D">
          <w:rPr>
            <w:rStyle w:val="Hyperlink"/>
            <w:noProof/>
          </w:rPr>
          <w:t>12.</w:t>
        </w:r>
        <w:r w:rsidR="00E341CD">
          <w:rPr>
            <w:rFonts w:asciiTheme="minorHAnsi" w:eastAsiaTheme="minorEastAsia" w:hAnsiTheme="minorHAnsi" w:cstheme="minorBidi"/>
            <w:noProof/>
            <w:szCs w:val="22"/>
          </w:rPr>
          <w:tab/>
        </w:r>
        <w:r w:rsidR="00E341CD" w:rsidRPr="00ED498D">
          <w:rPr>
            <w:rStyle w:val="Hyperlink"/>
            <w:rFonts w:eastAsia="MS Mincho"/>
            <w:noProof/>
          </w:rPr>
          <w:t>Identitätssicherung</w:t>
        </w:r>
        <w:r w:rsidR="00E341CD" w:rsidRPr="00ED498D">
          <w:rPr>
            <w:rStyle w:val="Hyperlink"/>
            <w:noProof/>
          </w:rPr>
          <w:t>/Abstammungssicherung</w:t>
        </w:r>
        <w:r w:rsidR="00E341CD">
          <w:rPr>
            <w:noProof/>
            <w:webHidden/>
          </w:rPr>
          <w:tab/>
        </w:r>
        <w:r w:rsidR="00E341CD">
          <w:rPr>
            <w:noProof/>
            <w:webHidden/>
          </w:rPr>
          <w:fldChar w:fldCharType="begin"/>
        </w:r>
        <w:r w:rsidR="00E341CD">
          <w:rPr>
            <w:noProof/>
            <w:webHidden/>
          </w:rPr>
          <w:instrText xml:space="preserve"> PAGEREF _Toc499543894 \h </w:instrText>
        </w:r>
        <w:r w:rsidR="00E341CD">
          <w:rPr>
            <w:noProof/>
            <w:webHidden/>
          </w:rPr>
        </w:r>
        <w:r w:rsidR="00E341CD">
          <w:rPr>
            <w:noProof/>
            <w:webHidden/>
          </w:rPr>
          <w:fldChar w:fldCharType="separate"/>
        </w:r>
        <w:r w:rsidR="0082229B">
          <w:rPr>
            <w:noProof/>
            <w:webHidden/>
          </w:rPr>
          <w:t>19</w:t>
        </w:r>
        <w:r w:rsidR="00E341CD">
          <w:rPr>
            <w:noProof/>
            <w:webHidden/>
          </w:rPr>
          <w:fldChar w:fldCharType="end"/>
        </w:r>
      </w:hyperlink>
    </w:p>
    <w:p w:rsidR="00E341CD" w:rsidRDefault="00491DB8">
      <w:pPr>
        <w:pStyle w:val="Verzeichnis1"/>
        <w:tabs>
          <w:tab w:val="left" w:pos="660"/>
          <w:tab w:val="right" w:leader="dot" w:pos="9062"/>
        </w:tabs>
        <w:rPr>
          <w:rFonts w:asciiTheme="minorHAnsi" w:eastAsiaTheme="minorEastAsia" w:hAnsiTheme="minorHAnsi" w:cstheme="minorBidi"/>
          <w:noProof/>
          <w:szCs w:val="22"/>
        </w:rPr>
      </w:pPr>
      <w:hyperlink w:anchor="_Toc499543895" w:history="1">
        <w:r w:rsidR="00E341CD" w:rsidRPr="00ED498D">
          <w:rPr>
            <w:rStyle w:val="Hyperlink"/>
            <w:noProof/>
          </w:rPr>
          <w:t>13.</w:t>
        </w:r>
        <w:r w:rsidR="00E341CD">
          <w:rPr>
            <w:rFonts w:asciiTheme="minorHAnsi" w:eastAsiaTheme="minorEastAsia" w:hAnsiTheme="minorHAnsi" w:cstheme="minorBidi"/>
            <w:noProof/>
            <w:szCs w:val="22"/>
          </w:rPr>
          <w:tab/>
        </w:r>
        <w:r w:rsidR="00E341CD" w:rsidRPr="00ED498D">
          <w:rPr>
            <w:rStyle w:val="Hyperlink"/>
            <w:noProof/>
          </w:rPr>
          <w:t>Einsatz von Reproduktionstechniken</w:t>
        </w:r>
        <w:r w:rsidR="00E341CD">
          <w:rPr>
            <w:noProof/>
            <w:webHidden/>
          </w:rPr>
          <w:tab/>
        </w:r>
        <w:r w:rsidR="00E341CD">
          <w:rPr>
            <w:noProof/>
            <w:webHidden/>
          </w:rPr>
          <w:fldChar w:fldCharType="begin"/>
        </w:r>
        <w:r w:rsidR="00E341CD">
          <w:rPr>
            <w:noProof/>
            <w:webHidden/>
          </w:rPr>
          <w:instrText xml:space="preserve"> PAGEREF _Toc499543895 \h </w:instrText>
        </w:r>
        <w:r w:rsidR="00E341CD">
          <w:rPr>
            <w:noProof/>
            <w:webHidden/>
          </w:rPr>
        </w:r>
        <w:r w:rsidR="00E341CD">
          <w:rPr>
            <w:noProof/>
            <w:webHidden/>
          </w:rPr>
          <w:fldChar w:fldCharType="separate"/>
        </w:r>
        <w:r w:rsidR="0082229B">
          <w:rPr>
            <w:noProof/>
            <w:webHidden/>
          </w:rPr>
          <w:t>20</w:t>
        </w:r>
        <w:r w:rsidR="00E341CD">
          <w:rPr>
            <w:noProof/>
            <w:webHidden/>
          </w:rPr>
          <w:fldChar w:fldCharType="end"/>
        </w:r>
      </w:hyperlink>
    </w:p>
    <w:p w:rsidR="00E341CD" w:rsidRDefault="00491DB8">
      <w:pPr>
        <w:pStyle w:val="Verzeichnis2"/>
        <w:tabs>
          <w:tab w:val="right" w:leader="dot" w:pos="9062"/>
        </w:tabs>
        <w:rPr>
          <w:rFonts w:asciiTheme="minorHAnsi" w:eastAsiaTheme="minorEastAsia" w:hAnsiTheme="minorHAnsi" w:cstheme="minorBidi"/>
          <w:noProof/>
          <w:szCs w:val="22"/>
        </w:rPr>
      </w:pPr>
      <w:hyperlink w:anchor="_Toc499543896" w:history="1">
        <w:r w:rsidR="00E341CD" w:rsidRPr="00ED498D">
          <w:rPr>
            <w:rStyle w:val="Hyperlink"/>
            <w:noProof/>
          </w:rPr>
          <w:t>(13.1) Künstliche Besamung</w:t>
        </w:r>
        <w:r w:rsidR="00E341CD">
          <w:rPr>
            <w:noProof/>
            <w:webHidden/>
          </w:rPr>
          <w:tab/>
        </w:r>
        <w:r w:rsidR="00E341CD">
          <w:rPr>
            <w:noProof/>
            <w:webHidden/>
          </w:rPr>
          <w:fldChar w:fldCharType="begin"/>
        </w:r>
        <w:r w:rsidR="00E341CD">
          <w:rPr>
            <w:noProof/>
            <w:webHidden/>
          </w:rPr>
          <w:instrText xml:space="preserve"> PAGEREF _Toc499543896 \h </w:instrText>
        </w:r>
        <w:r w:rsidR="00E341CD">
          <w:rPr>
            <w:noProof/>
            <w:webHidden/>
          </w:rPr>
        </w:r>
        <w:r w:rsidR="00E341CD">
          <w:rPr>
            <w:noProof/>
            <w:webHidden/>
          </w:rPr>
          <w:fldChar w:fldCharType="separate"/>
        </w:r>
        <w:r w:rsidR="0082229B">
          <w:rPr>
            <w:noProof/>
            <w:webHidden/>
          </w:rPr>
          <w:t>20</w:t>
        </w:r>
        <w:r w:rsidR="00E341CD">
          <w:rPr>
            <w:noProof/>
            <w:webHidden/>
          </w:rPr>
          <w:fldChar w:fldCharType="end"/>
        </w:r>
      </w:hyperlink>
    </w:p>
    <w:p w:rsidR="00E341CD" w:rsidRDefault="00491DB8">
      <w:pPr>
        <w:pStyle w:val="Verzeichnis2"/>
        <w:tabs>
          <w:tab w:val="right" w:leader="dot" w:pos="9062"/>
        </w:tabs>
        <w:rPr>
          <w:rFonts w:asciiTheme="minorHAnsi" w:eastAsiaTheme="minorEastAsia" w:hAnsiTheme="minorHAnsi" w:cstheme="minorBidi"/>
          <w:noProof/>
          <w:szCs w:val="22"/>
        </w:rPr>
      </w:pPr>
      <w:hyperlink w:anchor="_Toc499543897" w:history="1">
        <w:r w:rsidR="00E341CD" w:rsidRPr="00ED498D">
          <w:rPr>
            <w:rStyle w:val="Hyperlink"/>
            <w:noProof/>
          </w:rPr>
          <w:t>(13.2) Embryotransfer</w:t>
        </w:r>
        <w:r w:rsidR="00E341CD">
          <w:rPr>
            <w:noProof/>
            <w:webHidden/>
          </w:rPr>
          <w:tab/>
        </w:r>
        <w:r w:rsidR="00E341CD">
          <w:rPr>
            <w:noProof/>
            <w:webHidden/>
          </w:rPr>
          <w:fldChar w:fldCharType="begin"/>
        </w:r>
        <w:r w:rsidR="00E341CD">
          <w:rPr>
            <w:noProof/>
            <w:webHidden/>
          </w:rPr>
          <w:instrText xml:space="preserve"> PAGEREF _Toc499543897 \h </w:instrText>
        </w:r>
        <w:r w:rsidR="00E341CD">
          <w:rPr>
            <w:noProof/>
            <w:webHidden/>
          </w:rPr>
        </w:r>
        <w:r w:rsidR="00E341CD">
          <w:rPr>
            <w:noProof/>
            <w:webHidden/>
          </w:rPr>
          <w:fldChar w:fldCharType="separate"/>
        </w:r>
        <w:r w:rsidR="0082229B">
          <w:rPr>
            <w:noProof/>
            <w:webHidden/>
          </w:rPr>
          <w:t>20</w:t>
        </w:r>
        <w:r w:rsidR="00E341CD">
          <w:rPr>
            <w:noProof/>
            <w:webHidden/>
          </w:rPr>
          <w:fldChar w:fldCharType="end"/>
        </w:r>
      </w:hyperlink>
    </w:p>
    <w:p w:rsidR="00E341CD" w:rsidRDefault="00491DB8">
      <w:pPr>
        <w:pStyle w:val="Verzeichnis2"/>
        <w:tabs>
          <w:tab w:val="right" w:leader="dot" w:pos="9062"/>
        </w:tabs>
        <w:rPr>
          <w:rFonts w:asciiTheme="minorHAnsi" w:eastAsiaTheme="minorEastAsia" w:hAnsiTheme="minorHAnsi" w:cstheme="minorBidi"/>
          <w:noProof/>
          <w:szCs w:val="22"/>
        </w:rPr>
      </w:pPr>
      <w:hyperlink w:anchor="_Toc499543898" w:history="1">
        <w:r w:rsidR="00E341CD" w:rsidRPr="00ED498D">
          <w:rPr>
            <w:rStyle w:val="Hyperlink"/>
            <w:noProof/>
          </w:rPr>
          <w:t>(13.3) Klonen</w:t>
        </w:r>
        <w:r w:rsidR="00E341CD">
          <w:rPr>
            <w:noProof/>
            <w:webHidden/>
          </w:rPr>
          <w:tab/>
        </w:r>
        <w:r w:rsidR="00E341CD">
          <w:rPr>
            <w:noProof/>
            <w:webHidden/>
          </w:rPr>
          <w:fldChar w:fldCharType="begin"/>
        </w:r>
        <w:r w:rsidR="00E341CD">
          <w:rPr>
            <w:noProof/>
            <w:webHidden/>
          </w:rPr>
          <w:instrText xml:space="preserve"> PAGEREF _Toc499543898 \h </w:instrText>
        </w:r>
        <w:r w:rsidR="00E341CD">
          <w:rPr>
            <w:noProof/>
            <w:webHidden/>
          </w:rPr>
        </w:r>
        <w:r w:rsidR="00E341CD">
          <w:rPr>
            <w:noProof/>
            <w:webHidden/>
          </w:rPr>
          <w:fldChar w:fldCharType="separate"/>
        </w:r>
        <w:r w:rsidR="0082229B">
          <w:rPr>
            <w:noProof/>
            <w:webHidden/>
          </w:rPr>
          <w:t>20</w:t>
        </w:r>
        <w:r w:rsidR="00E341CD">
          <w:rPr>
            <w:noProof/>
            <w:webHidden/>
          </w:rPr>
          <w:fldChar w:fldCharType="end"/>
        </w:r>
      </w:hyperlink>
    </w:p>
    <w:p w:rsidR="00E341CD" w:rsidRDefault="00491DB8">
      <w:pPr>
        <w:pStyle w:val="Verzeichnis1"/>
        <w:tabs>
          <w:tab w:val="left" w:pos="660"/>
          <w:tab w:val="right" w:leader="dot" w:pos="9062"/>
        </w:tabs>
        <w:rPr>
          <w:rFonts w:asciiTheme="minorHAnsi" w:eastAsiaTheme="minorEastAsia" w:hAnsiTheme="minorHAnsi" w:cstheme="minorBidi"/>
          <w:noProof/>
          <w:szCs w:val="22"/>
        </w:rPr>
      </w:pPr>
      <w:hyperlink w:anchor="_Toc499543899" w:history="1">
        <w:r w:rsidR="00E341CD" w:rsidRPr="00ED498D">
          <w:rPr>
            <w:rStyle w:val="Hyperlink"/>
            <w:noProof/>
          </w:rPr>
          <w:t>14.</w:t>
        </w:r>
        <w:r w:rsidR="00E341CD">
          <w:rPr>
            <w:rFonts w:asciiTheme="minorHAnsi" w:eastAsiaTheme="minorEastAsia" w:hAnsiTheme="minorHAnsi" w:cstheme="minorBidi"/>
            <w:noProof/>
            <w:szCs w:val="22"/>
          </w:rPr>
          <w:tab/>
        </w:r>
        <w:r w:rsidR="00E341CD" w:rsidRPr="00ED498D">
          <w:rPr>
            <w:rStyle w:val="Hyperlink"/>
            <w:noProof/>
          </w:rPr>
          <w:t>Berücksichtigung gesundheitlicher Merkmale sowie genetischer   Defekte bzw. Besonderheiten</w:t>
        </w:r>
        <w:r w:rsidR="00E341CD">
          <w:rPr>
            <w:noProof/>
            <w:webHidden/>
          </w:rPr>
          <w:tab/>
        </w:r>
        <w:r w:rsidR="00E341CD">
          <w:rPr>
            <w:noProof/>
            <w:webHidden/>
          </w:rPr>
          <w:fldChar w:fldCharType="begin"/>
        </w:r>
        <w:r w:rsidR="00E341CD">
          <w:rPr>
            <w:noProof/>
            <w:webHidden/>
          </w:rPr>
          <w:instrText xml:space="preserve"> PAGEREF _Toc499543899 \h </w:instrText>
        </w:r>
        <w:r w:rsidR="00E341CD">
          <w:rPr>
            <w:noProof/>
            <w:webHidden/>
          </w:rPr>
        </w:r>
        <w:r w:rsidR="00E341CD">
          <w:rPr>
            <w:noProof/>
            <w:webHidden/>
          </w:rPr>
          <w:fldChar w:fldCharType="separate"/>
        </w:r>
        <w:r w:rsidR="0082229B">
          <w:rPr>
            <w:noProof/>
            <w:webHidden/>
          </w:rPr>
          <w:t>20</w:t>
        </w:r>
        <w:r w:rsidR="00E341CD">
          <w:rPr>
            <w:noProof/>
            <w:webHidden/>
          </w:rPr>
          <w:fldChar w:fldCharType="end"/>
        </w:r>
      </w:hyperlink>
    </w:p>
    <w:p w:rsidR="00E341CD" w:rsidRDefault="00491DB8">
      <w:pPr>
        <w:pStyle w:val="Verzeichnis1"/>
        <w:tabs>
          <w:tab w:val="left" w:pos="660"/>
          <w:tab w:val="right" w:leader="dot" w:pos="9062"/>
        </w:tabs>
        <w:rPr>
          <w:rFonts w:asciiTheme="minorHAnsi" w:eastAsiaTheme="minorEastAsia" w:hAnsiTheme="minorHAnsi" w:cstheme="minorBidi"/>
          <w:noProof/>
          <w:szCs w:val="22"/>
        </w:rPr>
      </w:pPr>
      <w:hyperlink w:anchor="_Toc499543900" w:history="1">
        <w:r w:rsidR="00E341CD" w:rsidRPr="00ED498D">
          <w:rPr>
            <w:rStyle w:val="Hyperlink"/>
            <w:rFonts w:eastAsia="MS Mincho"/>
            <w:noProof/>
          </w:rPr>
          <w:t>15.</w:t>
        </w:r>
        <w:r w:rsidR="00E341CD">
          <w:rPr>
            <w:rFonts w:asciiTheme="minorHAnsi" w:eastAsiaTheme="minorEastAsia" w:hAnsiTheme="minorHAnsi" w:cstheme="minorBidi"/>
            <w:noProof/>
            <w:szCs w:val="22"/>
          </w:rPr>
          <w:tab/>
        </w:r>
        <w:r w:rsidR="00E341CD" w:rsidRPr="00ED498D">
          <w:rPr>
            <w:rStyle w:val="Hyperlink"/>
            <w:rFonts w:eastAsia="MS Mincho"/>
            <w:noProof/>
          </w:rPr>
          <w:t>Zuchtwertschätzung</w:t>
        </w:r>
        <w:r w:rsidR="00E341CD">
          <w:rPr>
            <w:noProof/>
            <w:webHidden/>
          </w:rPr>
          <w:tab/>
        </w:r>
        <w:r w:rsidR="00E341CD">
          <w:rPr>
            <w:noProof/>
            <w:webHidden/>
          </w:rPr>
          <w:fldChar w:fldCharType="begin"/>
        </w:r>
        <w:r w:rsidR="00E341CD">
          <w:rPr>
            <w:noProof/>
            <w:webHidden/>
          </w:rPr>
          <w:instrText xml:space="preserve"> PAGEREF _Toc499543900 \h </w:instrText>
        </w:r>
        <w:r w:rsidR="00E341CD">
          <w:rPr>
            <w:noProof/>
            <w:webHidden/>
          </w:rPr>
        </w:r>
        <w:r w:rsidR="00E341CD">
          <w:rPr>
            <w:noProof/>
            <w:webHidden/>
          </w:rPr>
          <w:fldChar w:fldCharType="separate"/>
        </w:r>
        <w:r w:rsidR="0082229B">
          <w:rPr>
            <w:noProof/>
            <w:webHidden/>
          </w:rPr>
          <w:t>20</w:t>
        </w:r>
        <w:r w:rsidR="00E341CD">
          <w:rPr>
            <w:noProof/>
            <w:webHidden/>
          </w:rPr>
          <w:fldChar w:fldCharType="end"/>
        </w:r>
      </w:hyperlink>
    </w:p>
    <w:p w:rsidR="00E341CD" w:rsidRDefault="00491DB8">
      <w:pPr>
        <w:pStyle w:val="Verzeichnis1"/>
        <w:tabs>
          <w:tab w:val="left" w:pos="660"/>
          <w:tab w:val="right" w:leader="dot" w:pos="9062"/>
        </w:tabs>
        <w:rPr>
          <w:rFonts w:asciiTheme="minorHAnsi" w:eastAsiaTheme="minorEastAsia" w:hAnsiTheme="minorHAnsi" w:cstheme="minorBidi"/>
          <w:noProof/>
          <w:szCs w:val="22"/>
        </w:rPr>
      </w:pPr>
      <w:hyperlink w:anchor="_Toc499543901" w:history="1">
        <w:r w:rsidR="00E341CD" w:rsidRPr="00ED498D">
          <w:rPr>
            <w:rStyle w:val="Hyperlink"/>
            <w:rFonts w:eastAsia="MS Mincho"/>
            <w:noProof/>
          </w:rPr>
          <w:t>16.</w:t>
        </w:r>
        <w:r w:rsidR="00E341CD">
          <w:rPr>
            <w:rFonts w:asciiTheme="minorHAnsi" w:eastAsiaTheme="minorEastAsia" w:hAnsiTheme="minorHAnsi" w:cstheme="minorBidi"/>
            <w:noProof/>
            <w:szCs w:val="22"/>
          </w:rPr>
          <w:tab/>
        </w:r>
        <w:r w:rsidR="00E341CD" w:rsidRPr="00ED498D">
          <w:rPr>
            <w:rStyle w:val="Hyperlink"/>
            <w:rFonts w:eastAsia="MS Mincho"/>
            <w:noProof/>
          </w:rPr>
          <w:t>Beauftragte Stellen</w:t>
        </w:r>
        <w:r w:rsidR="00E341CD">
          <w:rPr>
            <w:noProof/>
            <w:webHidden/>
          </w:rPr>
          <w:tab/>
        </w:r>
        <w:r w:rsidR="00E341CD">
          <w:rPr>
            <w:noProof/>
            <w:webHidden/>
          </w:rPr>
          <w:fldChar w:fldCharType="begin"/>
        </w:r>
        <w:r w:rsidR="00E341CD">
          <w:rPr>
            <w:noProof/>
            <w:webHidden/>
          </w:rPr>
          <w:instrText xml:space="preserve"> PAGEREF _Toc499543901 \h </w:instrText>
        </w:r>
        <w:r w:rsidR="00E341CD">
          <w:rPr>
            <w:noProof/>
            <w:webHidden/>
          </w:rPr>
        </w:r>
        <w:r w:rsidR="00E341CD">
          <w:rPr>
            <w:noProof/>
            <w:webHidden/>
          </w:rPr>
          <w:fldChar w:fldCharType="separate"/>
        </w:r>
        <w:r w:rsidR="0082229B">
          <w:rPr>
            <w:noProof/>
            <w:webHidden/>
          </w:rPr>
          <w:t>20</w:t>
        </w:r>
        <w:r w:rsidR="00E341CD">
          <w:rPr>
            <w:noProof/>
            <w:webHidden/>
          </w:rPr>
          <w:fldChar w:fldCharType="end"/>
        </w:r>
      </w:hyperlink>
    </w:p>
    <w:p w:rsidR="00E341CD" w:rsidRDefault="00491DB8">
      <w:pPr>
        <w:pStyle w:val="Verzeichnis1"/>
        <w:tabs>
          <w:tab w:val="left" w:pos="660"/>
          <w:tab w:val="right" w:leader="dot" w:pos="9062"/>
        </w:tabs>
        <w:rPr>
          <w:rFonts w:asciiTheme="minorHAnsi" w:eastAsiaTheme="minorEastAsia" w:hAnsiTheme="minorHAnsi" w:cstheme="minorBidi"/>
          <w:noProof/>
          <w:szCs w:val="22"/>
        </w:rPr>
      </w:pPr>
      <w:hyperlink w:anchor="_Toc499543902" w:history="1">
        <w:r w:rsidR="00E341CD" w:rsidRPr="00ED498D">
          <w:rPr>
            <w:rStyle w:val="Hyperlink"/>
            <w:rFonts w:eastAsia="MS Mincho"/>
            <w:noProof/>
          </w:rPr>
          <w:t>17.</w:t>
        </w:r>
        <w:r w:rsidR="00E341CD">
          <w:rPr>
            <w:rFonts w:asciiTheme="minorHAnsi" w:eastAsiaTheme="minorEastAsia" w:hAnsiTheme="minorHAnsi" w:cstheme="minorBidi"/>
            <w:noProof/>
            <w:szCs w:val="22"/>
          </w:rPr>
          <w:tab/>
        </w:r>
        <w:r w:rsidR="00E341CD" w:rsidRPr="00ED498D">
          <w:rPr>
            <w:rStyle w:val="Hyperlink"/>
            <w:rFonts w:eastAsia="MS Mincho"/>
            <w:noProof/>
          </w:rPr>
          <w:t>Weitere Bestimmungen</w:t>
        </w:r>
        <w:r w:rsidR="00E341CD">
          <w:rPr>
            <w:noProof/>
            <w:webHidden/>
          </w:rPr>
          <w:tab/>
        </w:r>
        <w:r w:rsidR="00E341CD">
          <w:rPr>
            <w:noProof/>
            <w:webHidden/>
          </w:rPr>
          <w:fldChar w:fldCharType="begin"/>
        </w:r>
        <w:r w:rsidR="00E341CD">
          <w:rPr>
            <w:noProof/>
            <w:webHidden/>
          </w:rPr>
          <w:instrText xml:space="preserve"> PAGEREF _Toc499543902 \h </w:instrText>
        </w:r>
        <w:r w:rsidR="00E341CD">
          <w:rPr>
            <w:noProof/>
            <w:webHidden/>
          </w:rPr>
        </w:r>
        <w:r w:rsidR="00E341CD">
          <w:rPr>
            <w:noProof/>
            <w:webHidden/>
          </w:rPr>
          <w:fldChar w:fldCharType="separate"/>
        </w:r>
        <w:r w:rsidR="0082229B">
          <w:rPr>
            <w:noProof/>
            <w:webHidden/>
          </w:rPr>
          <w:t>21</w:t>
        </w:r>
        <w:r w:rsidR="00E341CD">
          <w:rPr>
            <w:noProof/>
            <w:webHidden/>
          </w:rPr>
          <w:fldChar w:fldCharType="end"/>
        </w:r>
      </w:hyperlink>
    </w:p>
    <w:p w:rsidR="00E341CD" w:rsidRDefault="00491DB8">
      <w:pPr>
        <w:pStyle w:val="Verzeichnis2"/>
        <w:tabs>
          <w:tab w:val="right" w:leader="dot" w:pos="9062"/>
        </w:tabs>
        <w:rPr>
          <w:rFonts w:asciiTheme="minorHAnsi" w:eastAsiaTheme="minorEastAsia" w:hAnsiTheme="minorHAnsi" w:cstheme="minorBidi"/>
          <w:noProof/>
          <w:szCs w:val="22"/>
        </w:rPr>
      </w:pPr>
      <w:hyperlink w:anchor="_Toc499543903" w:history="1">
        <w:r w:rsidR="00E341CD" w:rsidRPr="00ED498D">
          <w:rPr>
            <w:rStyle w:val="Hyperlink"/>
            <w:rFonts w:eastAsia="MS Mincho"/>
            <w:noProof/>
          </w:rPr>
          <w:t>(17.1) Vergabe einer Lebensnummer (Internationale Lebensnummer Pferd – Unique Equine Lifenumber – UELN)</w:t>
        </w:r>
        <w:r w:rsidR="00E341CD">
          <w:rPr>
            <w:noProof/>
            <w:webHidden/>
          </w:rPr>
          <w:tab/>
        </w:r>
        <w:r w:rsidR="00E341CD">
          <w:rPr>
            <w:noProof/>
            <w:webHidden/>
          </w:rPr>
          <w:fldChar w:fldCharType="begin"/>
        </w:r>
        <w:r w:rsidR="00E341CD">
          <w:rPr>
            <w:noProof/>
            <w:webHidden/>
          </w:rPr>
          <w:instrText xml:space="preserve"> PAGEREF _Toc499543903 \h </w:instrText>
        </w:r>
        <w:r w:rsidR="00E341CD">
          <w:rPr>
            <w:noProof/>
            <w:webHidden/>
          </w:rPr>
        </w:r>
        <w:r w:rsidR="00E341CD">
          <w:rPr>
            <w:noProof/>
            <w:webHidden/>
          </w:rPr>
          <w:fldChar w:fldCharType="separate"/>
        </w:r>
        <w:r w:rsidR="0082229B">
          <w:rPr>
            <w:noProof/>
            <w:webHidden/>
          </w:rPr>
          <w:t>21</w:t>
        </w:r>
        <w:r w:rsidR="00E341CD">
          <w:rPr>
            <w:noProof/>
            <w:webHidden/>
          </w:rPr>
          <w:fldChar w:fldCharType="end"/>
        </w:r>
      </w:hyperlink>
    </w:p>
    <w:p w:rsidR="00E341CD" w:rsidRDefault="00491DB8">
      <w:pPr>
        <w:pStyle w:val="Verzeichnis2"/>
        <w:tabs>
          <w:tab w:val="right" w:leader="dot" w:pos="9062"/>
        </w:tabs>
        <w:rPr>
          <w:rFonts w:asciiTheme="minorHAnsi" w:eastAsiaTheme="minorEastAsia" w:hAnsiTheme="minorHAnsi" w:cstheme="minorBidi"/>
          <w:noProof/>
          <w:szCs w:val="22"/>
        </w:rPr>
      </w:pPr>
      <w:hyperlink w:anchor="_Toc499543904" w:history="1">
        <w:r w:rsidR="00E341CD" w:rsidRPr="00ED498D">
          <w:rPr>
            <w:rStyle w:val="Hyperlink"/>
            <w:rFonts w:eastAsia="MS Mincho"/>
            <w:noProof/>
          </w:rPr>
          <w:t>(17.2) Vergabe eines Namens bei der Eintragung in das Zuchtbuch</w:t>
        </w:r>
        <w:r w:rsidR="00E341CD">
          <w:rPr>
            <w:noProof/>
            <w:webHidden/>
          </w:rPr>
          <w:tab/>
        </w:r>
        <w:r w:rsidR="00E341CD">
          <w:rPr>
            <w:noProof/>
            <w:webHidden/>
          </w:rPr>
          <w:fldChar w:fldCharType="begin"/>
        </w:r>
        <w:r w:rsidR="00E341CD">
          <w:rPr>
            <w:noProof/>
            <w:webHidden/>
          </w:rPr>
          <w:instrText xml:space="preserve"> PAGEREF _Toc499543904 \h </w:instrText>
        </w:r>
        <w:r w:rsidR="00E341CD">
          <w:rPr>
            <w:noProof/>
            <w:webHidden/>
          </w:rPr>
        </w:r>
        <w:r w:rsidR="00E341CD">
          <w:rPr>
            <w:noProof/>
            <w:webHidden/>
          </w:rPr>
          <w:fldChar w:fldCharType="separate"/>
        </w:r>
        <w:r w:rsidR="0082229B">
          <w:rPr>
            <w:noProof/>
            <w:webHidden/>
          </w:rPr>
          <w:t>21</w:t>
        </w:r>
        <w:r w:rsidR="00E341CD">
          <w:rPr>
            <w:noProof/>
            <w:webHidden/>
          </w:rPr>
          <w:fldChar w:fldCharType="end"/>
        </w:r>
      </w:hyperlink>
    </w:p>
    <w:p w:rsidR="00E341CD" w:rsidRDefault="00491DB8">
      <w:pPr>
        <w:pStyle w:val="Verzeichnis2"/>
        <w:tabs>
          <w:tab w:val="right" w:leader="dot" w:pos="9062"/>
        </w:tabs>
        <w:rPr>
          <w:rFonts w:asciiTheme="minorHAnsi" w:eastAsiaTheme="minorEastAsia" w:hAnsiTheme="minorHAnsi" w:cstheme="minorBidi"/>
          <w:noProof/>
          <w:szCs w:val="22"/>
        </w:rPr>
      </w:pPr>
      <w:hyperlink w:anchor="_Toc499543905" w:history="1">
        <w:r w:rsidR="00E341CD" w:rsidRPr="00ED498D">
          <w:rPr>
            <w:rStyle w:val="Hyperlink"/>
            <w:rFonts w:eastAsia="MS Mincho"/>
            <w:noProof/>
          </w:rPr>
          <w:t>(17.3) Vergabe eines Zuchtbrandes</w:t>
        </w:r>
        <w:r w:rsidR="00E341CD">
          <w:rPr>
            <w:noProof/>
            <w:webHidden/>
          </w:rPr>
          <w:tab/>
        </w:r>
        <w:r w:rsidR="00E341CD">
          <w:rPr>
            <w:noProof/>
            <w:webHidden/>
          </w:rPr>
          <w:fldChar w:fldCharType="begin"/>
        </w:r>
        <w:r w:rsidR="00E341CD">
          <w:rPr>
            <w:noProof/>
            <w:webHidden/>
          </w:rPr>
          <w:instrText xml:space="preserve"> PAGEREF _Toc499543905 \h </w:instrText>
        </w:r>
        <w:r w:rsidR="00E341CD">
          <w:rPr>
            <w:noProof/>
            <w:webHidden/>
          </w:rPr>
        </w:r>
        <w:r w:rsidR="00E341CD">
          <w:rPr>
            <w:noProof/>
            <w:webHidden/>
          </w:rPr>
          <w:fldChar w:fldCharType="separate"/>
        </w:r>
        <w:r w:rsidR="0082229B">
          <w:rPr>
            <w:noProof/>
            <w:webHidden/>
          </w:rPr>
          <w:t>21</w:t>
        </w:r>
        <w:r w:rsidR="00E341CD">
          <w:rPr>
            <w:noProof/>
            <w:webHidden/>
          </w:rPr>
          <w:fldChar w:fldCharType="end"/>
        </w:r>
      </w:hyperlink>
    </w:p>
    <w:p w:rsidR="00E341CD" w:rsidRDefault="00491DB8">
      <w:pPr>
        <w:pStyle w:val="Verzeichnis3"/>
        <w:tabs>
          <w:tab w:val="right" w:leader="dot" w:pos="9062"/>
        </w:tabs>
        <w:rPr>
          <w:rFonts w:asciiTheme="minorHAnsi" w:eastAsiaTheme="minorEastAsia" w:hAnsiTheme="minorHAnsi" w:cstheme="minorBidi"/>
          <w:noProof/>
          <w:szCs w:val="22"/>
        </w:rPr>
      </w:pPr>
      <w:hyperlink w:anchor="_Toc499543906" w:history="1">
        <w:r w:rsidR="00E341CD" w:rsidRPr="00ED498D">
          <w:rPr>
            <w:rStyle w:val="Hyperlink"/>
            <w:noProof/>
          </w:rPr>
          <w:t>(17.3.1) Beauftragte für die Kennzeichnung</w:t>
        </w:r>
        <w:r w:rsidR="00E341CD">
          <w:rPr>
            <w:noProof/>
            <w:webHidden/>
          </w:rPr>
          <w:tab/>
        </w:r>
        <w:r w:rsidR="00E341CD">
          <w:rPr>
            <w:noProof/>
            <w:webHidden/>
          </w:rPr>
          <w:fldChar w:fldCharType="begin"/>
        </w:r>
        <w:r w:rsidR="00E341CD">
          <w:rPr>
            <w:noProof/>
            <w:webHidden/>
          </w:rPr>
          <w:instrText xml:space="preserve"> PAGEREF _Toc499543906 \h </w:instrText>
        </w:r>
        <w:r w:rsidR="00E341CD">
          <w:rPr>
            <w:noProof/>
            <w:webHidden/>
          </w:rPr>
        </w:r>
        <w:r w:rsidR="00E341CD">
          <w:rPr>
            <w:noProof/>
            <w:webHidden/>
          </w:rPr>
          <w:fldChar w:fldCharType="separate"/>
        </w:r>
        <w:r w:rsidR="0082229B">
          <w:rPr>
            <w:noProof/>
            <w:webHidden/>
          </w:rPr>
          <w:t>21</w:t>
        </w:r>
        <w:r w:rsidR="00E341CD">
          <w:rPr>
            <w:noProof/>
            <w:webHidden/>
          </w:rPr>
          <w:fldChar w:fldCharType="end"/>
        </w:r>
      </w:hyperlink>
    </w:p>
    <w:p w:rsidR="00E341CD" w:rsidRDefault="00491DB8">
      <w:pPr>
        <w:pStyle w:val="Verzeichnis3"/>
        <w:tabs>
          <w:tab w:val="right" w:leader="dot" w:pos="9062"/>
        </w:tabs>
        <w:rPr>
          <w:rFonts w:asciiTheme="minorHAnsi" w:eastAsiaTheme="minorEastAsia" w:hAnsiTheme="minorHAnsi" w:cstheme="minorBidi"/>
          <w:noProof/>
          <w:szCs w:val="22"/>
        </w:rPr>
      </w:pPr>
      <w:hyperlink w:anchor="_Toc499543907" w:history="1">
        <w:r w:rsidR="00E341CD" w:rsidRPr="00ED498D">
          <w:rPr>
            <w:rStyle w:val="Hyperlink"/>
            <w:noProof/>
          </w:rPr>
          <w:t>(17.3.2) Zuchtbrand</w:t>
        </w:r>
        <w:r w:rsidR="00E341CD">
          <w:rPr>
            <w:noProof/>
            <w:webHidden/>
          </w:rPr>
          <w:tab/>
        </w:r>
        <w:r w:rsidR="00E341CD">
          <w:rPr>
            <w:noProof/>
            <w:webHidden/>
          </w:rPr>
          <w:fldChar w:fldCharType="begin"/>
        </w:r>
        <w:r w:rsidR="00E341CD">
          <w:rPr>
            <w:noProof/>
            <w:webHidden/>
          </w:rPr>
          <w:instrText xml:space="preserve"> PAGEREF _Toc499543907 \h </w:instrText>
        </w:r>
        <w:r w:rsidR="00E341CD">
          <w:rPr>
            <w:noProof/>
            <w:webHidden/>
          </w:rPr>
        </w:r>
        <w:r w:rsidR="00E341CD">
          <w:rPr>
            <w:noProof/>
            <w:webHidden/>
          </w:rPr>
          <w:fldChar w:fldCharType="separate"/>
        </w:r>
        <w:r w:rsidR="0082229B">
          <w:rPr>
            <w:noProof/>
            <w:webHidden/>
          </w:rPr>
          <w:t>21</w:t>
        </w:r>
        <w:r w:rsidR="00E341CD">
          <w:rPr>
            <w:noProof/>
            <w:webHidden/>
          </w:rPr>
          <w:fldChar w:fldCharType="end"/>
        </w:r>
      </w:hyperlink>
    </w:p>
    <w:p w:rsidR="00E341CD" w:rsidRDefault="00491DB8">
      <w:pPr>
        <w:pStyle w:val="Verzeichnis2"/>
        <w:tabs>
          <w:tab w:val="right" w:leader="dot" w:pos="9062"/>
        </w:tabs>
        <w:rPr>
          <w:rFonts w:asciiTheme="minorHAnsi" w:eastAsiaTheme="minorEastAsia" w:hAnsiTheme="minorHAnsi" w:cstheme="minorBidi"/>
          <w:noProof/>
          <w:szCs w:val="22"/>
        </w:rPr>
      </w:pPr>
      <w:hyperlink w:anchor="_Toc499543908" w:history="1">
        <w:r w:rsidR="00E341CD" w:rsidRPr="00ED498D">
          <w:rPr>
            <w:rStyle w:val="Hyperlink"/>
            <w:rFonts w:eastAsia="MS Mincho"/>
            <w:noProof/>
          </w:rPr>
          <w:t>(17.4) Transponder</w:t>
        </w:r>
        <w:r w:rsidR="00E341CD">
          <w:rPr>
            <w:noProof/>
            <w:webHidden/>
          </w:rPr>
          <w:tab/>
        </w:r>
        <w:r w:rsidR="00E341CD">
          <w:rPr>
            <w:noProof/>
            <w:webHidden/>
          </w:rPr>
          <w:fldChar w:fldCharType="begin"/>
        </w:r>
        <w:r w:rsidR="00E341CD">
          <w:rPr>
            <w:noProof/>
            <w:webHidden/>
          </w:rPr>
          <w:instrText xml:space="preserve"> PAGEREF _Toc499543908 \h </w:instrText>
        </w:r>
        <w:r w:rsidR="00E341CD">
          <w:rPr>
            <w:noProof/>
            <w:webHidden/>
          </w:rPr>
        </w:r>
        <w:r w:rsidR="00E341CD">
          <w:rPr>
            <w:noProof/>
            <w:webHidden/>
          </w:rPr>
          <w:fldChar w:fldCharType="separate"/>
        </w:r>
        <w:r w:rsidR="0082229B">
          <w:rPr>
            <w:noProof/>
            <w:webHidden/>
          </w:rPr>
          <w:t>21</w:t>
        </w:r>
        <w:r w:rsidR="00E341CD">
          <w:rPr>
            <w:noProof/>
            <w:webHidden/>
          </w:rPr>
          <w:fldChar w:fldCharType="end"/>
        </w:r>
      </w:hyperlink>
    </w:p>
    <w:p w:rsidR="00E341CD" w:rsidRDefault="00491DB8">
      <w:pPr>
        <w:pStyle w:val="Verzeichnis2"/>
        <w:tabs>
          <w:tab w:val="right" w:leader="dot" w:pos="9062"/>
        </w:tabs>
        <w:rPr>
          <w:rFonts w:asciiTheme="minorHAnsi" w:eastAsiaTheme="minorEastAsia" w:hAnsiTheme="minorHAnsi" w:cstheme="minorBidi"/>
          <w:noProof/>
          <w:szCs w:val="22"/>
        </w:rPr>
      </w:pPr>
      <w:hyperlink w:anchor="_Toc499543909" w:history="1">
        <w:r w:rsidR="00E341CD" w:rsidRPr="00ED498D">
          <w:rPr>
            <w:rStyle w:val="Hyperlink"/>
            <w:rFonts w:eastAsia="MS Mincho"/>
            <w:noProof/>
          </w:rPr>
          <w:t xml:space="preserve">(17.5) Sonstige </w:t>
        </w:r>
        <w:r w:rsidR="00E341CD" w:rsidRPr="00ED498D">
          <w:rPr>
            <w:rStyle w:val="Hyperlink"/>
            <w:noProof/>
          </w:rPr>
          <w:t>Bestimmungen</w:t>
        </w:r>
        <w:r w:rsidR="00E341CD">
          <w:rPr>
            <w:noProof/>
            <w:webHidden/>
          </w:rPr>
          <w:tab/>
        </w:r>
        <w:r w:rsidR="00E341CD">
          <w:rPr>
            <w:noProof/>
            <w:webHidden/>
          </w:rPr>
          <w:fldChar w:fldCharType="begin"/>
        </w:r>
        <w:r w:rsidR="00E341CD">
          <w:rPr>
            <w:noProof/>
            <w:webHidden/>
          </w:rPr>
          <w:instrText xml:space="preserve"> PAGEREF _Toc499543909 \h </w:instrText>
        </w:r>
        <w:r w:rsidR="00E341CD">
          <w:rPr>
            <w:noProof/>
            <w:webHidden/>
          </w:rPr>
        </w:r>
        <w:r w:rsidR="00E341CD">
          <w:rPr>
            <w:noProof/>
            <w:webHidden/>
          </w:rPr>
          <w:fldChar w:fldCharType="separate"/>
        </w:r>
        <w:r w:rsidR="0082229B">
          <w:rPr>
            <w:noProof/>
            <w:webHidden/>
          </w:rPr>
          <w:t>21</w:t>
        </w:r>
        <w:r w:rsidR="00E341CD">
          <w:rPr>
            <w:noProof/>
            <w:webHidden/>
          </w:rPr>
          <w:fldChar w:fldCharType="end"/>
        </w:r>
      </w:hyperlink>
    </w:p>
    <w:p w:rsidR="00E341CD" w:rsidRDefault="00491DB8">
      <w:pPr>
        <w:pStyle w:val="Verzeichnis2"/>
        <w:tabs>
          <w:tab w:val="right" w:leader="dot" w:pos="9062"/>
        </w:tabs>
        <w:rPr>
          <w:rFonts w:asciiTheme="minorHAnsi" w:eastAsiaTheme="minorEastAsia" w:hAnsiTheme="minorHAnsi" w:cstheme="minorBidi"/>
          <w:noProof/>
          <w:szCs w:val="22"/>
        </w:rPr>
      </w:pPr>
      <w:hyperlink w:anchor="_Toc499543910" w:history="1">
        <w:r w:rsidR="00E341CD" w:rsidRPr="00ED498D">
          <w:rPr>
            <w:rStyle w:val="Hyperlink"/>
            <w:rFonts w:eastAsia="MS Mincho"/>
            <w:noProof/>
          </w:rPr>
          <w:t>(17.6) Prefix-/Suffixregelung für Ponys, Kleinpferde und sonstige Rassen</w:t>
        </w:r>
        <w:r w:rsidR="00E341CD">
          <w:rPr>
            <w:noProof/>
            <w:webHidden/>
          </w:rPr>
          <w:tab/>
        </w:r>
        <w:r w:rsidR="00E341CD">
          <w:rPr>
            <w:noProof/>
            <w:webHidden/>
          </w:rPr>
          <w:fldChar w:fldCharType="begin"/>
        </w:r>
        <w:r w:rsidR="00E341CD">
          <w:rPr>
            <w:noProof/>
            <w:webHidden/>
          </w:rPr>
          <w:instrText xml:space="preserve"> PAGEREF _Toc499543910 \h </w:instrText>
        </w:r>
        <w:r w:rsidR="00E341CD">
          <w:rPr>
            <w:noProof/>
            <w:webHidden/>
          </w:rPr>
        </w:r>
        <w:r w:rsidR="00E341CD">
          <w:rPr>
            <w:noProof/>
            <w:webHidden/>
          </w:rPr>
          <w:fldChar w:fldCharType="separate"/>
        </w:r>
        <w:r w:rsidR="0082229B">
          <w:rPr>
            <w:noProof/>
            <w:webHidden/>
          </w:rPr>
          <w:t>22</w:t>
        </w:r>
        <w:r w:rsidR="00E341CD">
          <w:rPr>
            <w:noProof/>
            <w:webHidden/>
          </w:rPr>
          <w:fldChar w:fldCharType="end"/>
        </w:r>
      </w:hyperlink>
    </w:p>
    <w:p w:rsidR="00316CD3" w:rsidRDefault="00316CD3">
      <w:pPr>
        <w:tabs>
          <w:tab w:val="clear" w:pos="340"/>
        </w:tabs>
        <w:jc w:val="left"/>
        <w:rPr>
          <w:rFonts w:eastAsia="MS Mincho"/>
          <w:b/>
          <w:sz w:val="32"/>
          <w:szCs w:val="32"/>
        </w:rPr>
      </w:pPr>
      <w:r>
        <w:rPr>
          <w:rFonts w:eastAsia="MS Mincho"/>
          <w:b/>
          <w:sz w:val="32"/>
          <w:szCs w:val="32"/>
        </w:rPr>
        <w:fldChar w:fldCharType="end"/>
      </w:r>
      <w:r>
        <w:rPr>
          <w:rFonts w:eastAsia="MS Mincho"/>
          <w:b/>
          <w:sz w:val="32"/>
          <w:szCs w:val="32"/>
        </w:rPr>
        <w:br w:type="page"/>
      </w:r>
    </w:p>
    <w:p w:rsidR="00703993" w:rsidRPr="00ED0B25" w:rsidRDefault="00703993" w:rsidP="00ED0B25">
      <w:pPr>
        <w:rPr>
          <w:rFonts w:eastAsia="MS Mincho"/>
          <w:b/>
          <w:sz w:val="32"/>
          <w:szCs w:val="32"/>
        </w:rPr>
      </w:pPr>
      <w:r w:rsidRPr="00ED0B25">
        <w:rPr>
          <w:rFonts w:eastAsia="MS Mincho"/>
          <w:b/>
          <w:sz w:val="32"/>
          <w:szCs w:val="32"/>
        </w:rPr>
        <w:lastRenderedPageBreak/>
        <w:t xml:space="preserve">Zuchtprogramm für </w:t>
      </w:r>
      <w:r w:rsidR="00775DE6" w:rsidRPr="00ED0B25">
        <w:rPr>
          <w:rFonts w:eastAsia="MS Mincho"/>
          <w:b/>
          <w:sz w:val="32"/>
          <w:szCs w:val="32"/>
        </w:rPr>
        <w:t xml:space="preserve">sonstige </w:t>
      </w:r>
      <w:r w:rsidRPr="00ED0B25">
        <w:rPr>
          <w:rFonts w:eastAsia="MS Mincho"/>
          <w:b/>
          <w:sz w:val="32"/>
          <w:szCs w:val="32"/>
        </w:rPr>
        <w:t>Rassen</w:t>
      </w:r>
    </w:p>
    <w:p w:rsidR="00491DB8" w:rsidRDefault="00491DB8" w:rsidP="00491DB8">
      <w:pPr>
        <w:rPr>
          <w:rFonts w:eastAsia="MS Mincho"/>
          <w:b/>
          <w:sz w:val="26"/>
          <w:szCs w:val="26"/>
        </w:rPr>
      </w:pPr>
      <w:r w:rsidRPr="00ED0B25">
        <w:rPr>
          <w:b/>
          <w:sz w:val="26"/>
          <w:szCs w:val="26"/>
        </w:rPr>
        <w:t>Zuchtprogramm für die Rasse Pinto</w:t>
      </w:r>
      <w:r>
        <w:rPr>
          <w:b/>
          <w:sz w:val="26"/>
          <w:szCs w:val="26"/>
        </w:rPr>
        <w:t xml:space="preserve"> </w:t>
      </w:r>
      <w:r w:rsidRPr="00322AAD">
        <w:rPr>
          <w:rFonts w:eastAsia="MS Mincho"/>
          <w:b/>
          <w:sz w:val="26"/>
          <w:szCs w:val="26"/>
        </w:rPr>
        <w:t>des Verbandes der Pony- und Pferdezüchter Hessen e. V.</w:t>
      </w:r>
    </w:p>
    <w:p w:rsidR="00ED0B25" w:rsidRPr="00ED0B25" w:rsidRDefault="00ED0B25" w:rsidP="00316CD3"/>
    <w:p w:rsidR="00ED0B25" w:rsidRPr="00BB34A4" w:rsidRDefault="00ED0B25" w:rsidP="00ED0B25">
      <w:pPr>
        <w:pStyle w:val="berschrift1"/>
        <w:numPr>
          <w:ilvl w:val="0"/>
          <w:numId w:val="30"/>
        </w:numPr>
        <w:tabs>
          <w:tab w:val="clear" w:pos="340"/>
        </w:tabs>
        <w:rPr>
          <w:rFonts w:eastAsia="MS Mincho"/>
        </w:rPr>
      </w:pPr>
      <w:bookmarkStart w:id="0" w:name="_Hlk495063341"/>
      <w:bookmarkStart w:id="1" w:name="_Toc496536788"/>
      <w:bookmarkStart w:id="2" w:name="_Toc496694688"/>
      <w:bookmarkStart w:id="3" w:name="_Toc499543851"/>
      <w:bookmarkStart w:id="4" w:name="_Hlk495478462"/>
      <w:r w:rsidRPr="00BB34A4">
        <w:rPr>
          <w:rFonts w:eastAsia="MS Mincho"/>
        </w:rPr>
        <w:t>Angaben zum Ursprungszuchtbuch</w:t>
      </w:r>
      <w:bookmarkEnd w:id="0"/>
      <w:bookmarkEnd w:id="1"/>
      <w:bookmarkEnd w:id="2"/>
      <w:bookmarkEnd w:id="3"/>
    </w:p>
    <w:bookmarkEnd w:id="4"/>
    <w:p w:rsidR="00703993" w:rsidRPr="008E6D17" w:rsidRDefault="00703993">
      <w:pPr>
        <w:pStyle w:val="Textkrper"/>
      </w:pPr>
      <w:r>
        <w:t xml:space="preserve">Die deutschen </w:t>
      </w:r>
      <w:r w:rsidR="00ED0B25" w:rsidRPr="00BB34A4">
        <w:t>Zuchtverbände</w:t>
      </w:r>
      <w:r w:rsidR="00ED0B25">
        <w:t xml:space="preserve"> </w:t>
      </w:r>
      <w:r>
        <w:t>führen im Sinne der Vorgaben der EU und des deutschen Tierzuchtrechts gemeinsam das Zuchtbuch über den Ursprung der Rasse Pinto</w:t>
      </w:r>
      <w:r w:rsidR="00ED0B25">
        <w:t>.</w:t>
      </w:r>
      <w:r>
        <w:t xml:space="preserve"> Die gemeinsame Führung des Ursprungzuchtbuches für die Rasse </w:t>
      </w:r>
      <w:r w:rsidRPr="008E6D17">
        <w:t xml:space="preserve">des Pintos wurde von den folgenden </w:t>
      </w:r>
      <w:bookmarkStart w:id="5" w:name="_Hlk495478513"/>
      <w:r w:rsidR="00ED0B25" w:rsidRPr="00BB34A4">
        <w:t>Zuchtverbänden</w:t>
      </w:r>
      <w:bookmarkEnd w:id="5"/>
      <w:r w:rsidR="00ED0B25" w:rsidRPr="007373D7">
        <w:rPr>
          <w:color w:val="FF0000"/>
        </w:rPr>
        <w:t xml:space="preserve"> </w:t>
      </w:r>
      <w:r w:rsidRPr="008E6D17">
        <w:t>am 2. Mai 2005 schriftlich vereinbart</w:t>
      </w:r>
      <w:r w:rsidR="00871331">
        <w:t xml:space="preserve"> (letzte Aktualisierung am 2. Mai 2016)</w:t>
      </w:r>
      <w:r w:rsidRPr="008E6D17">
        <w:t>:</w:t>
      </w:r>
    </w:p>
    <w:p w:rsidR="00354B37" w:rsidRPr="00C5266C" w:rsidRDefault="00354B37" w:rsidP="00354B37">
      <w:r w:rsidRPr="00C5266C">
        <w:t>Pferdezuchtverband Brand</w:t>
      </w:r>
      <w:r w:rsidR="009130E3" w:rsidRPr="00C5266C">
        <w:t>en</w:t>
      </w:r>
      <w:r w:rsidRPr="00C5266C">
        <w:t>burg-Anhalt e.V. (Recht</w:t>
      </w:r>
      <w:r w:rsidR="00CA5931" w:rsidRPr="00C5266C">
        <w:t>s</w:t>
      </w:r>
      <w:r w:rsidRPr="00C5266C">
        <w:t xml:space="preserve">nachfolge der Verbände </w:t>
      </w:r>
      <w:r w:rsidRPr="00C5266C">
        <w:rPr>
          <w:rFonts w:cs="Arial"/>
        </w:rPr>
        <w:t>Pferdezuchtverband Berlin-Brandenburg e.V. und Pferdezuchtverband Sachsen-Anhalt e.V.)</w:t>
      </w:r>
    </w:p>
    <w:p w:rsidR="00354B37" w:rsidRPr="00C5266C" w:rsidRDefault="00354B37" w:rsidP="00354B37">
      <w:pPr>
        <w:rPr>
          <w:rFonts w:cs="Arial"/>
        </w:rPr>
      </w:pPr>
      <w:r w:rsidRPr="00C5266C">
        <w:rPr>
          <w:rFonts w:cs="Arial"/>
        </w:rPr>
        <w:t>Verband der Pferdezüchter Mecklenburg-Vorpommern e.V.</w:t>
      </w:r>
    </w:p>
    <w:p w:rsidR="00354B37" w:rsidRPr="00C5266C" w:rsidRDefault="00354B37" w:rsidP="00354B37">
      <w:pPr>
        <w:rPr>
          <w:rFonts w:cs="Arial"/>
        </w:rPr>
      </w:pPr>
      <w:r w:rsidRPr="00C5266C">
        <w:rPr>
          <w:rFonts w:cs="Arial"/>
        </w:rPr>
        <w:t>Rheinisches Pferdestammbuch e.V.</w:t>
      </w:r>
    </w:p>
    <w:p w:rsidR="00354B37" w:rsidRPr="00C5266C" w:rsidRDefault="00354B37" w:rsidP="00354B37">
      <w:pPr>
        <w:rPr>
          <w:rFonts w:cs="Arial"/>
        </w:rPr>
      </w:pPr>
      <w:r w:rsidRPr="00C5266C">
        <w:rPr>
          <w:rFonts w:cs="Arial"/>
        </w:rPr>
        <w:t>Pferdezuchtverband Rheinland-Pfalz-Saar e.V.</w:t>
      </w:r>
    </w:p>
    <w:p w:rsidR="00354B37" w:rsidRPr="00C5266C" w:rsidRDefault="00354B37" w:rsidP="00354B37">
      <w:pPr>
        <w:rPr>
          <w:rFonts w:cs="Arial"/>
        </w:rPr>
      </w:pPr>
      <w:r w:rsidRPr="00C5266C">
        <w:rPr>
          <w:rFonts w:cs="Arial"/>
        </w:rPr>
        <w:t>Pferdezuchtverband Sach</w:t>
      </w:r>
      <w:r w:rsidR="009130E3" w:rsidRPr="00C5266C">
        <w:rPr>
          <w:rFonts w:cs="Arial"/>
        </w:rPr>
        <w:t>s</w:t>
      </w:r>
      <w:r w:rsidRPr="00C5266C">
        <w:rPr>
          <w:rFonts w:cs="Arial"/>
        </w:rPr>
        <w:t>en-Thüringen e.V. (Rechtsnachfolge der Verbände Pferdezuchtverband Sachsen e.V. und Verband Thüringer Pferdezüchter e.V.)</w:t>
      </w:r>
    </w:p>
    <w:p w:rsidR="00354B37" w:rsidRPr="00C5266C" w:rsidRDefault="00354B37" w:rsidP="00354B37">
      <w:pPr>
        <w:rPr>
          <w:rFonts w:cs="Arial"/>
        </w:rPr>
      </w:pPr>
      <w:r w:rsidRPr="00C5266C">
        <w:rPr>
          <w:rFonts w:cs="Arial"/>
        </w:rPr>
        <w:t>Westfälisches Pferdestammbuch e.V.</w:t>
      </w:r>
    </w:p>
    <w:p w:rsidR="00354B37" w:rsidRPr="00C5266C" w:rsidRDefault="00354B37" w:rsidP="00354B37">
      <w:pPr>
        <w:rPr>
          <w:rFonts w:cs="Arial"/>
        </w:rPr>
      </w:pPr>
      <w:r w:rsidRPr="00C5266C">
        <w:rPr>
          <w:rFonts w:cs="Arial"/>
        </w:rPr>
        <w:t>Pferdestammbuch Schleswig-Holstein/Hamburg e.V.</w:t>
      </w:r>
    </w:p>
    <w:p w:rsidR="00354B37" w:rsidRPr="00C5266C" w:rsidRDefault="00354B37" w:rsidP="00354B37">
      <w:pPr>
        <w:rPr>
          <w:rFonts w:cs="Arial"/>
        </w:rPr>
      </w:pPr>
      <w:r w:rsidRPr="00C5266C">
        <w:rPr>
          <w:rFonts w:cs="Arial"/>
        </w:rPr>
        <w:t>Bayerischer Zuchtverband für Kleinpferde und Spezialpferderassen e.V.</w:t>
      </w:r>
    </w:p>
    <w:p w:rsidR="00354B37" w:rsidRPr="00C5266C" w:rsidRDefault="00354B37" w:rsidP="00354B37">
      <w:pPr>
        <w:rPr>
          <w:rFonts w:cs="Arial"/>
        </w:rPr>
      </w:pPr>
      <w:r w:rsidRPr="00C5266C">
        <w:rPr>
          <w:rFonts w:cs="Arial"/>
        </w:rPr>
        <w:t xml:space="preserve">Verband der Pony- und Pferdezüchter Hessen e.V. </w:t>
      </w:r>
    </w:p>
    <w:p w:rsidR="00354B37" w:rsidRPr="00891E65" w:rsidRDefault="00354B37" w:rsidP="00354B37">
      <w:pPr>
        <w:rPr>
          <w:rFonts w:cs="Arial"/>
        </w:rPr>
      </w:pPr>
      <w:r w:rsidRPr="00C5266C">
        <w:rPr>
          <w:rFonts w:cs="Arial"/>
        </w:rPr>
        <w:t>Pferdestammbuch Weser-Ems e.V.</w:t>
      </w:r>
    </w:p>
    <w:p w:rsidR="00354B37" w:rsidRDefault="00354B37" w:rsidP="00354B37">
      <w:pPr>
        <w:rPr>
          <w:rFonts w:cs="Arial"/>
        </w:rPr>
      </w:pPr>
      <w:r w:rsidRPr="00891E65">
        <w:rPr>
          <w:rFonts w:cs="Arial"/>
        </w:rPr>
        <w:t>Zuchtverband für deutsche Pferde e.V.</w:t>
      </w:r>
    </w:p>
    <w:p w:rsidR="00703993" w:rsidRDefault="00703993">
      <w:pPr>
        <w:rPr>
          <w:rFonts w:eastAsia="MS Mincho"/>
        </w:rPr>
      </w:pPr>
    </w:p>
    <w:p w:rsidR="00ED0B25" w:rsidRPr="00BB34A4" w:rsidRDefault="00ED0B25" w:rsidP="00ED0B25">
      <w:pPr>
        <w:rPr>
          <w:rFonts w:eastAsia="MS Mincho"/>
        </w:rPr>
      </w:pPr>
      <w:bookmarkStart w:id="6" w:name="_Hlk495414825"/>
      <w:r w:rsidRPr="00BB34A4">
        <w:rPr>
          <w:rFonts w:eastAsia="MS Mincho"/>
        </w:rPr>
        <w:t xml:space="preserve">Änderungen der Grundsätze zur Zucht des </w:t>
      </w:r>
      <w:r>
        <w:rPr>
          <w:rFonts w:eastAsia="MS Mincho"/>
        </w:rPr>
        <w:t>Pintos</w:t>
      </w:r>
      <w:r w:rsidRPr="00BB34A4">
        <w:rPr>
          <w:rFonts w:eastAsia="MS Mincho"/>
        </w:rPr>
        <w:t xml:space="preserve"> werden gemeinsam durch die oben genannten Verbände erarbeitet und durch die jeweiligen Verbandsgremien beschlossen. Sie sind der zuständigen Behörde zur Genehmigung vorzulegen. </w:t>
      </w:r>
    </w:p>
    <w:p w:rsidR="00ED0B25" w:rsidRPr="00BB34A4" w:rsidRDefault="00ED0B25" w:rsidP="00ED0B25">
      <w:pPr>
        <w:rPr>
          <w:rFonts w:eastAsia="MS Mincho"/>
        </w:rPr>
      </w:pPr>
    </w:p>
    <w:p w:rsidR="00ED0B25" w:rsidRPr="00BB34A4" w:rsidRDefault="00ED0B25" w:rsidP="00ED0B25">
      <w:pPr>
        <w:rPr>
          <w:rFonts w:eastAsia="MS Mincho"/>
        </w:rPr>
      </w:pPr>
      <w:r w:rsidRPr="00BB34A4">
        <w:rPr>
          <w:rFonts w:eastAsia="MS Mincho"/>
        </w:rPr>
        <w:t xml:space="preserve">Die Grundsätze der Zucht der Rasse </w:t>
      </w:r>
      <w:r>
        <w:rPr>
          <w:rFonts w:eastAsia="MS Mincho"/>
        </w:rPr>
        <w:t>Pinto</w:t>
      </w:r>
      <w:r w:rsidRPr="00BB34A4">
        <w:rPr>
          <w:rFonts w:eastAsia="MS Mincho"/>
        </w:rPr>
        <w:t xml:space="preserve"> </w:t>
      </w:r>
      <w:bookmarkStart w:id="7" w:name="_Hlk495652558"/>
      <w:bookmarkStart w:id="8" w:name="_Hlk495653376"/>
      <w:bookmarkStart w:id="9" w:name="_Hlk495654079"/>
      <w:bookmarkStart w:id="10" w:name="_Hlk495654482"/>
      <w:r w:rsidRPr="00BB34A4">
        <w:rPr>
          <w:rFonts w:eastAsia="MS Mincho"/>
        </w:rPr>
        <w:t xml:space="preserve">sind für Filialzuchtbücher verbindlich und sind auf www.pferd-aktuell.de/zvo/zucht-verbands-ordnung-zvo veröffentlicht. </w:t>
      </w:r>
      <w:bookmarkEnd w:id="7"/>
    </w:p>
    <w:bookmarkEnd w:id="8"/>
    <w:p w:rsidR="00ED0B25" w:rsidRPr="00BB34A4" w:rsidRDefault="00ED0B25" w:rsidP="00ED0B25">
      <w:pPr>
        <w:rPr>
          <w:rFonts w:eastAsia="MS Mincho"/>
        </w:rPr>
      </w:pPr>
      <w:r w:rsidRPr="00BB34A4">
        <w:rPr>
          <w:rFonts w:eastAsia="MS Mincho"/>
        </w:rPr>
        <w:t xml:space="preserve">Der Verband veröffentlicht das Zuchtprogramm für die Zucht </w:t>
      </w:r>
      <w:bookmarkEnd w:id="9"/>
      <w:r w:rsidRPr="00BB34A4">
        <w:rPr>
          <w:rFonts w:eastAsia="MS Mincho"/>
        </w:rPr>
        <w:t xml:space="preserve">der Rasse </w:t>
      </w:r>
      <w:bookmarkEnd w:id="10"/>
      <w:r>
        <w:rPr>
          <w:rFonts w:eastAsia="MS Mincho"/>
        </w:rPr>
        <w:t>Pinto</w:t>
      </w:r>
      <w:r w:rsidRPr="00BB34A4">
        <w:rPr>
          <w:rFonts w:eastAsia="MS Mincho"/>
        </w:rPr>
        <w:t xml:space="preserve"> auf </w:t>
      </w:r>
      <w:hyperlink r:id="rId7" w:history="1">
        <w:r w:rsidR="00491DB8" w:rsidRPr="00AC7557">
          <w:rPr>
            <w:rStyle w:val="Hyperlink"/>
            <w:rFonts w:eastAsia="MS Mincho"/>
          </w:rPr>
          <w:t>www.ponyverband.de</w:t>
        </w:r>
      </w:hyperlink>
      <w:r w:rsidR="00491DB8">
        <w:rPr>
          <w:rFonts w:eastAsia="MS Mincho"/>
        </w:rPr>
        <w:t xml:space="preserve"> </w:t>
      </w:r>
      <w:r w:rsidRPr="00BB34A4">
        <w:t xml:space="preserve">. </w:t>
      </w:r>
    </w:p>
    <w:p w:rsidR="00ED0B25" w:rsidRPr="00BB34A4" w:rsidRDefault="00ED0B25" w:rsidP="00ED0B25">
      <w:pPr>
        <w:rPr>
          <w:rFonts w:eastAsia="MS Mincho"/>
        </w:rPr>
      </w:pPr>
    </w:p>
    <w:p w:rsidR="00ED0B25" w:rsidRPr="00BB34A4" w:rsidRDefault="00ED0B25" w:rsidP="00ED0B25">
      <w:pPr>
        <w:rPr>
          <w:rFonts w:eastAsia="MS Mincho"/>
          <w:i/>
        </w:rPr>
      </w:pPr>
      <w:r w:rsidRPr="00BB34A4">
        <w:rPr>
          <w:rFonts w:eastAsia="MS Mincho"/>
        </w:rPr>
        <w:t xml:space="preserve">Filialzuchtbücher werden über Änderungen der Grundsätze durch die entsprechende Website informiert. </w:t>
      </w:r>
    </w:p>
    <w:bookmarkEnd w:id="6"/>
    <w:p w:rsidR="00ED0B25" w:rsidRDefault="00ED0B25" w:rsidP="00ED0B25">
      <w:pPr>
        <w:rPr>
          <w:rFonts w:eastAsia="MS Mincho"/>
        </w:rPr>
      </w:pPr>
    </w:p>
    <w:p w:rsidR="00ED0B25" w:rsidRPr="00BB34A4" w:rsidRDefault="00ED0B25" w:rsidP="00ED0B25">
      <w:pPr>
        <w:pStyle w:val="berschrift1"/>
        <w:numPr>
          <w:ilvl w:val="0"/>
          <w:numId w:val="30"/>
        </w:numPr>
        <w:tabs>
          <w:tab w:val="clear" w:pos="340"/>
        </w:tabs>
        <w:spacing w:before="240"/>
        <w:rPr>
          <w:rFonts w:eastAsia="MS Mincho"/>
        </w:rPr>
      </w:pPr>
      <w:bookmarkStart w:id="11" w:name="_Toc496536789"/>
      <w:bookmarkStart w:id="12" w:name="_Toc496694689"/>
      <w:bookmarkStart w:id="13" w:name="_Toc499543852"/>
      <w:r w:rsidRPr="00BB34A4">
        <w:rPr>
          <w:rFonts w:eastAsia="MS Mincho"/>
        </w:rPr>
        <w:t>Geografisches Gebiet</w:t>
      </w:r>
      <w:bookmarkEnd w:id="11"/>
      <w:bookmarkEnd w:id="12"/>
      <w:bookmarkEnd w:id="13"/>
    </w:p>
    <w:p w:rsidR="00491DB8" w:rsidRDefault="00ED0B25" w:rsidP="00491DB8">
      <w:pPr>
        <w:rPr>
          <w:rFonts w:cs="Arial"/>
        </w:rPr>
      </w:pPr>
      <w:r w:rsidRPr="00BB34A4">
        <w:rPr>
          <w:rFonts w:cs="Arial"/>
        </w:rPr>
        <w:t xml:space="preserve">Das geographische Gebiet, in dem </w:t>
      </w:r>
      <w:r w:rsidR="00491DB8" w:rsidRPr="00322AAD">
        <w:rPr>
          <w:rFonts w:eastAsia="MS Mincho"/>
        </w:rPr>
        <w:t xml:space="preserve">der </w:t>
      </w:r>
      <w:r w:rsidR="00491DB8">
        <w:rPr>
          <w:rFonts w:eastAsia="MS Mincho"/>
        </w:rPr>
        <w:t xml:space="preserve">Verband der </w:t>
      </w:r>
      <w:r w:rsidR="00491DB8" w:rsidRPr="00322AAD">
        <w:rPr>
          <w:rFonts w:eastAsia="MS Mincho"/>
        </w:rPr>
        <w:t>Pony- und Pferdezüchter Hessen e. V</w:t>
      </w:r>
      <w:r w:rsidR="00491DB8">
        <w:rPr>
          <w:rFonts w:eastAsia="MS Mincho"/>
        </w:rPr>
        <w:t>.</w:t>
      </w:r>
      <w:r w:rsidR="00491DB8" w:rsidRPr="00322AAD">
        <w:rPr>
          <w:rFonts w:cs="Arial"/>
        </w:rPr>
        <w:t xml:space="preserve"> das</w:t>
      </w:r>
      <w:r w:rsidR="00491DB8" w:rsidRPr="00337996">
        <w:rPr>
          <w:rFonts w:cs="Arial"/>
        </w:rPr>
        <w:t xml:space="preserve"> Zuc</w:t>
      </w:r>
      <w:r w:rsidR="00491DB8">
        <w:rPr>
          <w:rFonts w:cs="Arial"/>
        </w:rPr>
        <w:t>htprogramm durchführt, umfasst das Gebiet der Bundesrepublik Deutschland.</w:t>
      </w:r>
    </w:p>
    <w:p w:rsidR="00491DB8" w:rsidRPr="00337996" w:rsidRDefault="00491DB8" w:rsidP="00491DB8">
      <w:pPr>
        <w:rPr>
          <w:rFonts w:eastAsia="MS Mincho"/>
        </w:rPr>
      </w:pPr>
    </w:p>
    <w:p w:rsidR="00491DB8" w:rsidRPr="00337996" w:rsidRDefault="00491DB8" w:rsidP="00491DB8">
      <w:pPr>
        <w:pStyle w:val="berschrift1"/>
        <w:keepLines w:val="0"/>
        <w:numPr>
          <w:ilvl w:val="0"/>
          <w:numId w:val="30"/>
        </w:numPr>
        <w:rPr>
          <w:rFonts w:eastAsia="MS Mincho"/>
        </w:rPr>
      </w:pPr>
      <w:bookmarkStart w:id="14" w:name="_Toc496880000"/>
      <w:bookmarkStart w:id="15" w:name="_Toc500754670"/>
      <w:r w:rsidRPr="00337996">
        <w:rPr>
          <w:rFonts w:eastAsia="MS Mincho"/>
        </w:rPr>
        <w:t>Umfang der Zuchtpopulation im Verband</w:t>
      </w:r>
      <w:bookmarkEnd w:id="14"/>
      <w:bookmarkEnd w:id="15"/>
    </w:p>
    <w:p w:rsidR="00491DB8" w:rsidRPr="004748D1" w:rsidRDefault="00491DB8" w:rsidP="00491DB8">
      <w:pPr>
        <w:rPr>
          <w:rFonts w:cs="Arial"/>
        </w:rPr>
      </w:pPr>
      <w:r w:rsidRPr="004748D1">
        <w:rPr>
          <w:rFonts w:cs="Arial"/>
        </w:rPr>
        <w:t>Der Umfang der Population beträgt (Stand 01.01.2018):</w:t>
      </w:r>
    </w:p>
    <w:p w:rsidR="00491DB8" w:rsidRPr="004748D1" w:rsidRDefault="00491DB8" w:rsidP="00491DB8">
      <w:pPr>
        <w:rPr>
          <w:rFonts w:cs="Arial"/>
        </w:rPr>
      </w:pPr>
      <w:r>
        <w:rPr>
          <w:rFonts w:cs="Arial"/>
        </w:rPr>
        <w:t>Stuten:</w:t>
      </w:r>
      <w:r>
        <w:rPr>
          <w:rFonts w:cs="Arial"/>
        </w:rPr>
        <w:tab/>
      </w:r>
      <w:r>
        <w:rPr>
          <w:rFonts w:cs="Arial"/>
        </w:rPr>
        <w:tab/>
        <w:t>13</w:t>
      </w:r>
    </w:p>
    <w:p w:rsidR="00ED0B25" w:rsidRPr="00BB34A4" w:rsidRDefault="00491DB8" w:rsidP="00491DB8">
      <w:pPr>
        <w:rPr>
          <w:rFonts w:cs="Arial"/>
        </w:rPr>
      </w:pPr>
      <w:r>
        <w:rPr>
          <w:rFonts w:cs="Arial"/>
        </w:rPr>
        <w:t>Hengste:</w:t>
      </w:r>
      <w:r>
        <w:rPr>
          <w:rFonts w:cs="Arial"/>
        </w:rPr>
        <w:tab/>
        <w:t>3</w:t>
      </w:r>
    </w:p>
    <w:p w:rsidR="00ED0B25" w:rsidRPr="00BB34A4" w:rsidRDefault="00ED0B25" w:rsidP="00ED0B25">
      <w:pPr>
        <w:rPr>
          <w:rFonts w:cs="Arial"/>
        </w:rPr>
      </w:pPr>
    </w:p>
    <w:p w:rsidR="00ED0B25" w:rsidRPr="00BB34A4" w:rsidRDefault="00ED0B25" w:rsidP="00ED0B25">
      <w:pPr>
        <w:rPr>
          <w:rFonts w:cs="Arial"/>
        </w:rPr>
      </w:pPr>
      <w:r w:rsidRPr="00BB34A4">
        <w:rPr>
          <w:rFonts w:cs="Arial"/>
        </w:rPr>
        <w:t xml:space="preserve">Der Umfang der Population der </w:t>
      </w:r>
      <w:r w:rsidRPr="00BB34A4">
        <w:rPr>
          <w:rFonts w:eastAsia="MS Mincho"/>
        </w:rPr>
        <w:t>oben genannten Verbände, die gemeinsam das Ursprungszuchtbuch dieser Rasse führen,</w:t>
      </w:r>
      <w:r w:rsidRPr="00BB34A4">
        <w:rPr>
          <w:rFonts w:cs="Arial"/>
        </w:rPr>
        <w:t xml:space="preserve"> ist auf der Website www.pferd-aktuell.de/shop/index.php/cat/c135_Jahresberichte-FN---DOKR.html einzusehen.</w:t>
      </w:r>
    </w:p>
    <w:p w:rsidR="00ED0B25" w:rsidRPr="00BB34A4" w:rsidRDefault="00ED0B25" w:rsidP="00ED0B25"/>
    <w:p w:rsidR="00703993" w:rsidRDefault="00703993">
      <w:pPr>
        <w:pStyle w:val="Textkrper21"/>
        <w:tabs>
          <w:tab w:val="clear" w:pos="0"/>
          <w:tab w:val="left" w:pos="340"/>
          <w:tab w:val="left" w:pos="4536"/>
          <w:tab w:val="left" w:pos="4678"/>
        </w:tabs>
        <w:overflowPunct/>
        <w:autoSpaceDE/>
        <w:autoSpaceDN/>
        <w:adjustRightInd/>
        <w:ind w:left="4530" w:hanging="4530"/>
        <w:textAlignment w:val="auto"/>
        <w:rPr>
          <w:rFonts w:eastAsia="MS Mincho"/>
        </w:rPr>
      </w:pPr>
    </w:p>
    <w:p w:rsidR="00703993" w:rsidRDefault="00703993" w:rsidP="00ED0B25">
      <w:pPr>
        <w:pStyle w:val="berschrift1"/>
        <w:numPr>
          <w:ilvl w:val="0"/>
          <w:numId w:val="32"/>
        </w:numPr>
      </w:pPr>
      <w:bookmarkStart w:id="16" w:name="_Toc496694691"/>
      <w:bookmarkStart w:id="17" w:name="_Toc499543854"/>
      <w:bookmarkStart w:id="18" w:name="a"/>
      <w:r>
        <w:t>Zuchtziel, einschließlich der Rassemerkmale</w:t>
      </w:r>
      <w:bookmarkEnd w:id="16"/>
      <w:bookmarkEnd w:id="17"/>
    </w:p>
    <w:p w:rsidR="00ED0B25" w:rsidRPr="00BB34A4" w:rsidRDefault="00ED0B25" w:rsidP="00ED0B25">
      <w:bookmarkStart w:id="19" w:name="_Hlk495414941"/>
      <w:bookmarkEnd w:id="18"/>
      <w:r w:rsidRPr="00BB34A4">
        <w:t>Das Zuchtprogramm hat einen Zuchtfortschritt im Hinblick auf das definierte Zuchtziel und somit die Verbesserung der Eigenschaften der Rasse zum Ziel und umfasst alle Maßnahmen und Aktivitäten, die diesem Ziel dienlich sind.</w:t>
      </w:r>
    </w:p>
    <w:p w:rsidR="00ED0B25" w:rsidRDefault="00F77DFE" w:rsidP="00ED0B25">
      <w:pPr>
        <w:autoSpaceDE w:val="0"/>
        <w:autoSpaceDN w:val="0"/>
        <w:adjustRightInd w:val="0"/>
        <w:rPr>
          <w:rFonts w:eastAsia="MS Mincho"/>
          <w:i/>
        </w:rPr>
      </w:pPr>
      <w:bookmarkStart w:id="20" w:name="_Hlk495652640"/>
      <w:bookmarkEnd w:id="19"/>
      <w:r>
        <w:rPr>
          <w:rFonts w:ascii="Helvetica" w:hAnsi="Helvetica" w:cs="Helvetica"/>
          <w:i/>
        </w:rPr>
        <w:t>Gezüchtet wird</w:t>
      </w:r>
      <w:r w:rsidR="00ED0B25" w:rsidRPr="00ED0B25">
        <w:rPr>
          <w:rFonts w:ascii="Helvetica" w:hAnsi="Helvetica" w:cs="Helvetica"/>
          <w:i/>
        </w:rPr>
        <w:t xml:space="preserve"> ein </w:t>
      </w:r>
      <w:bookmarkEnd w:id="20"/>
      <w:r w:rsidR="00ED0B25">
        <w:rPr>
          <w:rFonts w:eastAsia="MS Mincho"/>
          <w:i/>
        </w:rPr>
        <w:t>u</w:t>
      </w:r>
      <w:r w:rsidR="00ED0B25" w:rsidRPr="00ED0B25">
        <w:rPr>
          <w:rFonts w:eastAsia="MS Mincho"/>
          <w:i/>
        </w:rPr>
        <w:t>mgängliches, charakterlich einwandfreies, unkompliziertes, nervenstarkes und zuverlässiges Pferd/Pony, das bestens für die Reit- und Fahrzwecke jeder Art geeignet ist.</w:t>
      </w:r>
    </w:p>
    <w:p w:rsidR="00ED0B25" w:rsidRPr="00ED0B25" w:rsidRDefault="00ED0B25" w:rsidP="00ED0B25">
      <w:pPr>
        <w:rPr>
          <w:rFonts w:eastAsia="MS Mincho"/>
        </w:rPr>
      </w:pPr>
    </w:p>
    <w:p w:rsidR="00ED0B25" w:rsidRPr="00BB34A4" w:rsidRDefault="00ED0B25" w:rsidP="00ED0B25">
      <w:pPr>
        <w:pStyle w:val="berschrift1"/>
        <w:numPr>
          <w:ilvl w:val="0"/>
          <w:numId w:val="32"/>
        </w:numPr>
        <w:rPr>
          <w:rFonts w:eastAsia="MS Mincho"/>
        </w:rPr>
      </w:pPr>
      <w:bookmarkStart w:id="21" w:name="_Toc496536792"/>
      <w:bookmarkStart w:id="22" w:name="_Toc496694692"/>
      <w:bookmarkStart w:id="23" w:name="_Toc499543855"/>
      <w:bookmarkStart w:id="24" w:name="_Hlk495414955"/>
      <w:r w:rsidRPr="00BB34A4">
        <w:rPr>
          <w:rFonts w:eastAsia="MS Mincho"/>
        </w:rPr>
        <w:t>Eigenschaften und Hauptmerkmale</w:t>
      </w:r>
      <w:bookmarkEnd w:id="21"/>
      <w:bookmarkEnd w:id="22"/>
      <w:bookmarkEnd w:id="23"/>
    </w:p>
    <w:bookmarkEnd w:id="24"/>
    <w:p w:rsidR="00ED0B25" w:rsidRDefault="00ED0B25">
      <w:pPr>
        <w:rPr>
          <w:rFonts w:eastAsia="MS Mincho"/>
        </w:rPr>
      </w:pPr>
    </w:p>
    <w:p w:rsidR="00703993" w:rsidRDefault="00703993">
      <w:pPr>
        <w:tabs>
          <w:tab w:val="left" w:pos="1049"/>
          <w:tab w:val="left" w:pos="1440"/>
        </w:tabs>
        <w:rPr>
          <w:rFonts w:eastAsia="MS Mincho"/>
          <w:b/>
          <w:bCs/>
        </w:rPr>
      </w:pPr>
      <w:r>
        <w:rPr>
          <w:rFonts w:eastAsia="MS Mincho"/>
          <w:b/>
          <w:bCs/>
        </w:rPr>
        <w:t>Rasse</w:t>
      </w:r>
      <w:r>
        <w:rPr>
          <w:rFonts w:eastAsia="MS Mincho"/>
          <w:b/>
          <w:bCs/>
        </w:rPr>
        <w:tab/>
      </w:r>
      <w:r>
        <w:rPr>
          <w:rFonts w:eastAsia="MS Mincho"/>
          <w:b/>
          <w:bCs/>
        </w:rPr>
        <w:tab/>
      </w:r>
      <w:r>
        <w:rPr>
          <w:rFonts w:eastAsia="MS Mincho"/>
          <w:b/>
          <w:bCs/>
        </w:rPr>
        <w:tab/>
      </w:r>
      <w:r>
        <w:rPr>
          <w:rFonts w:eastAsia="MS Mincho"/>
          <w:b/>
          <w:bCs/>
        </w:rPr>
        <w:tab/>
      </w:r>
      <w:r>
        <w:rPr>
          <w:rFonts w:eastAsia="MS Mincho"/>
          <w:b/>
          <w:bCs/>
        </w:rPr>
        <w:tab/>
        <w:t>Pinto</w:t>
      </w:r>
    </w:p>
    <w:p w:rsidR="00703993" w:rsidRDefault="00703993">
      <w:pPr>
        <w:tabs>
          <w:tab w:val="left" w:pos="1049"/>
          <w:tab w:val="left" w:pos="1440"/>
        </w:tabs>
        <w:rPr>
          <w:rFonts w:eastAsia="MS Mincho"/>
          <w:b/>
          <w:bCs/>
        </w:rPr>
      </w:pPr>
    </w:p>
    <w:p w:rsidR="00703993" w:rsidRDefault="00703993">
      <w:pPr>
        <w:tabs>
          <w:tab w:val="left" w:pos="1049"/>
          <w:tab w:val="left" w:pos="1440"/>
        </w:tabs>
        <w:ind w:left="3545" w:hanging="3545"/>
        <w:rPr>
          <w:rFonts w:eastAsia="MS Mincho"/>
        </w:rPr>
      </w:pPr>
      <w:r>
        <w:rPr>
          <w:rFonts w:eastAsia="MS Mincho"/>
          <w:b/>
          <w:bCs/>
        </w:rPr>
        <w:t>Farben</w:t>
      </w:r>
      <w:r>
        <w:rPr>
          <w:rFonts w:eastAsia="MS Mincho"/>
        </w:rPr>
        <w:tab/>
      </w:r>
      <w:r>
        <w:rPr>
          <w:rFonts w:eastAsia="MS Mincho"/>
        </w:rPr>
        <w:tab/>
      </w:r>
      <w:r>
        <w:rPr>
          <w:rFonts w:eastAsia="MS Mincho"/>
        </w:rPr>
        <w:tab/>
        <w:t>Plattenscheckung in allen Farben mit allen Abzeichen</w:t>
      </w:r>
    </w:p>
    <w:p w:rsidR="00703993" w:rsidRDefault="00703993">
      <w:pPr>
        <w:tabs>
          <w:tab w:val="left" w:pos="1049"/>
          <w:tab w:val="left" w:pos="1440"/>
        </w:tabs>
        <w:rPr>
          <w:rFonts w:eastAsia="MS Mincho"/>
        </w:rPr>
      </w:pPr>
    </w:p>
    <w:p w:rsidR="00703993" w:rsidRDefault="00703993">
      <w:pPr>
        <w:tabs>
          <w:tab w:val="left" w:pos="1049"/>
          <w:tab w:val="left" w:pos="1440"/>
        </w:tabs>
        <w:rPr>
          <w:rFonts w:eastAsia="MS Mincho"/>
        </w:rPr>
      </w:pPr>
      <w:r>
        <w:rPr>
          <w:rFonts w:eastAsia="MS Mincho"/>
          <w:b/>
          <w:bCs/>
        </w:rPr>
        <w:t>Größe</w:t>
      </w:r>
      <w:r>
        <w:rPr>
          <w:rFonts w:eastAsia="MS Mincho"/>
        </w:rPr>
        <w:tab/>
      </w:r>
      <w:r>
        <w:rPr>
          <w:rFonts w:eastAsia="MS Mincho"/>
        </w:rPr>
        <w:tab/>
      </w:r>
      <w:r>
        <w:rPr>
          <w:rFonts w:eastAsia="MS Mincho"/>
        </w:rPr>
        <w:tab/>
      </w:r>
      <w:r>
        <w:rPr>
          <w:rFonts w:eastAsia="MS Mincho"/>
        </w:rPr>
        <w:tab/>
      </w:r>
      <w:r>
        <w:rPr>
          <w:rFonts w:eastAsia="MS Mincho"/>
        </w:rPr>
        <w:tab/>
        <w:t>ab ca. 120 cm</w:t>
      </w:r>
    </w:p>
    <w:p w:rsidR="00703993" w:rsidRDefault="00703993">
      <w:pPr>
        <w:rPr>
          <w:rFonts w:eastAsia="MS Mincho"/>
          <w:b/>
          <w:bCs/>
        </w:rPr>
      </w:pPr>
    </w:p>
    <w:p w:rsidR="00703993" w:rsidRDefault="00703993">
      <w:pPr>
        <w:ind w:left="3540" w:hanging="3540"/>
        <w:rPr>
          <w:rFonts w:eastAsia="MS Mincho"/>
        </w:rPr>
      </w:pPr>
      <w:r>
        <w:rPr>
          <w:rFonts w:eastAsia="MS Mincho"/>
          <w:b/>
          <w:bCs/>
        </w:rPr>
        <w:t>Typ</w:t>
      </w:r>
      <w:r>
        <w:rPr>
          <w:rFonts w:eastAsia="MS Mincho"/>
          <w:b/>
          <w:bCs/>
        </w:rPr>
        <w:tab/>
      </w:r>
      <w:r>
        <w:rPr>
          <w:rFonts w:eastAsia="MS Mincho"/>
        </w:rPr>
        <w:t>Erwünscht ist das Erscheinungsbild eines korrekten und harmonischen Pferdes/Ponys mit trockenen und ausdrucksvollen Kopf mit großen, lebhaften und freundlichen Augen, nicht zu großen Ohren, einer gut geformte</w:t>
      </w:r>
      <w:r w:rsidR="00491DB8">
        <w:rPr>
          <w:rFonts w:eastAsia="MS Mincho"/>
        </w:rPr>
        <w:t>n</w:t>
      </w:r>
      <w:r>
        <w:rPr>
          <w:rFonts w:eastAsia="MS Mincho"/>
        </w:rPr>
        <w:t xml:space="preserve"> Halsung, einer plastischen </w:t>
      </w:r>
      <w:proofErr w:type="spellStart"/>
      <w:r>
        <w:rPr>
          <w:rFonts w:eastAsia="MS Mincho"/>
        </w:rPr>
        <w:t>Bemuskelung</w:t>
      </w:r>
      <w:proofErr w:type="spellEnd"/>
      <w:r>
        <w:rPr>
          <w:rFonts w:eastAsia="MS Mincho"/>
        </w:rPr>
        <w:t xml:space="preserve"> sowie korrekten, klaren Gliedmaßen.</w:t>
      </w:r>
    </w:p>
    <w:p w:rsidR="00703993" w:rsidRDefault="00703993">
      <w:pPr>
        <w:rPr>
          <w:rFonts w:eastAsia="MS Mincho"/>
        </w:rPr>
      </w:pPr>
    </w:p>
    <w:p w:rsidR="00703993" w:rsidRDefault="00703993">
      <w:pPr>
        <w:tabs>
          <w:tab w:val="left" w:pos="1049"/>
          <w:tab w:val="left" w:pos="1440"/>
        </w:tabs>
        <w:ind w:left="3540" w:hanging="3540"/>
        <w:rPr>
          <w:rFonts w:eastAsia="MS Mincho"/>
        </w:rPr>
      </w:pPr>
      <w:r>
        <w:tab/>
      </w:r>
      <w:r>
        <w:tab/>
      </w:r>
      <w:r>
        <w:tab/>
      </w:r>
      <w:r>
        <w:tab/>
        <w:t>Unerwünscht sind insbesondere ein derbes, plumpes Erscheinungsbild, ein grober Kopf, verschwommene Konturen, unklare Gelenke und bei Zuchtpferden fehlender Geschlechtsausdruck</w:t>
      </w:r>
    </w:p>
    <w:p w:rsidR="00703993" w:rsidRDefault="00703993">
      <w:pPr>
        <w:tabs>
          <w:tab w:val="left" w:pos="1049"/>
          <w:tab w:val="left" w:pos="1440"/>
        </w:tabs>
        <w:rPr>
          <w:rFonts w:eastAsia="MS Mincho"/>
        </w:rPr>
      </w:pPr>
    </w:p>
    <w:p w:rsidR="00703993" w:rsidRDefault="00703993">
      <w:pPr>
        <w:tabs>
          <w:tab w:val="left" w:pos="1049"/>
          <w:tab w:val="left" w:pos="1440"/>
        </w:tabs>
        <w:ind w:left="3540" w:hanging="3540"/>
        <w:rPr>
          <w:rFonts w:eastAsia="MS Mincho"/>
        </w:rPr>
      </w:pPr>
      <w:r>
        <w:rPr>
          <w:rFonts w:eastAsia="MS Mincho"/>
          <w:b/>
          <w:bCs/>
        </w:rPr>
        <w:t>Körperbau</w:t>
      </w:r>
      <w:r>
        <w:rPr>
          <w:rFonts w:eastAsia="MS Mincho"/>
        </w:rPr>
        <w:tab/>
      </w:r>
      <w:r>
        <w:rPr>
          <w:rFonts w:eastAsia="MS Mincho"/>
        </w:rPr>
        <w:tab/>
        <w:t>Erwünscht ist ein harmonischer, für Reit- und Fahrzwecke jeder Art geeigneter Körperbau.</w:t>
      </w:r>
    </w:p>
    <w:p w:rsidR="00703993" w:rsidRDefault="00703993">
      <w:pPr>
        <w:tabs>
          <w:tab w:val="left" w:pos="1049"/>
          <w:tab w:val="left" w:pos="1440"/>
        </w:tabs>
        <w:ind w:left="3540" w:hanging="3540"/>
        <w:rPr>
          <w:rFonts w:eastAsia="MS Mincho"/>
        </w:rPr>
      </w:pPr>
      <w:r>
        <w:rPr>
          <w:rFonts w:eastAsia="MS Mincho"/>
          <w:i/>
          <w:iCs/>
        </w:rPr>
        <w:tab/>
      </w:r>
      <w:r>
        <w:rPr>
          <w:rFonts w:eastAsia="MS Mincho"/>
          <w:i/>
          <w:iCs/>
        </w:rPr>
        <w:tab/>
      </w:r>
      <w:r>
        <w:rPr>
          <w:rFonts w:eastAsia="MS Mincho"/>
          <w:i/>
          <w:iCs/>
        </w:rPr>
        <w:tab/>
      </w:r>
      <w:r>
        <w:rPr>
          <w:rFonts w:eastAsia="MS Mincho"/>
          <w:i/>
          <w:iCs/>
        </w:rPr>
        <w:tab/>
      </w:r>
      <w:r>
        <w:rPr>
          <w:rFonts w:eastAsia="MS Mincho"/>
        </w:rPr>
        <w:t>Dazu gehören:</w:t>
      </w:r>
    </w:p>
    <w:p w:rsidR="00703993" w:rsidRDefault="00703993">
      <w:pPr>
        <w:pStyle w:val="Blocktext"/>
      </w:pPr>
      <w:r>
        <w:t xml:space="preserve">ein mittellanger, breiter, gut aufgesetzter, sich zum Kopf hin verjüngender Hals mit genügender </w:t>
      </w:r>
      <w:proofErr w:type="spellStart"/>
      <w:r>
        <w:t>Ganaschenfreiheit</w:t>
      </w:r>
      <w:proofErr w:type="spellEnd"/>
      <w:r>
        <w:t>,</w:t>
      </w:r>
    </w:p>
    <w:p w:rsidR="00703993" w:rsidRDefault="00703993">
      <w:pPr>
        <w:tabs>
          <w:tab w:val="left" w:pos="1049"/>
          <w:tab w:val="left" w:pos="1440"/>
        </w:tabs>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eine große, schräg gelagerte Schulter,</w:t>
      </w:r>
    </w:p>
    <w:p w:rsidR="00703993" w:rsidRDefault="00703993">
      <w:pPr>
        <w:tabs>
          <w:tab w:val="left" w:pos="1049"/>
          <w:tab w:val="left" w:pos="1440"/>
        </w:tabs>
        <w:ind w:left="3545"/>
        <w:rPr>
          <w:rFonts w:eastAsia="MS Mincho"/>
        </w:rPr>
      </w:pPr>
      <w:r>
        <w:rPr>
          <w:rFonts w:eastAsia="MS Mincho"/>
        </w:rPr>
        <w:t>ein markanter in den Rücken hineinreichender Widerrist</w:t>
      </w:r>
    </w:p>
    <w:p w:rsidR="00703993" w:rsidRDefault="00703993">
      <w:pPr>
        <w:tabs>
          <w:tab w:val="left" w:pos="1049"/>
          <w:tab w:val="left" w:pos="1440"/>
        </w:tabs>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 xml:space="preserve">ein mittellanger, gut </w:t>
      </w:r>
      <w:proofErr w:type="spellStart"/>
      <w:r>
        <w:rPr>
          <w:rFonts w:eastAsia="MS Mincho"/>
        </w:rPr>
        <w:t>bemuskelter</w:t>
      </w:r>
      <w:proofErr w:type="spellEnd"/>
      <w:r>
        <w:rPr>
          <w:rFonts w:eastAsia="MS Mincho"/>
        </w:rPr>
        <w:t xml:space="preserve"> Rücken,</w:t>
      </w:r>
    </w:p>
    <w:p w:rsidR="00703993" w:rsidRDefault="00703993">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ausreichende Brusttiefe,</w:t>
      </w:r>
    </w:p>
    <w:p w:rsidR="00703993" w:rsidRDefault="00703993">
      <w:pPr>
        <w:ind w:left="3545"/>
        <w:rPr>
          <w:rFonts w:eastAsia="MS Mincho"/>
        </w:rPr>
      </w:pPr>
      <w:r>
        <w:rPr>
          <w:rFonts w:eastAsia="MS Mincho"/>
        </w:rPr>
        <w:lastRenderedPageBreak/>
        <w:t xml:space="preserve">eine längere, leicht geneigte, gut </w:t>
      </w:r>
      <w:proofErr w:type="spellStart"/>
      <w:r>
        <w:rPr>
          <w:rFonts w:eastAsia="MS Mincho"/>
        </w:rPr>
        <w:t>bemuskelte</w:t>
      </w:r>
      <w:proofErr w:type="spellEnd"/>
      <w:r>
        <w:rPr>
          <w:rFonts w:eastAsia="MS Mincho"/>
        </w:rPr>
        <w:t xml:space="preserve"> Kruppe mit nicht zu hoch angesetztem Schweif,</w:t>
      </w:r>
    </w:p>
    <w:p w:rsidR="00703993" w:rsidRDefault="00703993">
      <w:pPr>
        <w:ind w:left="3545"/>
        <w:rPr>
          <w:rFonts w:eastAsia="MS Mincho"/>
        </w:rPr>
      </w:pPr>
      <w:r>
        <w:rPr>
          <w:rFonts w:eastAsia="MS Mincho"/>
        </w:rPr>
        <w:t>eine harmonische Rumpfaufteilung in Vor-, Mittel- und Hinterhand.</w:t>
      </w:r>
    </w:p>
    <w:p w:rsidR="00703993" w:rsidRDefault="00703993">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p>
    <w:p w:rsidR="00703993" w:rsidRDefault="00703993">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Erwünscht ist weiterhin</w:t>
      </w:r>
    </w:p>
    <w:p w:rsidR="00703993" w:rsidRDefault="00703993">
      <w:pPr>
        <w:ind w:left="3545"/>
        <w:rPr>
          <w:rFonts w:eastAsia="MS Mincho"/>
        </w:rPr>
      </w:pPr>
      <w:r>
        <w:rPr>
          <w:rFonts w:eastAsia="MS Mincho"/>
        </w:rPr>
        <w:t>ein zum Körperbau passendes, trockenes Fundament mit korrekten, ausreichend großen Gelenken, mittellangen Fesseln und festen, wohlgeformten, mittelgroßen Hufen.</w:t>
      </w:r>
    </w:p>
    <w:p w:rsidR="00703993" w:rsidRDefault="00703993">
      <w:pPr>
        <w:ind w:left="3545"/>
        <w:rPr>
          <w:rFonts w:eastAsia="MS Mincho"/>
        </w:rPr>
      </w:pPr>
      <w:r>
        <w:rPr>
          <w:rFonts w:eastAsia="MS Mincho"/>
        </w:rPr>
        <w:t xml:space="preserve">Außerdem eine korrekte, d. h. von vorne und hinten gesehen gerade </w:t>
      </w:r>
      <w:proofErr w:type="spellStart"/>
      <w:r>
        <w:rPr>
          <w:rFonts w:eastAsia="MS Mincho"/>
        </w:rPr>
        <w:t>Gliedmaßenstellung</w:t>
      </w:r>
      <w:proofErr w:type="spellEnd"/>
      <w:r>
        <w:rPr>
          <w:rFonts w:eastAsia="MS Mincho"/>
        </w:rPr>
        <w:t>, ein von der Seite gesehen geradegestelltes Vorderbein und ein im Sprunggelenk gut gewinkeltes Hinterbein.</w:t>
      </w:r>
    </w:p>
    <w:p w:rsidR="00703993" w:rsidRDefault="00703993">
      <w:pPr>
        <w:rPr>
          <w:rFonts w:eastAsia="MS Mincho"/>
        </w:rPr>
      </w:pPr>
      <w:r>
        <w:rPr>
          <w:rFonts w:eastAsia="MS Mincho"/>
        </w:rPr>
        <w:tab/>
      </w:r>
    </w:p>
    <w:p w:rsidR="00703993" w:rsidRDefault="00703993">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Unerwünscht ist</w:t>
      </w:r>
    </w:p>
    <w:p w:rsidR="00703993" w:rsidRDefault="00703993">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 xml:space="preserve">ein insgesamt unharmonischer Körperbau, </w:t>
      </w:r>
    </w:p>
    <w:p w:rsidR="00703993" w:rsidRDefault="00703993">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insbesondere</w:t>
      </w:r>
    </w:p>
    <w:p w:rsidR="00703993" w:rsidRDefault="00703993">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eine kurze, schwere oder zu tief angesetzte Halsung,</w:t>
      </w:r>
    </w:p>
    <w:p w:rsidR="00703993" w:rsidRDefault="00703993">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eine kleine, steile Schulter,</w:t>
      </w:r>
    </w:p>
    <w:p w:rsidR="00703993" w:rsidRDefault="00703993">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ein kurzer oder wenig markanter Widerrist,</w:t>
      </w:r>
    </w:p>
    <w:p w:rsidR="00703993" w:rsidRDefault="00703993">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ein zu kurzer oder überlanger weicher Rücken,</w:t>
      </w:r>
    </w:p>
    <w:p w:rsidR="00703993" w:rsidRDefault="00703993">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eine feste oder aufgewölbte Nierenpartie,</w:t>
      </w:r>
    </w:p>
    <w:p w:rsidR="00703993" w:rsidRDefault="00703993">
      <w:pPr>
        <w:ind w:left="3545"/>
        <w:rPr>
          <w:rFonts w:eastAsia="MS Mincho"/>
        </w:rPr>
      </w:pPr>
      <w:r>
        <w:rPr>
          <w:rFonts w:eastAsia="MS Mincho"/>
        </w:rPr>
        <w:t>eine kurze oder gerade Kruppe mit hohem Schweifansatz,</w:t>
      </w:r>
    </w:p>
    <w:p w:rsidR="00703993" w:rsidRDefault="00703993">
      <w:pPr>
        <w:ind w:left="3545"/>
        <w:rPr>
          <w:rFonts w:eastAsia="MS Mincho"/>
        </w:rPr>
      </w:pPr>
      <w:r>
        <w:rPr>
          <w:rFonts w:eastAsia="MS Mincho"/>
        </w:rPr>
        <w:t xml:space="preserve">geringe Brusttiefe und hochgezogene Flanken mit kurzer </w:t>
      </w:r>
      <w:proofErr w:type="spellStart"/>
      <w:r>
        <w:rPr>
          <w:rFonts w:eastAsia="MS Mincho"/>
        </w:rPr>
        <w:t>Hinterrippe</w:t>
      </w:r>
      <w:proofErr w:type="spellEnd"/>
      <w:r>
        <w:rPr>
          <w:rFonts w:eastAsia="MS Mincho"/>
        </w:rPr>
        <w:t xml:space="preserve"> sowie</w:t>
      </w:r>
    </w:p>
    <w:p w:rsidR="00703993" w:rsidRDefault="00703993">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unkorrekten Gliedmaßen;</w:t>
      </w:r>
    </w:p>
    <w:p w:rsidR="00703993" w:rsidRDefault="00703993">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hierzu gehören:</w:t>
      </w:r>
    </w:p>
    <w:p w:rsidR="00703993" w:rsidRDefault="00703993">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kleine, schmale oder eingeschnürte Gelenke,</w:t>
      </w:r>
    </w:p>
    <w:p w:rsidR="00703993" w:rsidRDefault="00703993">
      <w:pPr>
        <w:rPr>
          <w:rFonts w:eastAsia="MS Mincho"/>
        </w:rPr>
      </w:pPr>
      <w:r>
        <w:rPr>
          <w:rFonts w:eastAsia="MS Mincho"/>
        </w:rPr>
        <w:lastRenderedPageBreak/>
        <w:tab/>
      </w:r>
      <w:r>
        <w:rPr>
          <w:rFonts w:eastAsia="MS Mincho"/>
        </w:rPr>
        <w:tab/>
      </w:r>
      <w:r>
        <w:rPr>
          <w:rFonts w:eastAsia="MS Mincho"/>
        </w:rPr>
        <w:tab/>
      </w:r>
      <w:r>
        <w:rPr>
          <w:rFonts w:eastAsia="MS Mincho"/>
        </w:rPr>
        <w:tab/>
      </w:r>
      <w:r>
        <w:rPr>
          <w:rFonts w:eastAsia="MS Mincho"/>
        </w:rPr>
        <w:tab/>
      </w:r>
      <w:r>
        <w:rPr>
          <w:rFonts w:eastAsia="MS Mincho"/>
        </w:rPr>
        <w:tab/>
        <w:t xml:space="preserve">schwache Röhrbeine und </w:t>
      </w:r>
    </w:p>
    <w:p w:rsidR="00703993" w:rsidRDefault="00703993">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kurze, steile oder überlange, weiche Fesseln sowie</w:t>
      </w:r>
    </w:p>
    <w:p w:rsidR="00703993" w:rsidRDefault="00703993">
      <w:pPr>
        <w:ind w:left="3545"/>
        <w:rPr>
          <w:rFonts w:eastAsia="MS Mincho"/>
        </w:rPr>
      </w:pPr>
      <w:r>
        <w:rPr>
          <w:rFonts w:eastAsia="MS Mincho"/>
        </w:rPr>
        <w:t>zu kleine Hufe, insbesondere mit eingezogenen Trachten.</w:t>
      </w:r>
    </w:p>
    <w:p w:rsidR="00703993" w:rsidRDefault="00703993">
      <w:pPr>
        <w:ind w:left="3545"/>
        <w:rPr>
          <w:rFonts w:eastAsia="MS Mincho"/>
        </w:rPr>
      </w:pPr>
    </w:p>
    <w:p w:rsidR="00703993" w:rsidRDefault="00703993">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Unerwünscht sind weiterhin insbesondere</w:t>
      </w:r>
    </w:p>
    <w:p w:rsidR="00703993" w:rsidRDefault="00703993">
      <w:pPr>
        <w:tabs>
          <w:tab w:val="left" w:pos="1049"/>
          <w:tab w:val="left" w:pos="1440"/>
        </w:tabs>
        <w:ind w:left="3540" w:hanging="3540"/>
        <w:rPr>
          <w:rFonts w:eastAsia="MS Mincho"/>
        </w:rPr>
      </w:pPr>
      <w:r>
        <w:rPr>
          <w:rFonts w:eastAsia="MS Mincho"/>
        </w:rPr>
        <w:tab/>
      </w:r>
      <w:r>
        <w:rPr>
          <w:rFonts w:eastAsia="MS Mincho"/>
        </w:rPr>
        <w:tab/>
      </w:r>
      <w:r>
        <w:rPr>
          <w:rFonts w:eastAsia="MS Mincho"/>
        </w:rPr>
        <w:tab/>
      </w:r>
      <w:r>
        <w:rPr>
          <w:rFonts w:eastAsia="MS Mincho"/>
        </w:rPr>
        <w:tab/>
        <w:t xml:space="preserve">zehenweite, zehenenge, bodenweite, bodenenge, vor- und </w:t>
      </w:r>
      <w:proofErr w:type="spellStart"/>
      <w:r>
        <w:rPr>
          <w:rFonts w:eastAsia="MS Mincho"/>
        </w:rPr>
        <w:t>rückbiegige</w:t>
      </w:r>
      <w:proofErr w:type="spellEnd"/>
      <w:r>
        <w:rPr>
          <w:rFonts w:eastAsia="MS Mincho"/>
        </w:rPr>
        <w:t xml:space="preserve">, steile oder säbelbeinige, kuhhessige oder fassbeinige </w:t>
      </w:r>
      <w:proofErr w:type="spellStart"/>
      <w:r>
        <w:rPr>
          <w:rFonts w:eastAsia="MS Mincho"/>
        </w:rPr>
        <w:t>Gliedmaßenstellungen</w:t>
      </w:r>
      <w:proofErr w:type="spellEnd"/>
      <w:r>
        <w:rPr>
          <w:rFonts w:eastAsia="MS Mincho"/>
        </w:rPr>
        <w:t>.</w:t>
      </w:r>
    </w:p>
    <w:p w:rsidR="00703993" w:rsidRDefault="00703993">
      <w:pPr>
        <w:rPr>
          <w:rFonts w:eastAsia="MS Mincho"/>
          <w:highlight w:val="yellow"/>
        </w:rPr>
      </w:pPr>
    </w:p>
    <w:p w:rsidR="00703993" w:rsidRDefault="00703993">
      <w:pPr>
        <w:rPr>
          <w:rFonts w:eastAsia="MS Mincho"/>
          <w:b/>
          <w:bCs/>
        </w:rPr>
      </w:pPr>
      <w:r>
        <w:rPr>
          <w:rFonts w:eastAsia="MS Mincho"/>
          <w:b/>
          <w:bCs/>
        </w:rPr>
        <w:t>Bewegungsablauf / Grundgangarten</w:t>
      </w:r>
    </w:p>
    <w:p w:rsidR="00703993" w:rsidRDefault="00703993">
      <w:pPr>
        <w:ind w:left="3545"/>
        <w:rPr>
          <w:rFonts w:eastAsia="MS Mincho"/>
        </w:rPr>
      </w:pPr>
      <w:r>
        <w:rPr>
          <w:rFonts w:eastAsia="MS Mincho"/>
        </w:rPr>
        <w:t xml:space="preserve">Fleißig, </w:t>
      </w:r>
      <w:proofErr w:type="spellStart"/>
      <w:r>
        <w:rPr>
          <w:rFonts w:eastAsia="MS Mincho"/>
        </w:rPr>
        <w:t>taktrein</w:t>
      </w:r>
      <w:proofErr w:type="spellEnd"/>
      <w:r>
        <w:rPr>
          <w:rFonts w:eastAsia="MS Mincho"/>
        </w:rPr>
        <w:t xml:space="preserve">, schwungvoll und raumgreifend. Der Schub soll erkennbar aus der Hinterhand über einen locker schwingenden Rücken auf die frei aus der Schulter vorgreifende Vorhand übertragen werden. </w:t>
      </w:r>
    </w:p>
    <w:p w:rsidR="00703993" w:rsidRDefault="00703993">
      <w:pPr>
        <w:ind w:left="3545"/>
        <w:rPr>
          <w:rFonts w:eastAsia="MS Mincho"/>
          <w:highlight w:val="yellow"/>
        </w:rPr>
      </w:pPr>
    </w:p>
    <w:p w:rsidR="00703993" w:rsidRDefault="00703993">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Unerwünscht sind</w:t>
      </w:r>
    </w:p>
    <w:p w:rsidR="00703993" w:rsidRDefault="00703993">
      <w:pPr>
        <w:ind w:left="3545"/>
        <w:rPr>
          <w:rFonts w:eastAsia="MS Mincho"/>
        </w:rPr>
      </w:pPr>
      <w:r>
        <w:rPr>
          <w:rFonts w:eastAsia="MS Mincho"/>
        </w:rPr>
        <w:t>kurze, flache, unelastische oder taktunreine Bewegungen, fester Rücken. Schwerfällige, auf die Vorhand gehende, schwankende, bügelnde, drehende, weite oder enge Bewegungen.</w:t>
      </w:r>
    </w:p>
    <w:p w:rsidR="00703993" w:rsidRDefault="00703993">
      <w:pPr>
        <w:rPr>
          <w:rFonts w:eastAsia="MS Mincho"/>
          <w:highlight w:val="yellow"/>
        </w:rPr>
      </w:pPr>
    </w:p>
    <w:p w:rsidR="00703993" w:rsidRDefault="00703993">
      <w:pPr>
        <w:rPr>
          <w:rFonts w:eastAsia="MS Mincho"/>
          <w:b/>
          <w:bCs/>
        </w:rPr>
      </w:pPr>
      <w:r>
        <w:rPr>
          <w:rFonts w:eastAsia="MS Mincho"/>
          <w:b/>
          <w:bCs/>
        </w:rPr>
        <w:t>Interieur, Veranlagung, Gesundheit</w:t>
      </w:r>
    </w:p>
    <w:p w:rsidR="00703993" w:rsidRDefault="00703993">
      <w:pPr>
        <w:tabs>
          <w:tab w:val="left" w:pos="1049"/>
          <w:tab w:val="left" w:pos="1440"/>
        </w:tabs>
        <w:ind w:left="3545" w:hanging="3545"/>
        <w:rPr>
          <w:rFonts w:eastAsia="MS Mincho"/>
        </w:rPr>
      </w:pPr>
      <w:r>
        <w:rPr>
          <w:rFonts w:eastAsia="MS Mincho"/>
          <w:i/>
          <w:iCs/>
        </w:rPr>
        <w:tab/>
      </w:r>
      <w:r>
        <w:rPr>
          <w:rFonts w:eastAsia="MS Mincho"/>
          <w:i/>
          <w:iCs/>
        </w:rPr>
        <w:tab/>
      </w:r>
      <w:r>
        <w:rPr>
          <w:rFonts w:eastAsia="MS Mincho"/>
          <w:i/>
          <w:iCs/>
        </w:rPr>
        <w:tab/>
        <w:t>Charakter</w:t>
      </w:r>
      <w:r>
        <w:rPr>
          <w:rFonts w:eastAsia="MS Mincho"/>
          <w:i/>
          <w:iCs/>
        </w:rPr>
        <w:tab/>
      </w:r>
      <w:r>
        <w:rPr>
          <w:rFonts w:eastAsia="MS Mincho"/>
        </w:rPr>
        <w:t>Umgängliches, charakterlich einwandfreies, unkompliziertes, nervenstarkes und zuverlässiges Pferd/Pony, das bestens für die Reit- und Fahrzwecke jeder Art geeignet ist. Ein guter Charakter und ein ausgeglichenes Temperament sollen erkennbar sein.</w:t>
      </w:r>
    </w:p>
    <w:p w:rsidR="00703993" w:rsidRDefault="00703993">
      <w:pPr>
        <w:tabs>
          <w:tab w:val="left" w:pos="1049"/>
          <w:tab w:val="left" w:pos="1440"/>
        </w:tabs>
        <w:rPr>
          <w:rFonts w:eastAsia="MS Mincho"/>
          <w:highlight w:val="yellow"/>
        </w:rPr>
      </w:pPr>
    </w:p>
    <w:p w:rsidR="00703993" w:rsidRDefault="00703993">
      <w:pPr>
        <w:tabs>
          <w:tab w:val="left" w:pos="1049"/>
          <w:tab w:val="left" w:pos="1440"/>
        </w:tabs>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Unerwünscht sind</w:t>
      </w:r>
    </w:p>
    <w:p w:rsidR="00703993" w:rsidRDefault="00703993">
      <w:pPr>
        <w:tabs>
          <w:tab w:val="left" w:pos="1049"/>
        </w:tabs>
        <w:ind w:left="3545"/>
        <w:rPr>
          <w:rFonts w:eastAsia="MS Mincho"/>
        </w:rPr>
      </w:pPr>
      <w:r>
        <w:rPr>
          <w:rFonts w:eastAsia="MS Mincho"/>
        </w:rPr>
        <w:t xml:space="preserve">im Umgang schwierige, nervöse oder bösartige Pferde/Ponys. </w:t>
      </w:r>
    </w:p>
    <w:p w:rsidR="00703993" w:rsidRDefault="00703993">
      <w:pPr>
        <w:tabs>
          <w:tab w:val="left" w:pos="1049"/>
          <w:tab w:val="left" w:pos="1440"/>
        </w:tabs>
        <w:rPr>
          <w:rFonts w:eastAsia="MS Mincho"/>
          <w:i/>
          <w:iCs/>
          <w:highlight w:val="yellow"/>
        </w:rPr>
      </w:pPr>
    </w:p>
    <w:p w:rsidR="00703993" w:rsidRDefault="00703993">
      <w:pPr>
        <w:tabs>
          <w:tab w:val="left" w:pos="1049"/>
          <w:tab w:val="left" w:pos="1440"/>
        </w:tabs>
        <w:ind w:left="3540" w:hanging="3540"/>
        <w:rPr>
          <w:rFonts w:eastAsia="MS Mincho"/>
        </w:rPr>
      </w:pPr>
      <w:r>
        <w:rPr>
          <w:rFonts w:eastAsia="MS Mincho"/>
          <w:i/>
          <w:iCs/>
        </w:rPr>
        <w:tab/>
      </w:r>
      <w:r>
        <w:rPr>
          <w:rFonts w:eastAsia="MS Mincho"/>
          <w:i/>
          <w:iCs/>
        </w:rPr>
        <w:tab/>
      </w:r>
      <w:r>
        <w:rPr>
          <w:rFonts w:eastAsia="MS Mincho"/>
          <w:i/>
          <w:iCs/>
        </w:rPr>
        <w:tab/>
        <w:t>Gesundheit</w:t>
      </w:r>
      <w:r>
        <w:rPr>
          <w:rFonts w:eastAsia="MS Mincho"/>
          <w:i/>
          <w:iCs/>
        </w:rPr>
        <w:tab/>
      </w:r>
      <w:r>
        <w:rPr>
          <w:rFonts w:eastAsia="MS Mincho"/>
        </w:rPr>
        <w:t>Robuste Gesundheit, gute physische und psychische Belastbarkeit, gute Fruchtbarkeit und das Freisein von Erbfehlern.</w:t>
      </w:r>
    </w:p>
    <w:p w:rsidR="00703993" w:rsidRDefault="00703993">
      <w:pPr>
        <w:tabs>
          <w:tab w:val="left" w:pos="1049"/>
          <w:tab w:val="left" w:pos="1440"/>
        </w:tabs>
        <w:rPr>
          <w:rFonts w:eastAsia="MS Mincho"/>
          <w:highlight w:val="yellow"/>
        </w:rPr>
      </w:pPr>
    </w:p>
    <w:p w:rsidR="00ED0B25" w:rsidRPr="00614D3E" w:rsidRDefault="00ED0B25" w:rsidP="00ED0B25">
      <w:pPr>
        <w:pStyle w:val="berschrift1"/>
        <w:numPr>
          <w:ilvl w:val="0"/>
          <w:numId w:val="32"/>
        </w:numPr>
      </w:pPr>
      <w:bookmarkStart w:id="25" w:name="_Toc496252374"/>
      <w:bookmarkStart w:id="26" w:name="_Toc496694693"/>
      <w:bookmarkStart w:id="27" w:name="_Toc499543856"/>
      <w:bookmarkStart w:id="28" w:name="_Hlk495415058"/>
      <w:r w:rsidRPr="00ED0B25">
        <w:t>Selektionsmerkmale</w:t>
      </w:r>
      <w:bookmarkEnd w:id="25"/>
      <w:bookmarkEnd w:id="26"/>
      <w:bookmarkEnd w:id="27"/>
    </w:p>
    <w:bookmarkEnd w:id="28"/>
    <w:p w:rsidR="00ED0B25" w:rsidRDefault="00ED0B25" w:rsidP="00ED0B25">
      <w:pPr>
        <w:rPr>
          <w:rFonts w:eastAsia="MS Mincho"/>
        </w:rPr>
      </w:pPr>
      <w:r>
        <w:rPr>
          <w:rFonts w:eastAsia="MS Mincho"/>
        </w:rPr>
        <w:t xml:space="preserve">Für die Eintragung in die Zuchtbücher </w:t>
      </w:r>
      <w:bookmarkStart w:id="29" w:name="_Hlk496175108"/>
      <w:r w:rsidRPr="00F77DFE">
        <w:rPr>
          <w:rFonts w:eastAsia="MS Mincho" w:cs="Arial"/>
        </w:rPr>
        <w:t>(außer Fohlenbuch</w:t>
      </w:r>
      <w:bookmarkEnd w:id="29"/>
      <w:r w:rsidRPr="00F77DFE">
        <w:rPr>
          <w:rFonts w:eastAsia="MS Mincho" w:cs="Arial"/>
        </w:rPr>
        <w:t xml:space="preserve">) </w:t>
      </w:r>
      <w:r>
        <w:rPr>
          <w:rFonts w:eastAsia="MS Mincho"/>
        </w:rPr>
        <w:t>werden nachfolgende Merkmale der äußeren Erscheinung unter besonderer Berücksichtigung des Bewegungsablaufes bewertet (Leistungsprüfung Exterieur).</w:t>
      </w:r>
    </w:p>
    <w:p w:rsidR="00ED0B25" w:rsidRDefault="00ED0B25" w:rsidP="00ED0B25">
      <w:pPr>
        <w:rPr>
          <w:rFonts w:eastAsia="MS Mincho"/>
        </w:rPr>
      </w:pPr>
    </w:p>
    <w:p w:rsidR="00ED0B25" w:rsidRDefault="00ED0B25" w:rsidP="00ED0B25">
      <w:pPr>
        <w:rPr>
          <w:rFonts w:eastAsia="MS Mincho"/>
          <w:b/>
          <w:bCs/>
        </w:rPr>
      </w:pPr>
      <w:r>
        <w:rPr>
          <w:rFonts w:eastAsia="MS Mincho"/>
          <w:b/>
          <w:bCs/>
        </w:rPr>
        <w:t>Eintragungsmerkmale:</w:t>
      </w:r>
    </w:p>
    <w:p w:rsidR="00ED0B25" w:rsidRDefault="00ED0B25" w:rsidP="00ED0B25">
      <w:pPr>
        <w:ind w:left="340"/>
        <w:rPr>
          <w:rFonts w:eastAsia="MS Mincho"/>
        </w:rPr>
      </w:pPr>
      <w:r>
        <w:rPr>
          <w:rFonts w:eastAsia="MS Mincho"/>
        </w:rPr>
        <w:t xml:space="preserve">1. </w:t>
      </w:r>
      <w:r>
        <w:rPr>
          <w:rFonts w:eastAsia="MS Mincho"/>
        </w:rPr>
        <w:tab/>
        <w:t>Typ (Rasse- und Geschlechtstyp)</w:t>
      </w:r>
    </w:p>
    <w:p w:rsidR="00ED0B25" w:rsidRDefault="00ED0B25" w:rsidP="00ED0B25">
      <w:pPr>
        <w:ind w:left="340"/>
        <w:rPr>
          <w:rFonts w:eastAsia="MS Mincho"/>
        </w:rPr>
      </w:pPr>
      <w:r>
        <w:rPr>
          <w:rFonts w:eastAsia="MS Mincho"/>
        </w:rPr>
        <w:t xml:space="preserve">2. </w:t>
      </w:r>
      <w:r>
        <w:rPr>
          <w:rFonts w:eastAsia="MS Mincho"/>
        </w:rPr>
        <w:tab/>
        <w:t>Körperbau</w:t>
      </w:r>
    </w:p>
    <w:p w:rsidR="00ED0B25" w:rsidRDefault="00ED0B25" w:rsidP="00ED0B25">
      <w:pPr>
        <w:ind w:left="340"/>
        <w:rPr>
          <w:rFonts w:eastAsia="MS Mincho"/>
        </w:rPr>
      </w:pPr>
      <w:r>
        <w:rPr>
          <w:rFonts w:eastAsia="MS Mincho"/>
        </w:rPr>
        <w:t xml:space="preserve">3. </w:t>
      </w:r>
      <w:r>
        <w:rPr>
          <w:rFonts w:eastAsia="MS Mincho"/>
        </w:rPr>
        <w:tab/>
        <w:t>Korrektheit des Ganges</w:t>
      </w:r>
    </w:p>
    <w:p w:rsidR="00ED0B25" w:rsidRDefault="00ED0B25" w:rsidP="00ED0B25">
      <w:pPr>
        <w:ind w:left="340"/>
        <w:rPr>
          <w:rFonts w:eastAsia="MS Mincho"/>
        </w:rPr>
      </w:pPr>
      <w:r>
        <w:rPr>
          <w:rFonts w:eastAsia="MS Mincho"/>
        </w:rPr>
        <w:t xml:space="preserve">4. </w:t>
      </w:r>
      <w:r>
        <w:rPr>
          <w:rFonts w:eastAsia="MS Mincho"/>
        </w:rPr>
        <w:tab/>
        <w:t>Schritt</w:t>
      </w:r>
    </w:p>
    <w:p w:rsidR="00ED0B25" w:rsidRDefault="00ED0B25" w:rsidP="00ED0B25">
      <w:pPr>
        <w:ind w:left="340"/>
        <w:rPr>
          <w:rFonts w:eastAsia="MS Mincho"/>
        </w:rPr>
      </w:pPr>
      <w:r>
        <w:rPr>
          <w:rFonts w:eastAsia="MS Mincho"/>
        </w:rPr>
        <w:t xml:space="preserve">5. </w:t>
      </w:r>
      <w:r>
        <w:rPr>
          <w:rFonts w:eastAsia="MS Mincho"/>
        </w:rPr>
        <w:tab/>
        <w:t>Trab</w:t>
      </w:r>
    </w:p>
    <w:p w:rsidR="00ED0B25" w:rsidRDefault="00ED0B25" w:rsidP="00ED0B25">
      <w:pPr>
        <w:pStyle w:val="Textkrper-Zeileneinzug"/>
        <w:numPr>
          <w:ilvl w:val="0"/>
          <w:numId w:val="14"/>
        </w:numPr>
      </w:pPr>
      <w:r>
        <w:t xml:space="preserve">Galopp </w:t>
      </w:r>
      <w:r>
        <w:rPr>
          <w:rFonts w:cs="Arial"/>
        </w:rPr>
        <w:t xml:space="preserve">(bei Stuten: </w:t>
      </w:r>
      <w:r>
        <w:t>sofern bei Zuchtbucheintragung erfasst)</w:t>
      </w:r>
    </w:p>
    <w:p w:rsidR="00ED0B25" w:rsidRDefault="00ED0B25" w:rsidP="00ED0B25">
      <w:pPr>
        <w:pStyle w:val="Textkrper-Zeileneinzug"/>
        <w:numPr>
          <w:ilvl w:val="0"/>
          <w:numId w:val="14"/>
        </w:numPr>
      </w:pPr>
      <w:r>
        <w:t>weitere Gangarten (sofern bei Zuchtbucheintragung erfasst)</w:t>
      </w:r>
    </w:p>
    <w:p w:rsidR="00ED0B25" w:rsidRDefault="00ED0B25" w:rsidP="00ED0B25">
      <w:pPr>
        <w:pStyle w:val="Textkrper-Zeileneinzug"/>
        <w:numPr>
          <w:ilvl w:val="0"/>
          <w:numId w:val="14"/>
        </w:numPr>
        <w:rPr>
          <w:szCs w:val="22"/>
        </w:rPr>
      </w:pPr>
      <w:r>
        <w:t xml:space="preserve">Springen </w:t>
      </w:r>
      <w:r>
        <w:rPr>
          <w:rFonts w:cs="Arial"/>
        </w:rPr>
        <w:t xml:space="preserve">(bei Stuten: </w:t>
      </w:r>
      <w:r>
        <w:t>sofern bei Zuchtbucheintragung erfasst)</w:t>
      </w:r>
    </w:p>
    <w:p w:rsidR="00ED0B25" w:rsidRDefault="00ED0B25" w:rsidP="00ED0B25">
      <w:pPr>
        <w:pStyle w:val="Textkrper-Zeileneinzug"/>
        <w:numPr>
          <w:ilvl w:val="0"/>
          <w:numId w:val="14"/>
        </w:numPr>
        <w:rPr>
          <w:szCs w:val="22"/>
        </w:rPr>
      </w:pPr>
      <w:r>
        <w:rPr>
          <w:szCs w:val="22"/>
        </w:rPr>
        <w:t xml:space="preserve">Gesamteindruck </w:t>
      </w:r>
    </w:p>
    <w:p w:rsidR="00ED0B25" w:rsidRDefault="00ED0B25" w:rsidP="00ED0B25">
      <w:pPr>
        <w:rPr>
          <w:rFonts w:eastAsia="MS Mincho"/>
        </w:rPr>
      </w:pPr>
    </w:p>
    <w:p w:rsidR="00ED0B25" w:rsidRPr="00ED0B25" w:rsidRDefault="00ED0B25" w:rsidP="00ED0B25">
      <w:pPr>
        <w:rPr>
          <w:rFonts w:eastAsia="MS Mincho"/>
        </w:rPr>
      </w:pPr>
      <w:r>
        <w:rPr>
          <w:rFonts w:eastAsia="MS Mincho"/>
        </w:rPr>
        <w:t>Die Gesamtnote errechnet sich aus dem arithmetischen Mittel der erfassten Eintragungsmerkmale</w:t>
      </w:r>
      <w:r w:rsidRPr="00ED0B25">
        <w:rPr>
          <w:rFonts w:eastAsia="MS Mincho"/>
        </w:rPr>
        <w:t>.</w:t>
      </w:r>
      <w:bookmarkStart w:id="30" w:name="_Hlk495478685"/>
      <w:bookmarkStart w:id="31" w:name="_Hlk495415106"/>
      <w:r w:rsidRPr="00ED0B25">
        <w:rPr>
          <w:rFonts w:cs="Arial"/>
        </w:rPr>
        <w:t xml:space="preserve"> Die Bewertung erfolgt in ganzen/halben Noten nach dem, in der Satzung unter Nummer B.15 (Grundbestimmungen zur Bewertung von Zuchtpferden), erläuterten System.</w:t>
      </w:r>
    </w:p>
    <w:bookmarkEnd w:id="30"/>
    <w:p w:rsidR="00ED0B25" w:rsidRPr="00ED0B25" w:rsidRDefault="00ED0B25" w:rsidP="00ED0B25">
      <w:pPr>
        <w:rPr>
          <w:rFonts w:eastAsia="MS Mincho"/>
        </w:rPr>
      </w:pPr>
    </w:p>
    <w:p w:rsidR="00ED0B25" w:rsidRPr="00ED0B25" w:rsidRDefault="00ED0B25" w:rsidP="00ED0B25">
      <w:pPr>
        <w:rPr>
          <w:rFonts w:eastAsia="MS Mincho"/>
        </w:rPr>
      </w:pPr>
      <w:bookmarkStart w:id="32" w:name="_Hlk495652768"/>
      <w:bookmarkEnd w:id="31"/>
      <w:r w:rsidRPr="00ED0B25">
        <w:rPr>
          <w:rFonts w:eastAsia="MS Mincho"/>
        </w:rPr>
        <w:t>Darüber hinaus wird nach weiteren Merkmalen selektiert:</w:t>
      </w:r>
    </w:p>
    <w:p w:rsidR="00ED0B25" w:rsidRPr="00ED0B25" w:rsidRDefault="00ED0B25" w:rsidP="00ED0B25">
      <w:pPr>
        <w:pStyle w:val="Listenabsatz"/>
        <w:numPr>
          <w:ilvl w:val="0"/>
          <w:numId w:val="33"/>
        </w:numPr>
        <w:tabs>
          <w:tab w:val="clear" w:pos="340"/>
        </w:tabs>
        <w:contextualSpacing w:val="0"/>
        <w:jc w:val="both"/>
        <w:rPr>
          <w:rFonts w:eastAsia="MS Mincho" w:cs="Arial"/>
        </w:rPr>
      </w:pPr>
      <w:r w:rsidRPr="00ED0B25">
        <w:rPr>
          <w:rFonts w:eastAsia="MS Mincho" w:cs="Arial"/>
        </w:rPr>
        <w:t>Gesundheit</w:t>
      </w:r>
    </w:p>
    <w:p w:rsidR="00ED0B25" w:rsidRPr="00ED0B25" w:rsidRDefault="00ED0B25" w:rsidP="00ED0B25">
      <w:pPr>
        <w:pStyle w:val="Listenabsatz"/>
        <w:numPr>
          <w:ilvl w:val="0"/>
          <w:numId w:val="33"/>
        </w:numPr>
        <w:tabs>
          <w:tab w:val="clear" w:pos="340"/>
        </w:tabs>
        <w:contextualSpacing w:val="0"/>
        <w:jc w:val="both"/>
        <w:rPr>
          <w:rFonts w:eastAsia="MS Mincho" w:cs="Arial"/>
        </w:rPr>
      </w:pPr>
      <w:r w:rsidRPr="00ED0B25">
        <w:rPr>
          <w:rFonts w:eastAsia="MS Mincho" w:cs="Arial"/>
        </w:rPr>
        <w:lastRenderedPageBreak/>
        <w:t>Interieur</w:t>
      </w:r>
    </w:p>
    <w:p w:rsidR="00ED0B25" w:rsidRPr="00ED0B25" w:rsidRDefault="00ED0B25" w:rsidP="00ED0B25">
      <w:pPr>
        <w:pStyle w:val="Listenabsatz"/>
        <w:numPr>
          <w:ilvl w:val="0"/>
          <w:numId w:val="33"/>
        </w:numPr>
        <w:tabs>
          <w:tab w:val="clear" w:pos="340"/>
        </w:tabs>
        <w:contextualSpacing w:val="0"/>
        <w:jc w:val="both"/>
        <w:rPr>
          <w:rFonts w:eastAsia="MS Mincho" w:cs="Arial"/>
        </w:rPr>
      </w:pPr>
      <w:r w:rsidRPr="00ED0B25">
        <w:rPr>
          <w:rFonts w:eastAsia="MS Mincho" w:cs="Arial"/>
        </w:rPr>
        <w:t>Reit-, Spring- oder Fahranlage</w:t>
      </w:r>
    </w:p>
    <w:bookmarkEnd w:id="32"/>
    <w:p w:rsidR="00123BDB" w:rsidRDefault="00123BDB">
      <w:pPr>
        <w:tabs>
          <w:tab w:val="left" w:pos="1049"/>
          <w:tab w:val="left" w:pos="1440"/>
        </w:tabs>
        <w:rPr>
          <w:rFonts w:eastAsia="MS Mincho"/>
          <w:highlight w:val="yellow"/>
        </w:rPr>
      </w:pPr>
    </w:p>
    <w:p w:rsidR="00703993" w:rsidRDefault="00703993" w:rsidP="00D07DB2">
      <w:pPr>
        <w:pStyle w:val="berschrift1"/>
        <w:numPr>
          <w:ilvl w:val="0"/>
          <w:numId w:val="32"/>
        </w:numPr>
      </w:pPr>
      <w:bookmarkStart w:id="33" w:name="_f"/>
      <w:bookmarkStart w:id="34" w:name="_Toc496694694"/>
      <w:bookmarkStart w:id="35" w:name="_Toc499543857"/>
      <w:bookmarkStart w:id="36" w:name="b"/>
      <w:bookmarkEnd w:id="33"/>
      <w:r>
        <w:t>Zuchtmethode</w:t>
      </w:r>
      <w:bookmarkEnd w:id="34"/>
      <w:bookmarkEnd w:id="35"/>
    </w:p>
    <w:bookmarkEnd w:id="36"/>
    <w:p w:rsidR="00703993" w:rsidRDefault="00703993">
      <w:r>
        <w:t>Das Zuchtziel wird angestrebt mit der Methode der Reinzucht. Das Zuchtbuch ist offen für Ponys/Pferde aller aufgeführten Rassen, deren Einbeziehung zur Erreichung des Zuchtzieles förderlich ist.</w:t>
      </w:r>
      <w:r w:rsidR="006F6595">
        <w:t xml:space="preserve"> </w:t>
      </w:r>
      <w:r w:rsidR="006F6595" w:rsidRPr="006F6595">
        <w:t>Am Zuchtprogramm nehmen nur diejenigen Pferde teil, die in der Hau</w:t>
      </w:r>
      <w:r w:rsidR="004A53CB">
        <w:t>p</w:t>
      </w:r>
      <w:r w:rsidR="006F6595" w:rsidRPr="006F6595">
        <w:t>tabteilung des Zuchtbuches (außer Fohlenbuch und Anhang) eingetragen sind.</w:t>
      </w:r>
    </w:p>
    <w:p w:rsidR="006F6595" w:rsidRDefault="006F6595"/>
    <w:p w:rsidR="00703993" w:rsidRPr="008E6D17" w:rsidRDefault="00703993">
      <w:pPr>
        <w:rPr>
          <w:rFonts w:cs="Arial"/>
        </w:rPr>
      </w:pPr>
      <w:r w:rsidRPr="008E6D17">
        <w:rPr>
          <w:rFonts w:cs="Arial"/>
        </w:rPr>
        <w:t xml:space="preserve">Im Sinne einer ordnungsgemäßen züchterischen Arbeit sollten Pferde, die einen Unterschied in der Widerristhöhe von mehr als 50 cm aufweisen, nicht </w:t>
      </w:r>
      <w:proofErr w:type="spellStart"/>
      <w:r w:rsidRPr="008E6D17">
        <w:rPr>
          <w:rFonts w:cs="Arial"/>
        </w:rPr>
        <w:t>angepaart</w:t>
      </w:r>
      <w:proofErr w:type="spellEnd"/>
      <w:r w:rsidRPr="008E6D17">
        <w:rPr>
          <w:rFonts w:cs="Arial"/>
        </w:rPr>
        <w:t xml:space="preserve"> werden.</w:t>
      </w:r>
    </w:p>
    <w:p w:rsidR="00703993" w:rsidRPr="008E6D17" w:rsidRDefault="00703993">
      <w:r w:rsidRPr="008E6D17">
        <w:t xml:space="preserve">Mindestens ein Elternteil muss phänotypisch Plattenschecke sein, um ins Hengstbuch I, II und Stutbuch I, II und </w:t>
      </w:r>
      <w:proofErr w:type="spellStart"/>
      <w:r w:rsidRPr="008E6D17">
        <w:t>Vorbuch</w:t>
      </w:r>
      <w:proofErr w:type="spellEnd"/>
      <w:r w:rsidRPr="008E6D17">
        <w:t xml:space="preserve"> eingetragen werden zu können. Tigerschecken sind nicht im Hengstbuch I, II und Stutbuch I, II und </w:t>
      </w:r>
      <w:proofErr w:type="spellStart"/>
      <w:r w:rsidRPr="008E6D17">
        <w:t>Vorbuch</w:t>
      </w:r>
      <w:proofErr w:type="spellEnd"/>
      <w:r w:rsidRPr="008E6D17">
        <w:t xml:space="preserve"> eintragungsfähig.</w:t>
      </w:r>
    </w:p>
    <w:p w:rsidR="00703993" w:rsidRDefault="00703993">
      <w:r w:rsidRPr="008E6D17">
        <w:t>Folgende Rassen sind zugelassen:</w:t>
      </w:r>
    </w:p>
    <w:p w:rsidR="009A6B3F" w:rsidRDefault="009A6B3F" w:rsidP="009A6B3F">
      <w:pPr>
        <w:numPr>
          <w:ilvl w:val="0"/>
          <w:numId w:val="13"/>
        </w:numPr>
        <w:rPr>
          <w:lang w:val="en-US"/>
        </w:rPr>
      </w:pPr>
      <w:proofErr w:type="spellStart"/>
      <w:r>
        <w:rPr>
          <w:lang w:val="en-US"/>
        </w:rPr>
        <w:t>Achal</w:t>
      </w:r>
      <w:proofErr w:type="spellEnd"/>
      <w:r>
        <w:rPr>
          <w:lang w:val="en-US"/>
        </w:rPr>
        <w:t xml:space="preserve"> </w:t>
      </w:r>
      <w:proofErr w:type="spellStart"/>
      <w:r>
        <w:rPr>
          <w:lang w:val="en-US"/>
        </w:rPr>
        <w:t>Tekkiner</w:t>
      </w:r>
      <w:proofErr w:type="spellEnd"/>
    </w:p>
    <w:p w:rsidR="009A6B3F" w:rsidRDefault="009A6B3F" w:rsidP="009A6B3F">
      <w:pPr>
        <w:numPr>
          <w:ilvl w:val="0"/>
          <w:numId w:val="13"/>
        </w:numPr>
        <w:rPr>
          <w:lang w:val="en-US"/>
        </w:rPr>
      </w:pPr>
      <w:proofErr w:type="spellStart"/>
      <w:r>
        <w:rPr>
          <w:lang w:val="en-US"/>
        </w:rPr>
        <w:t>Achal</w:t>
      </w:r>
      <w:proofErr w:type="spellEnd"/>
      <w:r>
        <w:rPr>
          <w:lang w:val="en-US"/>
        </w:rPr>
        <w:t xml:space="preserve"> </w:t>
      </w:r>
      <w:proofErr w:type="spellStart"/>
      <w:r>
        <w:rPr>
          <w:lang w:val="en-US"/>
        </w:rPr>
        <w:t>Tekkiner</w:t>
      </w:r>
      <w:proofErr w:type="spellEnd"/>
      <w:r>
        <w:rPr>
          <w:lang w:val="en-US"/>
        </w:rPr>
        <w:t xml:space="preserve"> Part bred</w:t>
      </w:r>
    </w:p>
    <w:p w:rsidR="009A6B3F" w:rsidRDefault="009A6B3F" w:rsidP="009A6B3F">
      <w:pPr>
        <w:numPr>
          <w:ilvl w:val="0"/>
          <w:numId w:val="13"/>
        </w:numPr>
      </w:pPr>
      <w:proofErr w:type="spellStart"/>
      <w:r>
        <w:t>Aegidienberger</w:t>
      </w:r>
      <w:proofErr w:type="spellEnd"/>
    </w:p>
    <w:p w:rsidR="009A6B3F" w:rsidRDefault="009A6B3F" w:rsidP="009A6B3F">
      <w:pPr>
        <w:numPr>
          <w:ilvl w:val="0"/>
          <w:numId w:val="13"/>
        </w:numPr>
      </w:pPr>
      <w:r>
        <w:t>AES-Reitpferd (Anglo-</w:t>
      </w:r>
      <w:proofErr w:type="spellStart"/>
      <w:r>
        <w:t>Eur.Stb</w:t>
      </w:r>
      <w:proofErr w:type="spellEnd"/>
      <w:r>
        <w:t>.)</w:t>
      </w:r>
    </w:p>
    <w:p w:rsidR="009A6B3F" w:rsidRDefault="009A6B3F" w:rsidP="009A6B3F">
      <w:pPr>
        <w:numPr>
          <w:ilvl w:val="0"/>
          <w:numId w:val="13"/>
        </w:numPr>
      </w:pPr>
      <w:r>
        <w:t>Alt Württemberger</w:t>
      </w:r>
    </w:p>
    <w:p w:rsidR="009A6B3F" w:rsidRDefault="009A6B3F" w:rsidP="009A6B3F">
      <w:pPr>
        <w:numPr>
          <w:ilvl w:val="0"/>
          <w:numId w:val="13"/>
        </w:numPr>
      </w:pPr>
      <w:r>
        <w:t xml:space="preserve">Altmärker Kaltblut </w:t>
      </w:r>
    </w:p>
    <w:p w:rsidR="009A6B3F" w:rsidRDefault="009A6B3F" w:rsidP="009A6B3F">
      <w:pPr>
        <w:numPr>
          <w:ilvl w:val="0"/>
          <w:numId w:val="13"/>
        </w:numPr>
        <w:rPr>
          <w:lang w:val="en-US"/>
        </w:rPr>
      </w:pPr>
      <w:r>
        <w:rPr>
          <w:lang w:val="en-US"/>
        </w:rPr>
        <w:t>American Bashkir Curly Horses</w:t>
      </w:r>
    </w:p>
    <w:p w:rsidR="009A6B3F" w:rsidRDefault="009A6B3F" w:rsidP="009A6B3F">
      <w:pPr>
        <w:numPr>
          <w:ilvl w:val="0"/>
          <w:numId w:val="13"/>
        </w:numPr>
        <w:rPr>
          <w:lang w:val="en-US"/>
        </w:rPr>
      </w:pPr>
      <w:r>
        <w:rPr>
          <w:lang w:val="en-US"/>
        </w:rPr>
        <w:t xml:space="preserve">American Classic </w:t>
      </w:r>
      <w:proofErr w:type="spellStart"/>
      <w:r>
        <w:rPr>
          <w:lang w:val="en-US"/>
        </w:rPr>
        <w:t>Shetl</w:t>
      </w:r>
      <w:proofErr w:type="spellEnd"/>
      <w:r>
        <w:rPr>
          <w:lang w:val="en-US"/>
        </w:rPr>
        <w:t>. Pony</w:t>
      </w:r>
    </w:p>
    <w:p w:rsidR="009A6B3F" w:rsidRDefault="009A6B3F" w:rsidP="009A6B3F">
      <w:pPr>
        <w:numPr>
          <w:ilvl w:val="0"/>
          <w:numId w:val="13"/>
        </w:numPr>
        <w:rPr>
          <w:lang w:val="en-US"/>
        </w:rPr>
      </w:pPr>
      <w:r>
        <w:rPr>
          <w:lang w:val="en-US"/>
        </w:rPr>
        <w:t>American Miniature Horse</w:t>
      </w:r>
    </w:p>
    <w:p w:rsidR="009A6B3F" w:rsidRDefault="009A6B3F" w:rsidP="009A6B3F">
      <w:pPr>
        <w:numPr>
          <w:ilvl w:val="0"/>
          <w:numId w:val="13"/>
        </w:numPr>
        <w:rPr>
          <w:lang w:val="en-US"/>
        </w:rPr>
      </w:pPr>
      <w:r>
        <w:rPr>
          <w:lang w:val="en-US"/>
        </w:rPr>
        <w:t>American Paint Horse</w:t>
      </w:r>
    </w:p>
    <w:p w:rsidR="009A6B3F" w:rsidRDefault="009A6B3F" w:rsidP="009A6B3F">
      <w:pPr>
        <w:numPr>
          <w:ilvl w:val="0"/>
          <w:numId w:val="13"/>
        </w:numPr>
        <w:rPr>
          <w:lang w:val="en-US"/>
        </w:rPr>
      </w:pPr>
      <w:r>
        <w:rPr>
          <w:lang w:val="en-US"/>
        </w:rPr>
        <w:t>American Quarter Horse</w:t>
      </w:r>
    </w:p>
    <w:p w:rsidR="009A6B3F" w:rsidRDefault="009A6B3F" w:rsidP="009A6B3F">
      <w:pPr>
        <w:numPr>
          <w:ilvl w:val="0"/>
          <w:numId w:val="13"/>
        </w:numPr>
      </w:pPr>
      <w:r>
        <w:t xml:space="preserve">American </w:t>
      </w:r>
      <w:proofErr w:type="spellStart"/>
      <w:r>
        <w:t>Saddlebred</w:t>
      </w:r>
      <w:proofErr w:type="spellEnd"/>
      <w:r>
        <w:t xml:space="preserve"> </w:t>
      </w:r>
      <w:proofErr w:type="spellStart"/>
      <w:r>
        <w:t>Horse</w:t>
      </w:r>
      <w:proofErr w:type="spellEnd"/>
      <w:r>
        <w:t xml:space="preserve"> </w:t>
      </w:r>
    </w:p>
    <w:p w:rsidR="009A6B3F" w:rsidRDefault="009A6B3F" w:rsidP="009A6B3F">
      <w:pPr>
        <w:numPr>
          <w:ilvl w:val="0"/>
          <w:numId w:val="13"/>
        </w:numPr>
      </w:pPr>
      <w:r>
        <w:t>Amerikanischer Traber</w:t>
      </w:r>
    </w:p>
    <w:p w:rsidR="009A6B3F" w:rsidRDefault="009A6B3F" w:rsidP="009A6B3F">
      <w:pPr>
        <w:numPr>
          <w:ilvl w:val="0"/>
          <w:numId w:val="13"/>
        </w:numPr>
      </w:pPr>
      <w:r>
        <w:t xml:space="preserve">Amerikanisches </w:t>
      </w:r>
      <w:proofErr w:type="spellStart"/>
      <w:r>
        <w:t>Reitpony</w:t>
      </w:r>
      <w:proofErr w:type="spellEnd"/>
    </w:p>
    <w:p w:rsidR="009A6B3F" w:rsidRDefault="009A6B3F" w:rsidP="009A6B3F">
      <w:pPr>
        <w:numPr>
          <w:ilvl w:val="0"/>
          <w:numId w:val="13"/>
        </w:numPr>
      </w:pPr>
      <w:r>
        <w:lastRenderedPageBreak/>
        <w:t>Amerikanisches Warmblut</w:t>
      </w:r>
    </w:p>
    <w:p w:rsidR="009A6B3F" w:rsidRDefault="009A6B3F" w:rsidP="009A6B3F">
      <w:pPr>
        <w:numPr>
          <w:ilvl w:val="0"/>
          <w:numId w:val="13"/>
        </w:numPr>
      </w:pPr>
      <w:r>
        <w:t>Andalusier</w:t>
      </w:r>
    </w:p>
    <w:p w:rsidR="009A6B3F" w:rsidRDefault="009A6B3F" w:rsidP="009A6B3F">
      <w:pPr>
        <w:numPr>
          <w:ilvl w:val="0"/>
          <w:numId w:val="13"/>
        </w:numPr>
      </w:pPr>
      <w:r>
        <w:t>Anglo-Araber (AA)</w:t>
      </w:r>
    </w:p>
    <w:p w:rsidR="009A6B3F" w:rsidRDefault="009A6B3F" w:rsidP="009A6B3F">
      <w:pPr>
        <w:numPr>
          <w:ilvl w:val="0"/>
          <w:numId w:val="13"/>
        </w:numPr>
      </w:pPr>
      <w:r>
        <w:t>Anglo-Arabisches Vollblut (x)</w:t>
      </w:r>
    </w:p>
    <w:p w:rsidR="009A6B3F" w:rsidRDefault="009A6B3F" w:rsidP="009A6B3F">
      <w:pPr>
        <w:numPr>
          <w:ilvl w:val="0"/>
          <w:numId w:val="13"/>
        </w:numPr>
      </w:pPr>
      <w:r>
        <w:t>Anglo-Arabisches-Halbblut</w:t>
      </w:r>
    </w:p>
    <w:p w:rsidR="009A6B3F" w:rsidRDefault="009A6B3F" w:rsidP="009A6B3F">
      <w:pPr>
        <w:numPr>
          <w:ilvl w:val="0"/>
          <w:numId w:val="13"/>
        </w:numPr>
      </w:pPr>
      <w:r>
        <w:t>Anglo-</w:t>
      </w:r>
      <w:proofErr w:type="spellStart"/>
      <w:r>
        <w:t>Argentino</w:t>
      </w:r>
      <w:proofErr w:type="spellEnd"/>
    </w:p>
    <w:p w:rsidR="009A6B3F" w:rsidRDefault="009A6B3F" w:rsidP="009A6B3F">
      <w:pPr>
        <w:numPr>
          <w:ilvl w:val="0"/>
          <w:numId w:val="13"/>
        </w:numPr>
      </w:pPr>
      <w:r>
        <w:t>Anglo-</w:t>
      </w:r>
      <w:proofErr w:type="spellStart"/>
      <w:r>
        <w:t>Kabardiner</w:t>
      </w:r>
      <w:proofErr w:type="spellEnd"/>
    </w:p>
    <w:p w:rsidR="009A6B3F" w:rsidRDefault="009A6B3F" w:rsidP="009A6B3F">
      <w:pPr>
        <w:numPr>
          <w:ilvl w:val="0"/>
          <w:numId w:val="13"/>
        </w:numPr>
      </w:pPr>
      <w:r>
        <w:t>Anglo-</w:t>
      </w:r>
      <w:proofErr w:type="spellStart"/>
      <w:r>
        <w:t>Karatschaewer</w:t>
      </w:r>
      <w:proofErr w:type="spellEnd"/>
      <w:r>
        <w:t xml:space="preserve"> </w:t>
      </w:r>
    </w:p>
    <w:p w:rsidR="009A6B3F" w:rsidRDefault="009A6B3F" w:rsidP="009A6B3F">
      <w:pPr>
        <w:numPr>
          <w:ilvl w:val="0"/>
          <w:numId w:val="13"/>
        </w:numPr>
        <w:rPr>
          <w:lang w:val="it-IT"/>
        </w:rPr>
      </w:pPr>
      <w:r>
        <w:rPr>
          <w:lang w:val="it-IT"/>
        </w:rPr>
        <w:t>Anglo-Normanne</w:t>
      </w:r>
    </w:p>
    <w:p w:rsidR="009A6B3F" w:rsidRDefault="009A6B3F" w:rsidP="009A6B3F">
      <w:pPr>
        <w:numPr>
          <w:ilvl w:val="0"/>
          <w:numId w:val="13"/>
        </w:numPr>
        <w:rPr>
          <w:lang w:val="it-IT"/>
        </w:rPr>
      </w:pPr>
      <w:proofErr w:type="spellStart"/>
      <w:r>
        <w:rPr>
          <w:lang w:val="it-IT"/>
        </w:rPr>
        <w:t>Appaloosa</w:t>
      </w:r>
      <w:proofErr w:type="spellEnd"/>
    </w:p>
    <w:p w:rsidR="009A6B3F" w:rsidRDefault="009A6B3F" w:rsidP="009A6B3F">
      <w:pPr>
        <w:numPr>
          <w:ilvl w:val="0"/>
          <w:numId w:val="13"/>
        </w:numPr>
        <w:rPr>
          <w:lang w:val="it-IT"/>
        </w:rPr>
      </w:pPr>
      <w:proofErr w:type="spellStart"/>
      <w:r>
        <w:rPr>
          <w:lang w:val="it-IT"/>
        </w:rPr>
        <w:t>Araber</w:t>
      </w:r>
      <w:proofErr w:type="spellEnd"/>
    </w:p>
    <w:p w:rsidR="009A6B3F" w:rsidRDefault="009A6B3F" w:rsidP="009A6B3F">
      <w:pPr>
        <w:numPr>
          <w:ilvl w:val="0"/>
          <w:numId w:val="13"/>
        </w:numPr>
      </w:pPr>
      <w:r>
        <w:t xml:space="preserve">Araber-Berber </w:t>
      </w:r>
    </w:p>
    <w:p w:rsidR="009A6B3F" w:rsidRDefault="009A6B3F" w:rsidP="009A6B3F">
      <w:pPr>
        <w:numPr>
          <w:ilvl w:val="0"/>
          <w:numId w:val="13"/>
        </w:numPr>
      </w:pPr>
      <w:r>
        <w:t xml:space="preserve">Arabisch </w:t>
      </w:r>
      <w:proofErr w:type="spellStart"/>
      <w:r>
        <w:t>Partbred</w:t>
      </w:r>
      <w:proofErr w:type="spellEnd"/>
      <w:r>
        <w:t xml:space="preserve"> (</w:t>
      </w:r>
      <w:proofErr w:type="spellStart"/>
      <w:r>
        <w:t>Dt.Rpf</w:t>
      </w:r>
      <w:proofErr w:type="spellEnd"/>
      <w:r>
        <w:t>)</w:t>
      </w:r>
    </w:p>
    <w:p w:rsidR="009A6B3F" w:rsidRDefault="009A6B3F" w:rsidP="009A6B3F">
      <w:pPr>
        <w:numPr>
          <w:ilvl w:val="0"/>
          <w:numId w:val="13"/>
        </w:numPr>
      </w:pPr>
      <w:r>
        <w:t xml:space="preserve">Arabisch </w:t>
      </w:r>
      <w:proofErr w:type="spellStart"/>
      <w:r>
        <w:t>Partbred</w:t>
      </w:r>
      <w:proofErr w:type="spellEnd"/>
      <w:r>
        <w:t xml:space="preserve"> (Spez.-</w:t>
      </w:r>
      <w:proofErr w:type="spellStart"/>
      <w:r>
        <w:t>Rpf</w:t>
      </w:r>
      <w:proofErr w:type="spellEnd"/>
      <w:r>
        <w:t>)</w:t>
      </w:r>
    </w:p>
    <w:p w:rsidR="009A6B3F" w:rsidRDefault="009A6B3F" w:rsidP="009A6B3F">
      <w:pPr>
        <w:numPr>
          <w:ilvl w:val="0"/>
          <w:numId w:val="13"/>
        </w:numPr>
      </w:pPr>
      <w:r>
        <w:t>Arabisches Halbblut</w:t>
      </w:r>
    </w:p>
    <w:p w:rsidR="009A6B3F" w:rsidRDefault="009A6B3F" w:rsidP="009A6B3F">
      <w:pPr>
        <w:numPr>
          <w:ilvl w:val="0"/>
          <w:numId w:val="13"/>
        </w:numPr>
      </w:pPr>
      <w:r>
        <w:t>Arabisches Vollblut (</w:t>
      </w:r>
      <w:proofErr w:type="spellStart"/>
      <w:r>
        <w:t>ox</w:t>
      </w:r>
      <w:proofErr w:type="spellEnd"/>
      <w:r>
        <w:t>)</w:t>
      </w:r>
    </w:p>
    <w:p w:rsidR="009A6B3F" w:rsidRDefault="009A6B3F" w:rsidP="009A6B3F">
      <w:pPr>
        <w:numPr>
          <w:ilvl w:val="0"/>
          <w:numId w:val="13"/>
        </w:numPr>
      </w:pPr>
      <w:proofErr w:type="spellStart"/>
      <w:r>
        <w:t>Arabo</w:t>
      </w:r>
      <w:proofErr w:type="spellEnd"/>
      <w:r>
        <w:t>-Haflinger</w:t>
      </w:r>
    </w:p>
    <w:p w:rsidR="009A6B3F" w:rsidRDefault="009A6B3F" w:rsidP="009A6B3F">
      <w:pPr>
        <w:numPr>
          <w:ilvl w:val="0"/>
          <w:numId w:val="13"/>
        </w:numPr>
      </w:pPr>
      <w:proofErr w:type="spellStart"/>
      <w:r>
        <w:t>Ardenner</w:t>
      </w:r>
      <w:proofErr w:type="spellEnd"/>
    </w:p>
    <w:p w:rsidR="009A6B3F" w:rsidRDefault="009A6B3F" w:rsidP="009A6B3F">
      <w:pPr>
        <w:numPr>
          <w:ilvl w:val="0"/>
          <w:numId w:val="13"/>
        </w:numPr>
      </w:pPr>
      <w:r>
        <w:t>Australisches Warmblut</w:t>
      </w:r>
    </w:p>
    <w:p w:rsidR="009A6B3F" w:rsidRDefault="009A6B3F" w:rsidP="009A6B3F">
      <w:pPr>
        <w:numPr>
          <w:ilvl w:val="0"/>
          <w:numId w:val="13"/>
        </w:numPr>
      </w:pPr>
      <w:proofErr w:type="spellStart"/>
      <w:r>
        <w:t>Auxois</w:t>
      </w:r>
      <w:proofErr w:type="spellEnd"/>
    </w:p>
    <w:p w:rsidR="009A6B3F" w:rsidRPr="006929B4" w:rsidRDefault="009A6B3F" w:rsidP="006929B4">
      <w:pPr>
        <w:pStyle w:val="Listenabsatz"/>
        <w:numPr>
          <w:ilvl w:val="0"/>
          <w:numId w:val="13"/>
        </w:numPr>
        <w:rPr>
          <w:rFonts w:eastAsia="MS Mincho"/>
        </w:rPr>
      </w:pPr>
      <w:r w:rsidRPr="006929B4">
        <w:rPr>
          <w:rFonts w:eastAsia="MS Mincho"/>
        </w:rPr>
        <w:t>Bayerisches Warmblut</w:t>
      </w:r>
    </w:p>
    <w:p w:rsidR="009A6B3F" w:rsidRDefault="009A6B3F" w:rsidP="009A6B3F">
      <w:pPr>
        <w:numPr>
          <w:ilvl w:val="0"/>
          <w:numId w:val="13"/>
        </w:numPr>
      </w:pPr>
      <w:r>
        <w:t>Belgisches Kaltblut</w:t>
      </w:r>
    </w:p>
    <w:p w:rsidR="009A6B3F" w:rsidRDefault="009A6B3F" w:rsidP="009A6B3F">
      <w:pPr>
        <w:numPr>
          <w:ilvl w:val="0"/>
          <w:numId w:val="13"/>
        </w:numPr>
      </w:pPr>
      <w:r>
        <w:t>Belgisches Sportpony</w:t>
      </w:r>
    </w:p>
    <w:p w:rsidR="009A6B3F" w:rsidRDefault="009A6B3F" w:rsidP="009A6B3F">
      <w:pPr>
        <w:numPr>
          <w:ilvl w:val="0"/>
          <w:numId w:val="13"/>
        </w:numPr>
      </w:pPr>
      <w:r>
        <w:t>Belgisches Warmblut (BWP)</w:t>
      </w:r>
    </w:p>
    <w:p w:rsidR="009A6B3F" w:rsidRDefault="009A6B3F" w:rsidP="009A6B3F">
      <w:pPr>
        <w:numPr>
          <w:ilvl w:val="0"/>
          <w:numId w:val="13"/>
        </w:numPr>
      </w:pPr>
      <w:r>
        <w:t>Belgisches Warmblut (</w:t>
      </w:r>
      <w:proofErr w:type="spellStart"/>
      <w:r>
        <w:t>sBs</w:t>
      </w:r>
      <w:proofErr w:type="spellEnd"/>
      <w:r>
        <w:t>)</w:t>
      </w:r>
    </w:p>
    <w:p w:rsidR="009A6B3F" w:rsidRDefault="009A6B3F" w:rsidP="009A6B3F">
      <w:pPr>
        <w:numPr>
          <w:ilvl w:val="0"/>
          <w:numId w:val="13"/>
        </w:numPr>
      </w:pPr>
      <w:r>
        <w:t>Berber</w:t>
      </w:r>
    </w:p>
    <w:p w:rsidR="009A6B3F" w:rsidRDefault="009A6B3F" w:rsidP="009A6B3F">
      <w:pPr>
        <w:numPr>
          <w:ilvl w:val="0"/>
          <w:numId w:val="13"/>
        </w:numPr>
      </w:pPr>
      <w:r>
        <w:t>Bosniaken</w:t>
      </w:r>
    </w:p>
    <w:p w:rsidR="009A6B3F" w:rsidRDefault="009A6B3F" w:rsidP="009A6B3F">
      <w:pPr>
        <w:numPr>
          <w:ilvl w:val="0"/>
          <w:numId w:val="13"/>
        </w:numPr>
      </w:pPr>
      <w:proofErr w:type="spellStart"/>
      <w:r>
        <w:t>Boulonnais</w:t>
      </w:r>
      <w:proofErr w:type="spellEnd"/>
    </w:p>
    <w:p w:rsidR="009A6B3F" w:rsidRDefault="009A6B3F" w:rsidP="009A6B3F">
      <w:pPr>
        <w:numPr>
          <w:ilvl w:val="0"/>
          <w:numId w:val="13"/>
        </w:numPr>
      </w:pPr>
      <w:r>
        <w:t>Brandenburger</w:t>
      </w:r>
    </w:p>
    <w:p w:rsidR="009A6B3F" w:rsidRDefault="009A6B3F" w:rsidP="009A6B3F">
      <w:pPr>
        <w:numPr>
          <w:ilvl w:val="0"/>
          <w:numId w:val="13"/>
        </w:numPr>
      </w:pPr>
      <w:r>
        <w:t>Brasilianisches Reitpferd</w:t>
      </w:r>
    </w:p>
    <w:p w:rsidR="009A6B3F" w:rsidRDefault="009A6B3F" w:rsidP="009A6B3F">
      <w:pPr>
        <w:numPr>
          <w:ilvl w:val="0"/>
          <w:numId w:val="13"/>
        </w:numPr>
        <w:rPr>
          <w:lang w:val="en-US"/>
        </w:rPr>
      </w:pPr>
      <w:proofErr w:type="spellStart"/>
      <w:r>
        <w:rPr>
          <w:lang w:val="en-US"/>
        </w:rPr>
        <w:lastRenderedPageBreak/>
        <w:t>Bretone</w:t>
      </w:r>
      <w:proofErr w:type="spellEnd"/>
    </w:p>
    <w:p w:rsidR="009A6B3F" w:rsidRDefault="009A6B3F" w:rsidP="009A6B3F">
      <w:pPr>
        <w:numPr>
          <w:ilvl w:val="0"/>
          <w:numId w:val="13"/>
        </w:numPr>
        <w:rPr>
          <w:lang w:val="en-US"/>
        </w:rPr>
      </w:pPr>
      <w:r>
        <w:rPr>
          <w:lang w:val="en-US"/>
        </w:rPr>
        <w:t>British Riding Pony (N.P.S.)</w:t>
      </w:r>
    </w:p>
    <w:p w:rsidR="009A6B3F" w:rsidRDefault="009A6B3F" w:rsidP="009A6B3F">
      <w:pPr>
        <w:numPr>
          <w:ilvl w:val="0"/>
          <w:numId w:val="13"/>
        </w:numPr>
        <w:rPr>
          <w:lang w:val="en-US"/>
        </w:rPr>
      </w:pPr>
      <w:r>
        <w:rPr>
          <w:lang w:val="en-US"/>
        </w:rPr>
        <w:t>British Spotted Pony</w:t>
      </w:r>
    </w:p>
    <w:p w:rsidR="009A6B3F" w:rsidRDefault="009A6B3F" w:rsidP="009A6B3F">
      <w:pPr>
        <w:numPr>
          <w:ilvl w:val="0"/>
          <w:numId w:val="13"/>
        </w:numPr>
        <w:rPr>
          <w:lang w:val="en-US"/>
        </w:rPr>
      </w:pPr>
      <w:proofErr w:type="spellStart"/>
      <w:r>
        <w:rPr>
          <w:lang w:val="en-US"/>
        </w:rPr>
        <w:t>Budjonny</w:t>
      </w:r>
      <w:proofErr w:type="spellEnd"/>
    </w:p>
    <w:p w:rsidR="009A6B3F" w:rsidRDefault="009A6B3F" w:rsidP="009A6B3F">
      <w:pPr>
        <w:numPr>
          <w:ilvl w:val="0"/>
          <w:numId w:val="13"/>
        </w:numPr>
        <w:rPr>
          <w:lang w:val="en-US"/>
        </w:rPr>
      </w:pPr>
      <w:proofErr w:type="spellStart"/>
      <w:r>
        <w:rPr>
          <w:lang w:val="en-US"/>
        </w:rPr>
        <w:t>Bulgarisches</w:t>
      </w:r>
      <w:proofErr w:type="spellEnd"/>
      <w:r>
        <w:rPr>
          <w:lang w:val="en-US"/>
        </w:rPr>
        <w:t xml:space="preserve"> </w:t>
      </w:r>
      <w:proofErr w:type="spellStart"/>
      <w:r>
        <w:rPr>
          <w:lang w:val="en-US"/>
        </w:rPr>
        <w:t>Warmblut</w:t>
      </w:r>
      <w:proofErr w:type="spellEnd"/>
    </w:p>
    <w:p w:rsidR="009A6B3F" w:rsidRDefault="009A6B3F" w:rsidP="009A6B3F">
      <w:pPr>
        <w:numPr>
          <w:ilvl w:val="0"/>
          <w:numId w:val="13"/>
        </w:numPr>
        <w:rPr>
          <w:lang w:val="en-US"/>
        </w:rPr>
      </w:pPr>
      <w:proofErr w:type="spellStart"/>
      <w:r>
        <w:rPr>
          <w:lang w:val="en-US"/>
        </w:rPr>
        <w:t>Caballo</w:t>
      </w:r>
      <w:proofErr w:type="spellEnd"/>
      <w:r>
        <w:rPr>
          <w:lang w:val="en-US"/>
        </w:rPr>
        <w:t xml:space="preserve"> </w:t>
      </w:r>
      <w:proofErr w:type="spellStart"/>
      <w:r>
        <w:rPr>
          <w:lang w:val="en-US"/>
        </w:rPr>
        <w:t>Falabella</w:t>
      </w:r>
      <w:proofErr w:type="spellEnd"/>
    </w:p>
    <w:p w:rsidR="009A6B3F" w:rsidRDefault="009A6B3F" w:rsidP="009A6B3F">
      <w:pPr>
        <w:numPr>
          <w:ilvl w:val="0"/>
          <w:numId w:val="13"/>
        </w:numPr>
        <w:rPr>
          <w:lang w:val="en-US"/>
        </w:rPr>
      </w:pPr>
      <w:r>
        <w:rPr>
          <w:lang w:val="en-US"/>
        </w:rPr>
        <w:t>Camargue</w:t>
      </w:r>
    </w:p>
    <w:p w:rsidR="009A6B3F" w:rsidRDefault="009A6B3F" w:rsidP="009A6B3F">
      <w:pPr>
        <w:numPr>
          <w:ilvl w:val="0"/>
          <w:numId w:val="13"/>
        </w:numPr>
        <w:rPr>
          <w:lang w:val="en-US"/>
        </w:rPr>
      </w:pPr>
      <w:proofErr w:type="spellStart"/>
      <w:r>
        <w:rPr>
          <w:lang w:val="en-US"/>
        </w:rPr>
        <w:t>Chilenisches</w:t>
      </w:r>
      <w:proofErr w:type="spellEnd"/>
      <w:r>
        <w:rPr>
          <w:lang w:val="en-US"/>
        </w:rPr>
        <w:t xml:space="preserve"> </w:t>
      </w:r>
      <w:proofErr w:type="spellStart"/>
      <w:r>
        <w:rPr>
          <w:lang w:val="en-US"/>
        </w:rPr>
        <w:t>Warmblut</w:t>
      </w:r>
      <w:proofErr w:type="spellEnd"/>
    </w:p>
    <w:p w:rsidR="009A6B3F" w:rsidRDefault="009A6B3F" w:rsidP="009A6B3F">
      <w:pPr>
        <w:numPr>
          <w:ilvl w:val="0"/>
          <w:numId w:val="13"/>
        </w:numPr>
        <w:rPr>
          <w:lang w:val="en-US"/>
        </w:rPr>
      </w:pPr>
      <w:r>
        <w:rPr>
          <w:lang w:val="en-US"/>
        </w:rPr>
        <w:t>Cleveland Bay</w:t>
      </w:r>
    </w:p>
    <w:p w:rsidR="009A6B3F" w:rsidRDefault="009A6B3F" w:rsidP="009A6B3F">
      <w:pPr>
        <w:numPr>
          <w:ilvl w:val="0"/>
          <w:numId w:val="13"/>
        </w:numPr>
        <w:rPr>
          <w:lang w:val="fr-FR"/>
        </w:rPr>
      </w:pPr>
      <w:r>
        <w:rPr>
          <w:lang w:val="fr-FR"/>
        </w:rPr>
        <w:t>Cob Normand</w:t>
      </w:r>
    </w:p>
    <w:p w:rsidR="009A6B3F" w:rsidRDefault="009A6B3F" w:rsidP="009A6B3F">
      <w:pPr>
        <w:numPr>
          <w:ilvl w:val="0"/>
          <w:numId w:val="13"/>
        </w:numPr>
        <w:rPr>
          <w:lang w:val="fr-FR"/>
        </w:rPr>
      </w:pPr>
      <w:r>
        <w:rPr>
          <w:lang w:val="fr-FR"/>
        </w:rPr>
        <w:t>Comtois</w:t>
      </w:r>
    </w:p>
    <w:p w:rsidR="009A6B3F" w:rsidRDefault="009A6B3F" w:rsidP="009A6B3F">
      <w:pPr>
        <w:numPr>
          <w:ilvl w:val="0"/>
          <w:numId w:val="13"/>
        </w:numPr>
        <w:rPr>
          <w:lang w:val="it-IT"/>
        </w:rPr>
      </w:pPr>
      <w:proofErr w:type="spellStart"/>
      <w:r>
        <w:rPr>
          <w:lang w:val="it-IT"/>
        </w:rPr>
        <w:t>Connemara</w:t>
      </w:r>
      <w:proofErr w:type="spellEnd"/>
      <w:r>
        <w:rPr>
          <w:lang w:val="it-IT"/>
        </w:rPr>
        <w:t xml:space="preserve"> Pony</w:t>
      </w:r>
    </w:p>
    <w:p w:rsidR="009A6B3F" w:rsidRDefault="009A6B3F" w:rsidP="009A6B3F">
      <w:pPr>
        <w:numPr>
          <w:ilvl w:val="0"/>
          <w:numId w:val="13"/>
        </w:numPr>
        <w:rPr>
          <w:lang w:val="it-IT"/>
        </w:rPr>
      </w:pPr>
      <w:r>
        <w:rPr>
          <w:lang w:val="it-IT"/>
        </w:rPr>
        <w:t>Criollo</w:t>
      </w:r>
    </w:p>
    <w:p w:rsidR="009A6B3F" w:rsidRDefault="009A6B3F" w:rsidP="009A6B3F">
      <w:pPr>
        <w:numPr>
          <w:ilvl w:val="0"/>
          <w:numId w:val="13"/>
        </w:numPr>
        <w:rPr>
          <w:lang w:val="it-IT"/>
        </w:rPr>
      </w:pPr>
      <w:proofErr w:type="spellStart"/>
      <w:r>
        <w:rPr>
          <w:lang w:val="it-IT"/>
        </w:rPr>
        <w:t>Cruzado-Espanol</w:t>
      </w:r>
      <w:proofErr w:type="spellEnd"/>
    </w:p>
    <w:p w:rsidR="009A6B3F" w:rsidRDefault="009A6B3F" w:rsidP="009A6B3F">
      <w:pPr>
        <w:numPr>
          <w:ilvl w:val="0"/>
          <w:numId w:val="13"/>
        </w:numPr>
        <w:rPr>
          <w:lang w:val="it-IT"/>
        </w:rPr>
      </w:pPr>
      <w:proofErr w:type="spellStart"/>
      <w:r>
        <w:rPr>
          <w:lang w:val="it-IT"/>
        </w:rPr>
        <w:t>Cruzado-Portugues</w:t>
      </w:r>
      <w:proofErr w:type="spellEnd"/>
    </w:p>
    <w:p w:rsidR="009A6B3F" w:rsidRDefault="009A6B3F" w:rsidP="009A6B3F">
      <w:pPr>
        <w:numPr>
          <w:ilvl w:val="0"/>
          <w:numId w:val="13"/>
        </w:numPr>
        <w:rPr>
          <w:lang w:val="fr-FR"/>
        </w:rPr>
      </w:pPr>
      <w:proofErr w:type="spellStart"/>
      <w:r>
        <w:rPr>
          <w:lang w:val="fr-FR"/>
        </w:rPr>
        <w:t>Dales</w:t>
      </w:r>
      <w:proofErr w:type="spellEnd"/>
      <w:r>
        <w:rPr>
          <w:lang w:val="fr-FR"/>
        </w:rPr>
        <w:t xml:space="preserve"> Pony</w:t>
      </w:r>
    </w:p>
    <w:p w:rsidR="009A6B3F" w:rsidRDefault="009A6B3F" w:rsidP="009A6B3F">
      <w:pPr>
        <w:numPr>
          <w:ilvl w:val="0"/>
          <w:numId w:val="13"/>
        </w:numPr>
        <w:rPr>
          <w:lang w:val="en-US"/>
        </w:rPr>
      </w:pPr>
      <w:proofErr w:type="spellStart"/>
      <w:r>
        <w:rPr>
          <w:lang w:val="en-US"/>
        </w:rPr>
        <w:t>Dänisches</w:t>
      </w:r>
      <w:proofErr w:type="spellEnd"/>
      <w:r>
        <w:rPr>
          <w:lang w:val="en-US"/>
        </w:rPr>
        <w:t xml:space="preserve"> Pony</w:t>
      </w:r>
    </w:p>
    <w:p w:rsidR="009A6B3F" w:rsidRDefault="009A6B3F" w:rsidP="009A6B3F">
      <w:pPr>
        <w:numPr>
          <w:ilvl w:val="0"/>
          <w:numId w:val="13"/>
        </w:numPr>
      </w:pPr>
      <w:r>
        <w:t xml:space="preserve">Dänisches </w:t>
      </w:r>
      <w:proofErr w:type="spellStart"/>
      <w:r>
        <w:t>Reitpony</w:t>
      </w:r>
      <w:proofErr w:type="spellEnd"/>
    </w:p>
    <w:p w:rsidR="009A6B3F" w:rsidRDefault="009A6B3F" w:rsidP="009A6B3F">
      <w:pPr>
        <w:numPr>
          <w:ilvl w:val="0"/>
          <w:numId w:val="13"/>
        </w:numPr>
      </w:pPr>
      <w:r>
        <w:t>Dänisches Warmblut</w:t>
      </w:r>
    </w:p>
    <w:p w:rsidR="009A6B3F" w:rsidRDefault="009A6B3F" w:rsidP="009A6B3F">
      <w:pPr>
        <w:numPr>
          <w:ilvl w:val="0"/>
          <w:numId w:val="13"/>
        </w:numPr>
        <w:rPr>
          <w:lang w:val="en-US"/>
        </w:rPr>
      </w:pPr>
      <w:proofErr w:type="spellStart"/>
      <w:r>
        <w:rPr>
          <w:lang w:val="en-US"/>
        </w:rPr>
        <w:t>Dartmoor</w:t>
      </w:r>
      <w:proofErr w:type="spellEnd"/>
      <w:r>
        <w:rPr>
          <w:lang w:val="en-US"/>
        </w:rPr>
        <w:t xml:space="preserve"> Pony</w:t>
      </w:r>
    </w:p>
    <w:p w:rsidR="009A6B3F" w:rsidRDefault="009A6B3F" w:rsidP="009A6B3F">
      <w:pPr>
        <w:numPr>
          <w:ilvl w:val="0"/>
          <w:numId w:val="13"/>
        </w:numPr>
        <w:rPr>
          <w:lang w:val="en-US"/>
        </w:rPr>
      </w:pPr>
      <w:proofErr w:type="spellStart"/>
      <w:r>
        <w:rPr>
          <w:lang w:val="en-US"/>
        </w:rPr>
        <w:t>Deutsches</w:t>
      </w:r>
      <w:proofErr w:type="spellEnd"/>
      <w:r>
        <w:rPr>
          <w:lang w:val="en-US"/>
        </w:rPr>
        <w:t xml:space="preserve"> Classic Pony     </w:t>
      </w:r>
    </w:p>
    <w:p w:rsidR="009A6B3F" w:rsidRDefault="009A6B3F" w:rsidP="009A6B3F">
      <w:pPr>
        <w:numPr>
          <w:ilvl w:val="0"/>
          <w:numId w:val="13"/>
        </w:numPr>
      </w:pPr>
      <w:r>
        <w:t xml:space="preserve">Deutsches Pferd            </w:t>
      </w:r>
    </w:p>
    <w:p w:rsidR="009A6B3F" w:rsidRDefault="009A6B3F" w:rsidP="009A6B3F">
      <w:pPr>
        <w:numPr>
          <w:ilvl w:val="0"/>
          <w:numId w:val="13"/>
        </w:numPr>
      </w:pPr>
      <w:r>
        <w:t xml:space="preserve">Deutsches </w:t>
      </w:r>
      <w:proofErr w:type="spellStart"/>
      <w:r>
        <w:t>Reitpony</w:t>
      </w:r>
      <w:proofErr w:type="spellEnd"/>
      <w:r>
        <w:t xml:space="preserve">         </w:t>
      </w:r>
    </w:p>
    <w:p w:rsidR="009A6B3F" w:rsidRDefault="009A6B3F" w:rsidP="009A6B3F">
      <w:pPr>
        <w:numPr>
          <w:ilvl w:val="0"/>
          <w:numId w:val="13"/>
        </w:numPr>
      </w:pPr>
      <w:r>
        <w:t xml:space="preserve">Deutsches Sportpferd       </w:t>
      </w:r>
    </w:p>
    <w:p w:rsidR="009A6B3F" w:rsidRDefault="009A6B3F" w:rsidP="009A6B3F">
      <w:pPr>
        <w:numPr>
          <w:ilvl w:val="0"/>
          <w:numId w:val="13"/>
        </w:numPr>
        <w:rPr>
          <w:lang w:val="en-US"/>
        </w:rPr>
      </w:pPr>
      <w:r>
        <w:rPr>
          <w:lang w:val="en-US"/>
        </w:rPr>
        <w:t xml:space="preserve">Dt. Part-bred Shetland Pony </w:t>
      </w:r>
    </w:p>
    <w:p w:rsidR="009A6B3F" w:rsidRDefault="009A6B3F" w:rsidP="009A6B3F">
      <w:pPr>
        <w:numPr>
          <w:ilvl w:val="0"/>
          <w:numId w:val="13"/>
        </w:numPr>
        <w:rPr>
          <w:lang w:val="en-US"/>
        </w:rPr>
      </w:pPr>
      <w:r>
        <w:rPr>
          <w:lang w:val="en-US"/>
        </w:rPr>
        <w:t xml:space="preserve">Dt. </w:t>
      </w:r>
      <w:proofErr w:type="spellStart"/>
      <w:r>
        <w:rPr>
          <w:lang w:val="en-US"/>
        </w:rPr>
        <w:t>Polopferd</w:t>
      </w:r>
      <w:proofErr w:type="spellEnd"/>
      <w:r>
        <w:rPr>
          <w:lang w:val="en-US"/>
        </w:rPr>
        <w:t xml:space="preserve"> (</w:t>
      </w:r>
      <w:proofErr w:type="spellStart"/>
      <w:r>
        <w:rPr>
          <w:lang w:val="en-US"/>
        </w:rPr>
        <w:t>caballo</w:t>
      </w:r>
      <w:proofErr w:type="spellEnd"/>
      <w:r>
        <w:rPr>
          <w:lang w:val="en-US"/>
        </w:rPr>
        <w:t xml:space="preserve"> de polo)</w:t>
      </w:r>
    </w:p>
    <w:p w:rsidR="009A6B3F" w:rsidRPr="0021159B" w:rsidRDefault="009A6B3F" w:rsidP="009A6B3F">
      <w:pPr>
        <w:numPr>
          <w:ilvl w:val="0"/>
          <w:numId w:val="13"/>
        </w:numPr>
      </w:pPr>
      <w:proofErr w:type="spellStart"/>
      <w:r w:rsidRPr="0021159B">
        <w:t>Dülmener</w:t>
      </w:r>
      <w:proofErr w:type="spellEnd"/>
      <w:r w:rsidRPr="0021159B">
        <w:t xml:space="preserve"> (nur Hengste zugelassen)</w:t>
      </w:r>
    </w:p>
    <w:p w:rsidR="009A6B3F" w:rsidRDefault="009A6B3F" w:rsidP="009A6B3F">
      <w:pPr>
        <w:numPr>
          <w:ilvl w:val="0"/>
          <w:numId w:val="13"/>
        </w:numPr>
      </w:pPr>
      <w:r>
        <w:t xml:space="preserve">Edelbluthaflinger          </w:t>
      </w:r>
    </w:p>
    <w:p w:rsidR="009A6B3F" w:rsidRPr="00160FCD" w:rsidRDefault="009A6B3F" w:rsidP="009A6B3F">
      <w:pPr>
        <w:numPr>
          <w:ilvl w:val="0"/>
          <w:numId w:val="13"/>
        </w:numPr>
        <w:rPr>
          <w:lang w:val="en-US"/>
        </w:rPr>
      </w:pPr>
      <w:r w:rsidRPr="00160FCD">
        <w:rPr>
          <w:lang w:val="en-US"/>
        </w:rPr>
        <w:t xml:space="preserve">British Riding Pony (N.P.S.)            </w:t>
      </w:r>
    </w:p>
    <w:p w:rsidR="009A6B3F" w:rsidRPr="00160FCD" w:rsidRDefault="009A6B3F" w:rsidP="009A6B3F">
      <w:pPr>
        <w:numPr>
          <w:ilvl w:val="0"/>
          <w:numId w:val="13"/>
        </w:numPr>
      </w:pPr>
      <w:r w:rsidRPr="00160FCD">
        <w:t xml:space="preserve">Englisches Vollblut (xx)   </w:t>
      </w:r>
    </w:p>
    <w:p w:rsidR="009A6B3F" w:rsidRPr="00160FCD" w:rsidRDefault="009A6B3F" w:rsidP="009A6B3F">
      <w:pPr>
        <w:numPr>
          <w:ilvl w:val="0"/>
          <w:numId w:val="13"/>
        </w:numPr>
        <w:rPr>
          <w:lang w:val="en-US"/>
        </w:rPr>
      </w:pPr>
      <w:proofErr w:type="spellStart"/>
      <w:r w:rsidRPr="00160FCD">
        <w:rPr>
          <w:lang w:val="en-US"/>
        </w:rPr>
        <w:lastRenderedPageBreak/>
        <w:t>Exmoor</w:t>
      </w:r>
      <w:proofErr w:type="spellEnd"/>
      <w:r w:rsidRPr="00160FCD">
        <w:rPr>
          <w:lang w:val="en-US"/>
        </w:rPr>
        <w:t xml:space="preserve"> Pony                </w:t>
      </w:r>
    </w:p>
    <w:p w:rsidR="009A6B3F" w:rsidRPr="00160FCD" w:rsidRDefault="009A6B3F" w:rsidP="009A6B3F">
      <w:pPr>
        <w:numPr>
          <w:ilvl w:val="0"/>
          <w:numId w:val="13"/>
        </w:numPr>
        <w:rPr>
          <w:lang w:val="en-US"/>
        </w:rPr>
      </w:pPr>
      <w:r w:rsidRPr="00160FCD">
        <w:rPr>
          <w:lang w:val="en-US"/>
        </w:rPr>
        <w:t xml:space="preserve">Fell Pony                  </w:t>
      </w:r>
    </w:p>
    <w:p w:rsidR="009A6B3F" w:rsidRPr="00160FCD" w:rsidRDefault="009A6B3F" w:rsidP="009A6B3F">
      <w:pPr>
        <w:numPr>
          <w:ilvl w:val="0"/>
          <w:numId w:val="13"/>
        </w:numPr>
      </w:pPr>
      <w:r w:rsidRPr="00160FCD">
        <w:t xml:space="preserve">Finnisches Warmblut        </w:t>
      </w:r>
    </w:p>
    <w:p w:rsidR="009A6B3F" w:rsidRPr="00160FCD" w:rsidRDefault="009A6B3F" w:rsidP="009A6B3F">
      <w:pPr>
        <w:numPr>
          <w:ilvl w:val="0"/>
          <w:numId w:val="13"/>
        </w:numPr>
      </w:pPr>
      <w:r w:rsidRPr="00160FCD">
        <w:t xml:space="preserve">Finn-Pferd                 </w:t>
      </w:r>
    </w:p>
    <w:p w:rsidR="009A6B3F" w:rsidRPr="00160FCD" w:rsidRDefault="009A6B3F" w:rsidP="009A6B3F">
      <w:pPr>
        <w:numPr>
          <w:ilvl w:val="0"/>
          <w:numId w:val="13"/>
        </w:numPr>
      </w:pPr>
      <w:r w:rsidRPr="00160FCD">
        <w:t xml:space="preserve">Fjordpferd                 </w:t>
      </w:r>
    </w:p>
    <w:p w:rsidR="009A6B3F" w:rsidRPr="00160FCD" w:rsidRDefault="009A6B3F" w:rsidP="009A6B3F">
      <w:pPr>
        <w:numPr>
          <w:ilvl w:val="0"/>
          <w:numId w:val="13"/>
        </w:numPr>
      </w:pPr>
      <w:r w:rsidRPr="00160FCD">
        <w:t xml:space="preserve">Französisches Kaltblut     </w:t>
      </w:r>
    </w:p>
    <w:p w:rsidR="009A6B3F" w:rsidRPr="00160FCD" w:rsidRDefault="009A6B3F" w:rsidP="009A6B3F">
      <w:pPr>
        <w:numPr>
          <w:ilvl w:val="0"/>
          <w:numId w:val="13"/>
        </w:numPr>
        <w:rPr>
          <w:strike/>
        </w:rPr>
      </w:pPr>
      <w:r w:rsidRPr="00160FCD">
        <w:rPr>
          <w:rFonts w:eastAsia="MS Mincho"/>
        </w:rPr>
        <w:t xml:space="preserve">Le </w:t>
      </w:r>
      <w:r w:rsidRPr="00160FCD">
        <w:rPr>
          <w:rFonts w:eastAsia="MS Mincho"/>
          <w:lang w:val="fr-FR"/>
        </w:rPr>
        <w:t>Poney</w:t>
      </w:r>
      <w:r w:rsidRPr="00160FCD">
        <w:rPr>
          <w:rFonts w:eastAsia="MS Mincho"/>
        </w:rPr>
        <w:t xml:space="preserve"> Français de Se</w:t>
      </w:r>
      <w:proofErr w:type="spellStart"/>
      <w:r w:rsidRPr="00160FCD">
        <w:rPr>
          <w:rFonts w:eastAsia="MS Mincho"/>
          <w:lang w:val="fr-FR"/>
        </w:rPr>
        <w:t>lle</w:t>
      </w:r>
      <w:proofErr w:type="spellEnd"/>
      <w:r w:rsidRPr="00160FCD">
        <w:rPr>
          <w:rFonts w:eastAsia="MS Mincho"/>
          <w:lang w:val="fr-FR"/>
        </w:rPr>
        <w:t xml:space="preserve"> (</w:t>
      </w:r>
      <w:proofErr w:type="spellStart"/>
      <w:r w:rsidRPr="00160FCD">
        <w:rPr>
          <w:rFonts w:eastAsia="MS Mincho"/>
          <w:lang w:val="fr-FR"/>
        </w:rPr>
        <w:t>franz</w:t>
      </w:r>
      <w:proofErr w:type="spellEnd"/>
      <w:r w:rsidRPr="00160FCD">
        <w:rPr>
          <w:rFonts w:eastAsia="MS Mincho"/>
          <w:lang w:val="fr-FR"/>
        </w:rPr>
        <w:t xml:space="preserve">. </w:t>
      </w:r>
      <w:proofErr w:type="spellStart"/>
      <w:r w:rsidRPr="00160FCD">
        <w:rPr>
          <w:rFonts w:eastAsia="MS Mincho"/>
        </w:rPr>
        <w:t>Reitpony</w:t>
      </w:r>
      <w:proofErr w:type="spellEnd"/>
      <w:r w:rsidRPr="00160FCD">
        <w:rPr>
          <w:rFonts w:eastAsia="MS Mincho"/>
          <w:lang w:val="en-US"/>
        </w:rPr>
        <w:t>)</w:t>
      </w:r>
      <w:r w:rsidRPr="00160FCD">
        <w:rPr>
          <w:strike/>
        </w:rPr>
        <w:t xml:space="preserve">  </w:t>
      </w:r>
    </w:p>
    <w:p w:rsidR="009A6B3F" w:rsidRPr="00160FCD" w:rsidRDefault="009A6B3F" w:rsidP="009A6B3F">
      <w:pPr>
        <w:numPr>
          <w:ilvl w:val="0"/>
          <w:numId w:val="13"/>
        </w:numPr>
      </w:pPr>
      <w:proofErr w:type="spellStart"/>
      <w:r w:rsidRPr="00160FCD">
        <w:t>Frederiksborger</w:t>
      </w:r>
      <w:proofErr w:type="spellEnd"/>
      <w:r w:rsidRPr="00160FCD">
        <w:t xml:space="preserve">            </w:t>
      </w:r>
    </w:p>
    <w:p w:rsidR="009A6B3F" w:rsidRPr="00160FCD" w:rsidRDefault="009A6B3F" w:rsidP="009A6B3F">
      <w:pPr>
        <w:numPr>
          <w:ilvl w:val="0"/>
          <w:numId w:val="13"/>
        </w:numPr>
      </w:pPr>
      <w:r w:rsidRPr="00160FCD">
        <w:t xml:space="preserve">Freiberger                 </w:t>
      </w:r>
    </w:p>
    <w:p w:rsidR="009A6B3F" w:rsidRDefault="009A6B3F" w:rsidP="009A6B3F">
      <w:pPr>
        <w:numPr>
          <w:ilvl w:val="0"/>
          <w:numId w:val="13"/>
        </w:numPr>
      </w:pPr>
      <w:r>
        <w:t xml:space="preserve">Friese                     </w:t>
      </w:r>
    </w:p>
    <w:p w:rsidR="009A6B3F" w:rsidRDefault="009A6B3F" w:rsidP="009A6B3F">
      <w:pPr>
        <w:numPr>
          <w:ilvl w:val="0"/>
          <w:numId w:val="13"/>
        </w:numPr>
      </w:pPr>
      <w:proofErr w:type="spellStart"/>
      <w:r>
        <w:t>Gelderländer</w:t>
      </w:r>
      <w:proofErr w:type="spellEnd"/>
      <w:r>
        <w:t xml:space="preserve">               </w:t>
      </w:r>
    </w:p>
    <w:p w:rsidR="009A6B3F" w:rsidRDefault="009A6B3F" w:rsidP="009A6B3F">
      <w:pPr>
        <w:numPr>
          <w:ilvl w:val="0"/>
          <w:numId w:val="13"/>
        </w:numPr>
      </w:pPr>
      <w:proofErr w:type="spellStart"/>
      <w:r>
        <w:t>Gidran</w:t>
      </w:r>
      <w:proofErr w:type="spellEnd"/>
      <w:r>
        <w:t xml:space="preserve">                     </w:t>
      </w:r>
    </w:p>
    <w:p w:rsidR="009A6B3F" w:rsidRDefault="009A6B3F" w:rsidP="009A6B3F">
      <w:pPr>
        <w:numPr>
          <w:ilvl w:val="0"/>
          <w:numId w:val="13"/>
        </w:numPr>
      </w:pPr>
      <w:r>
        <w:t xml:space="preserve">Gotland-Pony               </w:t>
      </w:r>
    </w:p>
    <w:p w:rsidR="009A6B3F" w:rsidRDefault="009A6B3F" w:rsidP="009A6B3F">
      <w:pPr>
        <w:numPr>
          <w:ilvl w:val="0"/>
          <w:numId w:val="13"/>
        </w:numPr>
      </w:pPr>
      <w:r>
        <w:t xml:space="preserve">Griechisches Pony          </w:t>
      </w:r>
    </w:p>
    <w:p w:rsidR="009A6B3F" w:rsidRDefault="009A6B3F" w:rsidP="009A6B3F">
      <w:pPr>
        <w:numPr>
          <w:ilvl w:val="0"/>
          <w:numId w:val="13"/>
        </w:numPr>
      </w:pPr>
      <w:proofErr w:type="spellStart"/>
      <w:r>
        <w:t>Groninger</w:t>
      </w:r>
      <w:proofErr w:type="spellEnd"/>
      <w:r>
        <w:t xml:space="preserve">                  </w:t>
      </w:r>
    </w:p>
    <w:p w:rsidR="009A6B3F" w:rsidRDefault="009A6B3F" w:rsidP="009A6B3F">
      <w:pPr>
        <w:numPr>
          <w:ilvl w:val="0"/>
          <w:numId w:val="13"/>
        </w:numPr>
      </w:pPr>
      <w:r>
        <w:t xml:space="preserve">Großbritannien Warmblut    </w:t>
      </w:r>
    </w:p>
    <w:p w:rsidR="009A6B3F" w:rsidRDefault="009A6B3F" w:rsidP="009A6B3F">
      <w:pPr>
        <w:numPr>
          <w:ilvl w:val="0"/>
          <w:numId w:val="13"/>
        </w:numPr>
        <w:rPr>
          <w:lang w:val="en-US"/>
        </w:rPr>
      </w:pPr>
      <w:r>
        <w:rPr>
          <w:lang w:val="en-US"/>
        </w:rPr>
        <w:t xml:space="preserve">Hackney                    </w:t>
      </w:r>
    </w:p>
    <w:p w:rsidR="009A6B3F" w:rsidRDefault="009A6B3F" w:rsidP="009A6B3F">
      <w:pPr>
        <w:numPr>
          <w:ilvl w:val="0"/>
          <w:numId w:val="13"/>
        </w:numPr>
        <w:rPr>
          <w:lang w:val="en-US"/>
        </w:rPr>
      </w:pPr>
      <w:r>
        <w:rPr>
          <w:lang w:val="en-US"/>
        </w:rPr>
        <w:t xml:space="preserve">Hackney-Pony               </w:t>
      </w:r>
    </w:p>
    <w:p w:rsidR="009A6B3F" w:rsidRDefault="009A6B3F" w:rsidP="009A6B3F">
      <w:pPr>
        <w:numPr>
          <w:ilvl w:val="0"/>
          <w:numId w:val="13"/>
        </w:numPr>
      </w:pPr>
      <w:r>
        <w:t xml:space="preserve">Haflinger                  </w:t>
      </w:r>
    </w:p>
    <w:p w:rsidR="009A6B3F" w:rsidRDefault="009A6B3F" w:rsidP="009A6B3F">
      <w:pPr>
        <w:numPr>
          <w:ilvl w:val="0"/>
          <w:numId w:val="13"/>
        </w:numPr>
      </w:pPr>
      <w:r>
        <w:t xml:space="preserve">Hannoveraner               </w:t>
      </w:r>
    </w:p>
    <w:p w:rsidR="009A6B3F" w:rsidRDefault="009A6B3F" w:rsidP="009A6B3F">
      <w:pPr>
        <w:numPr>
          <w:ilvl w:val="0"/>
          <w:numId w:val="13"/>
        </w:numPr>
      </w:pPr>
      <w:r>
        <w:t xml:space="preserve">Hessisches Warmblut        </w:t>
      </w:r>
    </w:p>
    <w:p w:rsidR="009A6B3F" w:rsidRDefault="009A6B3F" w:rsidP="009A6B3F">
      <w:pPr>
        <w:numPr>
          <w:ilvl w:val="0"/>
          <w:numId w:val="13"/>
        </w:numPr>
        <w:rPr>
          <w:lang w:val="en-US"/>
        </w:rPr>
      </w:pPr>
      <w:r>
        <w:rPr>
          <w:lang w:val="en-US"/>
        </w:rPr>
        <w:t xml:space="preserve">Highland Pony              </w:t>
      </w:r>
    </w:p>
    <w:p w:rsidR="009A6B3F" w:rsidRDefault="009A6B3F" w:rsidP="009A6B3F">
      <w:pPr>
        <w:numPr>
          <w:ilvl w:val="0"/>
          <w:numId w:val="13"/>
        </w:numPr>
        <w:rPr>
          <w:lang w:val="en-US"/>
        </w:rPr>
      </w:pPr>
      <w:r>
        <w:rPr>
          <w:lang w:val="en-US"/>
        </w:rPr>
        <w:t>Hispano-</w:t>
      </w:r>
      <w:proofErr w:type="spellStart"/>
      <w:r>
        <w:rPr>
          <w:lang w:val="en-US"/>
        </w:rPr>
        <w:t>Araber</w:t>
      </w:r>
      <w:proofErr w:type="spellEnd"/>
      <w:r>
        <w:rPr>
          <w:lang w:val="en-US"/>
        </w:rPr>
        <w:t xml:space="preserve">             </w:t>
      </w:r>
    </w:p>
    <w:p w:rsidR="009A6B3F" w:rsidRDefault="009A6B3F" w:rsidP="009A6B3F">
      <w:pPr>
        <w:numPr>
          <w:ilvl w:val="0"/>
          <w:numId w:val="13"/>
        </w:numPr>
      </w:pPr>
      <w:r>
        <w:t xml:space="preserve">Holsteiner                 </w:t>
      </w:r>
    </w:p>
    <w:p w:rsidR="009A6B3F" w:rsidRDefault="009A6B3F" w:rsidP="009A6B3F">
      <w:pPr>
        <w:numPr>
          <w:ilvl w:val="0"/>
          <w:numId w:val="13"/>
        </w:numPr>
      </w:pPr>
      <w:r>
        <w:t xml:space="preserve">Huzule                     </w:t>
      </w:r>
    </w:p>
    <w:p w:rsidR="009A6B3F" w:rsidRDefault="009A6B3F" w:rsidP="009A6B3F">
      <w:pPr>
        <w:numPr>
          <w:ilvl w:val="0"/>
          <w:numId w:val="13"/>
        </w:numPr>
      </w:pPr>
      <w:r>
        <w:t xml:space="preserve">Irisches Reitpferd         </w:t>
      </w:r>
    </w:p>
    <w:p w:rsidR="009A6B3F" w:rsidRDefault="009A6B3F" w:rsidP="009A6B3F">
      <w:pPr>
        <w:numPr>
          <w:ilvl w:val="0"/>
          <w:numId w:val="13"/>
        </w:numPr>
        <w:rPr>
          <w:lang w:val="en-US"/>
        </w:rPr>
      </w:pPr>
      <w:r>
        <w:rPr>
          <w:lang w:val="en-US"/>
        </w:rPr>
        <w:t xml:space="preserve">Irish Tinker               </w:t>
      </w:r>
    </w:p>
    <w:p w:rsidR="009A6B3F" w:rsidRDefault="009A6B3F" w:rsidP="009A6B3F">
      <w:pPr>
        <w:numPr>
          <w:ilvl w:val="0"/>
          <w:numId w:val="13"/>
        </w:numPr>
        <w:rPr>
          <w:lang w:val="en-US"/>
        </w:rPr>
      </w:pPr>
      <w:r>
        <w:rPr>
          <w:lang w:val="en-US"/>
        </w:rPr>
        <w:t xml:space="preserve">Irish-Draught Horse        </w:t>
      </w:r>
    </w:p>
    <w:p w:rsidR="009A6B3F" w:rsidRDefault="009A6B3F" w:rsidP="009A6B3F">
      <w:pPr>
        <w:numPr>
          <w:ilvl w:val="0"/>
          <w:numId w:val="13"/>
        </w:numPr>
      </w:pPr>
      <w:proofErr w:type="spellStart"/>
      <w:r>
        <w:t>Irish</w:t>
      </w:r>
      <w:proofErr w:type="spellEnd"/>
      <w:r>
        <w:t>-Sport-</w:t>
      </w:r>
      <w:proofErr w:type="spellStart"/>
      <w:r>
        <w:t>Horse</w:t>
      </w:r>
      <w:proofErr w:type="spellEnd"/>
      <w:r>
        <w:t xml:space="preserve">          </w:t>
      </w:r>
    </w:p>
    <w:p w:rsidR="009A6B3F" w:rsidRDefault="009A6B3F" w:rsidP="009A6B3F">
      <w:pPr>
        <w:numPr>
          <w:ilvl w:val="0"/>
          <w:numId w:val="13"/>
        </w:numPr>
      </w:pPr>
      <w:r>
        <w:t xml:space="preserve">Islandpferd                </w:t>
      </w:r>
    </w:p>
    <w:p w:rsidR="009A6B3F" w:rsidRDefault="009A6B3F" w:rsidP="009A6B3F">
      <w:pPr>
        <w:numPr>
          <w:ilvl w:val="0"/>
          <w:numId w:val="13"/>
        </w:numPr>
      </w:pPr>
      <w:r>
        <w:lastRenderedPageBreak/>
        <w:t xml:space="preserve">Israelisches Reitpferd     </w:t>
      </w:r>
    </w:p>
    <w:p w:rsidR="009A6B3F" w:rsidRDefault="009A6B3F" w:rsidP="009A6B3F">
      <w:pPr>
        <w:numPr>
          <w:ilvl w:val="0"/>
          <w:numId w:val="13"/>
        </w:numPr>
      </w:pPr>
      <w:r>
        <w:t xml:space="preserve">Italienisches Kaltblut     </w:t>
      </w:r>
    </w:p>
    <w:p w:rsidR="009A6B3F" w:rsidRDefault="009A6B3F" w:rsidP="009A6B3F">
      <w:pPr>
        <w:numPr>
          <w:ilvl w:val="0"/>
          <w:numId w:val="13"/>
        </w:numPr>
      </w:pPr>
      <w:r>
        <w:t xml:space="preserve">Italienisches </w:t>
      </w:r>
      <w:proofErr w:type="spellStart"/>
      <w:r>
        <w:t>Reitpony</w:t>
      </w:r>
      <w:proofErr w:type="spellEnd"/>
      <w:r>
        <w:t xml:space="preserve">     </w:t>
      </w:r>
    </w:p>
    <w:p w:rsidR="009A6B3F" w:rsidRDefault="009A6B3F" w:rsidP="009A6B3F">
      <w:pPr>
        <w:numPr>
          <w:ilvl w:val="0"/>
          <w:numId w:val="13"/>
        </w:numPr>
      </w:pPr>
      <w:r>
        <w:t xml:space="preserve">Italienisches Warmblut     </w:t>
      </w:r>
    </w:p>
    <w:p w:rsidR="009A6B3F" w:rsidRDefault="009A6B3F" w:rsidP="009A6B3F">
      <w:pPr>
        <w:numPr>
          <w:ilvl w:val="0"/>
          <w:numId w:val="13"/>
        </w:numPr>
      </w:pPr>
      <w:r>
        <w:t xml:space="preserve">Jugoslawien Warmblut       </w:t>
      </w:r>
    </w:p>
    <w:p w:rsidR="009A6B3F" w:rsidRDefault="009A6B3F" w:rsidP="009A6B3F">
      <w:pPr>
        <w:numPr>
          <w:ilvl w:val="0"/>
          <w:numId w:val="13"/>
        </w:numPr>
      </w:pPr>
      <w:proofErr w:type="spellStart"/>
      <w:r>
        <w:t>Kabardiner</w:t>
      </w:r>
      <w:proofErr w:type="spellEnd"/>
      <w:r>
        <w:t xml:space="preserve">                 </w:t>
      </w:r>
    </w:p>
    <w:p w:rsidR="009A6B3F" w:rsidRDefault="009A6B3F" w:rsidP="009A6B3F">
      <w:pPr>
        <w:numPr>
          <w:ilvl w:val="0"/>
          <w:numId w:val="13"/>
        </w:numPr>
      </w:pPr>
      <w:r>
        <w:t xml:space="preserve">Kanadisches Warmblut       </w:t>
      </w:r>
    </w:p>
    <w:p w:rsidR="009A6B3F" w:rsidRDefault="009A6B3F" w:rsidP="009A6B3F">
      <w:pPr>
        <w:numPr>
          <w:ilvl w:val="0"/>
          <w:numId w:val="13"/>
        </w:numPr>
      </w:pPr>
      <w:proofErr w:type="spellStart"/>
      <w:r>
        <w:t>Karabagher</w:t>
      </w:r>
      <w:proofErr w:type="spellEnd"/>
      <w:r>
        <w:t xml:space="preserve">                 </w:t>
      </w:r>
    </w:p>
    <w:p w:rsidR="009A6B3F" w:rsidRDefault="009A6B3F" w:rsidP="009A6B3F">
      <w:pPr>
        <w:numPr>
          <w:ilvl w:val="0"/>
          <w:numId w:val="13"/>
        </w:numPr>
      </w:pPr>
      <w:proofErr w:type="spellStart"/>
      <w:r>
        <w:t>Karabaier</w:t>
      </w:r>
      <w:proofErr w:type="spellEnd"/>
      <w:r>
        <w:t xml:space="preserve">                  </w:t>
      </w:r>
    </w:p>
    <w:p w:rsidR="009A6B3F" w:rsidRDefault="009A6B3F" w:rsidP="009A6B3F">
      <w:pPr>
        <w:numPr>
          <w:ilvl w:val="0"/>
          <w:numId w:val="13"/>
        </w:numPr>
      </w:pPr>
      <w:proofErr w:type="spellStart"/>
      <w:r>
        <w:t>Karatschaewer</w:t>
      </w:r>
      <w:proofErr w:type="spellEnd"/>
      <w:r>
        <w:t xml:space="preserve">              </w:t>
      </w:r>
    </w:p>
    <w:p w:rsidR="009A6B3F" w:rsidRDefault="009A6B3F" w:rsidP="009A6B3F">
      <w:pPr>
        <w:numPr>
          <w:ilvl w:val="0"/>
          <w:numId w:val="13"/>
        </w:numPr>
      </w:pPr>
      <w:proofErr w:type="spellStart"/>
      <w:r>
        <w:t>Kinsky</w:t>
      </w:r>
      <w:proofErr w:type="spellEnd"/>
      <w:r>
        <w:t xml:space="preserve">                     </w:t>
      </w:r>
    </w:p>
    <w:p w:rsidR="009A6B3F" w:rsidRDefault="009A6B3F" w:rsidP="009A6B3F">
      <w:pPr>
        <w:numPr>
          <w:ilvl w:val="0"/>
          <w:numId w:val="13"/>
        </w:numPr>
      </w:pPr>
      <w:r>
        <w:t xml:space="preserve">Kleines Dt. Pony     </w:t>
      </w:r>
    </w:p>
    <w:p w:rsidR="009A6B3F" w:rsidRDefault="009A6B3F" w:rsidP="009A6B3F">
      <w:pPr>
        <w:numPr>
          <w:ilvl w:val="0"/>
          <w:numId w:val="13"/>
        </w:numPr>
      </w:pPr>
      <w:r>
        <w:t xml:space="preserve">Kleines Dt. Reitpferd      </w:t>
      </w:r>
    </w:p>
    <w:p w:rsidR="009A6B3F" w:rsidRDefault="009A6B3F" w:rsidP="009A6B3F">
      <w:pPr>
        <w:numPr>
          <w:ilvl w:val="0"/>
          <w:numId w:val="13"/>
        </w:numPr>
      </w:pPr>
      <w:proofErr w:type="spellStart"/>
      <w:r>
        <w:t>Knabstrupper</w:t>
      </w:r>
      <w:proofErr w:type="spellEnd"/>
      <w:r>
        <w:t xml:space="preserve">               </w:t>
      </w:r>
    </w:p>
    <w:p w:rsidR="009A6B3F" w:rsidRDefault="009A6B3F" w:rsidP="009A6B3F">
      <w:pPr>
        <w:numPr>
          <w:ilvl w:val="0"/>
          <w:numId w:val="13"/>
        </w:numPr>
      </w:pPr>
      <w:r>
        <w:t xml:space="preserve">Korsisches Pony            </w:t>
      </w:r>
    </w:p>
    <w:p w:rsidR="009A6B3F" w:rsidRDefault="009A6B3F" w:rsidP="009A6B3F">
      <w:pPr>
        <w:numPr>
          <w:ilvl w:val="0"/>
          <w:numId w:val="13"/>
        </w:numPr>
      </w:pPr>
      <w:r>
        <w:t xml:space="preserve">Kroatisches Warmblut       </w:t>
      </w:r>
    </w:p>
    <w:p w:rsidR="009A6B3F" w:rsidRDefault="009A6B3F" w:rsidP="009A6B3F">
      <w:pPr>
        <w:numPr>
          <w:ilvl w:val="0"/>
          <w:numId w:val="13"/>
        </w:numPr>
      </w:pPr>
      <w:proofErr w:type="spellStart"/>
      <w:r>
        <w:t>Kustanaier</w:t>
      </w:r>
      <w:proofErr w:type="spellEnd"/>
      <w:r>
        <w:t xml:space="preserve">                 </w:t>
      </w:r>
    </w:p>
    <w:p w:rsidR="009A6B3F" w:rsidRPr="00160FCD" w:rsidRDefault="009A6B3F" w:rsidP="009A6B3F">
      <w:pPr>
        <w:numPr>
          <w:ilvl w:val="0"/>
          <w:numId w:val="13"/>
        </w:numPr>
      </w:pPr>
      <w:proofErr w:type="spellStart"/>
      <w:r>
        <w:t>Landais</w:t>
      </w:r>
      <w:proofErr w:type="spellEnd"/>
      <w:r>
        <w:t xml:space="preserve">                    </w:t>
      </w:r>
      <w:r w:rsidRPr="00160FCD">
        <w:rPr>
          <w:strike/>
        </w:rPr>
        <w:t xml:space="preserve">                 </w:t>
      </w:r>
    </w:p>
    <w:p w:rsidR="009A6B3F" w:rsidRDefault="009A6B3F" w:rsidP="009A6B3F">
      <w:pPr>
        <w:numPr>
          <w:ilvl w:val="0"/>
          <w:numId w:val="13"/>
        </w:numPr>
      </w:pPr>
      <w:r>
        <w:t xml:space="preserve">Lettisches Warmblut        </w:t>
      </w:r>
    </w:p>
    <w:p w:rsidR="009A6B3F" w:rsidRPr="0021159B" w:rsidRDefault="009A6B3F" w:rsidP="009A6B3F">
      <w:pPr>
        <w:numPr>
          <w:ilvl w:val="0"/>
          <w:numId w:val="13"/>
        </w:numPr>
      </w:pPr>
      <w:proofErr w:type="spellStart"/>
      <w:r w:rsidRPr="0021159B">
        <w:t>Leutstettener</w:t>
      </w:r>
      <w:proofErr w:type="spellEnd"/>
      <w:r w:rsidRPr="0021159B">
        <w:t xml:space="preserve"> Pferd (nur Hengste zugelassen)</w:t>
      </w:r>
    </w:p>
    <w:p w:rsidR="009A6B3F" w:rsidRDefault="009A6B3F" w:rsidP="009A6B3F">
      <w:pPr>
        <w:numPr>
          <w:ilvl w:val="0"/>
          <w:numId w:val="13"/>
        </w:numPr>
      </w:pPr>
      <w:proofErr w:type="spellStart"/>
      <w:r>
        <w:t>Lewitzer</w:t>
      </w:r>
      <w:proofErr w:type="spellEnd"/>
      <w:r>
        <w:t xml:space="preserve">                   </w:t>
      </w:r>
    </w:p>
    <w:p w:rsidR="009A6B3F" w:rsidRDefault="009A6B3F" w:rsidP="009A6B3F">
      <w:pPr>
        <w:numPr>
          <w:ilvl w:val="0"/>
          <w:numId w:val="13"/>
        </w:numPr>
      </w:pPr>
      <w:r>
        <w:t xml:space="preserve">Lipizzaner                 </w:t>
      </w:r>
    </w:p>
    <w:p w:rsidR="009A6B3F" w:rsidRDefault="009A6B3F" w:rsidP="009A6B3F">
      <w:pPr>
        <w:numPr>
          <w:ilvl w:val="0"/>
          <w:numId w:val="13"/>
        </w:numPr>
      </w:pPr>
      <w:r>
        <w:t xml:space="preserve">Litauer Warmblut           </w:t>
      </w:r>
    </w:p>
    <w:p w:rsidR="009A6B3F" w:rsidRDefault="009A6B3F" w:rsidP="009A6B3F">
      <w:pPr>
        <w:numPr>
          <w:ilvl w:val="0"/>
          <w:numId w:val="13"/>
        </w:numPr>
      </w:pPr>
      <w:r>
        <w:t xml:space="preserve">Litauisches Kaltblut       </w:t>
      </w:r>
    </w:p>
    <w:p w:rsidR="009A6B3F" w:rsidRDefault="009A6B3F" w:rsidP="009A6B3F">
      <w:pPr>
        <w:numPr>
          <w:ilvl w:val="0"/>
          <w:numId w:val="13"/>
        </w:numPr>
      </w:pPr>
      <w:proofErr w:type="spellStart"/>
      <w:r>
        <w:t>Lusitano</w:t>
      </w:r>
      <w:proofErr w:type="spellEnd"/>
      <w:r>
        <w:t xml:space="preserve">                   </w:t>
      </w:r>
    </w:p>
    <w:p w:rsidR="009A6B3F" w:rsidRDefault="009A6B3F" w:rsidP="009A6B3F">
      <w:pPr>
        <w:numPr>
          <w:ilvl w:val="0"/>
          <w:numId w:val="13"/>
        </w:numPr>
      </w:pPr>
      <w:r>
        <w:t xml:space="preserve">Luxemburgisches Pony       </w:t>
      </w:r>
    </w:p>
    <w:p w:rsidR="009A6B3F" w:rsidRDefault="009A6B3F" w:rsidP="009A6B3F">
      <w:pPr>
        <w:numPr>
          <w:ilvl w:val="0"/>
          <w:numId w:val="13"/>
        </w:numPr>
      </w:pPr>
      <w:r>
        <w:t xml:space="preserve">Luxemburgisches Reitpferd  </w:t>
      </w:r>
    </w:p>
    <w:p w:rsidR="009A6B3F" w:rsidRDefault="009A6B3F" w:rsidP="009A6B3F">
      <w:pPr>
        <w:numPr>
          <w:ilvl w:val="0"/>
          <w:numId w:val="13"/>
        </w:numPr>
        <w:rPr>
          <w:lang w:val="it-IT"/>
        </w:rPr>
      </w:pPr>
      <w:proofErr w:type="spellStart"/>
      <w:r>
        <w:rPr>
          <w:lang w:val="it-IT"/>
        </w:rPr>
        <w:t>Mangalarga</w:t>
      </w:r>
      <w:proofErr w:type="spellEnd"/>
      <w:r>
        <w:rPr>
          <w:lang w:val="it-IT"/>
        </w:rPr>
        <w:t xml:space="preserve"> </w:t>
      </w:r>
      <w:proofErr w:type="spellStart"/>
      <w:r>
        <w:rPr>
          <w:lang w:val="it-IT"/>
        </w:rPr>
        <w:t>Marchador</w:t>
      </w:r>
      <w:proofErr w:type="spellEnd"/>
      <w:r>
        <w:rPr>
          <w:lang w:val="it-IT"/>
        </w:rPr>
        <w:t xml:space="preserve">       </w:t>
      </w:r>
    </w:p>
    <w:p w:rsidR="009A6B3F" w:rsidRDefault="009A6B3F" w:rsidP="009A6B3F">
      <w:pPr>
        <w:numPr>
          <w:ilvl w:val="0"/>
          <w:numId w:val="13"/>
        </w:numPr>
        <w:rPr>
          <w:lang w:val="it-IT"/>
        </w:rPr>
      </w:pPr>
      <w:proofErr w:type="spellStart"/>
      <w:r>
        <w:rPr>
          <w:lang w:val="it-IT"/>
        </w:rPr>
        <w:t>Mangalarga</w:t>
      </w:r>
      <w:proofErr w:type="spellEnd"/>
      <w:r>
        <w:rPr>
          <w:lang w:val="it-IT"/>
        </w:rPr>
        <w:t xml:space="preserve"> Paulista        </w:t>
      </w:r>
    </w:p>
    <w:p w:rsidR="009A6B3F" w:rsidRDefault="009A6B3F" w:rsidP="009A6B3F">
      <w:pPr>
        <w:numPr>
          <w:ilvl w:val="0"/>
          <w:numId w:val="13"/>
        </w:numPr>
      </w:pPr>
      <w:r>
        <w:t xml:space="preserve">Mecklenburger              </w:t>
      </w:r>
    </w:p>
    <w:p w:rsidR="009A6B3F" w:rsidRDefault="009A6B3F" w:rsidP="009A6B3F">
      <w:pPr>
        <w:numPr>
          <w:ilvl w:val="0"/>
          <w:numId w:val="13"/>
        </w:numPr>
      </w:pPr>
      <w:r>
        <w:lastRenderedPageBreak/>
        <w:t xml:space="preserve">Mecklenburger Kaltblut     </w:t>
      </w:r>
    </w:p>
    <w:p w:rsidR="009A6B3F" w:rsidRDefault="009A6B3F" w:rsidP="009A6B3F">
      <w:pPr>
        <w:numPr>
          <w:ilvl w:val="0"/>
          <w:numId w:val="13"/>
        </w:numPr>
      </w:pPr>
      <w:r>
        <w:t xml:space="preserve">Mexikanisches Reitpferd    </w:t>
      </w:r>
    </w:p>
    <w:p w:rsidR="009A6B3F" w:rsidRDefault="009A6B3F" w:rsidP="009A6B3F">
      <w:pPr>
        <w:numPr>
          <w:ilvl w:val="0"/>
          <w:numId w:val="13"/>
        </w:numPr>
      </w:pPr>
      <w:r>
        <w:t>Missouri-</w:t>
      </w:r>
      <w:proofErr w:type="spellStart"/>
      <w:r>
        <w:t>Foxtrotter</w:t>
      </w:r>
      <w:proofErr w:type="spellEnd"/>
      <w:r>
        <w:t xml:space="preserve">        </w:t>
      </w:r>
    </w:p>
    <w:p w:rsidR="009A6B3F" w:rsidRDefault="009A6B3F" w:rsidP="009A6B3F">
      <w:pPr>
        <w:numPr>
          <w:ilvl w:val="0"/>
          <w:numId w:val="13"/>
        </w:numPr>
        <w:rPr>
          <w:lang w:val="en-US"/>
        </w:rPr>
      </w:pPr>
      <w:r>
        <w:rPr>
          <w:lang w:val="en-US"/>
        </w:rPr>
        <w:t xml:space="preserve">Morgan                     </w:t>
      </w:r>
    </w:p>
    <w:p w:rsidR="009A6B3F" w:rsidRDefault="009A6B3F" w:rsidP="009A6B3F">
      <w:pPr>
        <w:numPr>
          <w:ilvl w:val="0"/>
          <w:numId w:val="13"/>
        </w:numPr>
        <w:rPr>
          <w:lang w:val="en-US"/>
        </w:rPr>
      </w:pPr>
      <w:r w:rsidRPr="00160FCD">
        <w:rPr>
          <w:lang w:val="en-US"/>
        </w:rPr>
        <w:t>North American Single Footing</w:t>
      </w:r>
      <w:r>
        <w:rPr>
          <w:lang w:val="en-US"/>
        </w:rPr>
        <w:t xml:space="preserve"> Horse</w:t>
      </w:r>
    </w:p>
    <w:p w:rsidR="009A6B3F" w:rsidRDefault="009A6B3F" w:rsidP="009A6B3F">
      <w:pPr>
        <w:numPr>
          <w:ilvl w:val="0"/>
          <w:numId w:val="13"/>
        </w:numPr>
        <w:rPr>
          <w:lang w:val="en-US"/>
        </w:rPr>
      </w:pPr>
      <w:r>
        <w:rPr>
          <w:lang w:val="en-US"/>
        </w:rPr>
        <w:t xml:space="preserve">Namibia </w:t>
      </w:r>
      <w:proofErr w:type="spellStart"/>
      <w:r>
        <w:rPr>
          <w:lang w:val="en-US"/>
        </w:rPr>
        <w:t>Warmblut</w:t>
      </w:r>
      <w:proofErr w:type="spellEnd"/>
      <w:r>
        <w:rPr>
          <w:lang w:val="en-US"/>
        </w:rPr>
        <w:t xml:space="preserve">           </w:t>
      </w:r>
    </w:p>
    <w:p w:rsidR="009A6B3F" w:rsidRDefault="009A6B3F" w:rsidP="009A6B3F">
      <w:pPr>
        <w:numPr>
          <w:ilvl w:val="0"/>
          <w:numId w:val="13"/>
        </w:numPr>
        <w:rPr>
          <w:lang w:val="en-US"/>
        </w:rPr>
      </w:pPr>
      <w:proofErr w:type="spellStart"/>
      <w:r>
        <w:rPr>
          <w:lang w:val="en-US"/>
        </w:rPr>
        <w:t>Nederlands</w:t>
      </w:r>
      <w:proofErr w:type="spellEnd"/>
      <w:r>
        <w:rPr>
          <w:lang w:val="en-US"/>
        </w:rPr>
        <w:t xml:space="preserve"> Appaloosa Pony  </w:t>
      </w:r>
    </w:p>
    <w:p w:rsidR="009A6B3F" w:rsidRDefault="009A6B3F" w:rsidP="009A6B3F">
      <w:pPr>
        <w:numPr>
          <w:ilvl w:val="0"/>
          <w:numId w:val="13"/>
        </w:numPr>
      </w:pPr>
      <w:proofErr w:type="spellStart"/>
      <w:r>
        <w:t>Nederlands</w:t>
      </w:r>
      <w:proofErr w:type="spellEnd"/>
      <w:r>
        <w:t xml:space="preserve"> Mini </w:t>
      </w:r>
      <w:proofErr w:type="spellStart"/>
      <w:r>
        <w:t>Paarden</w:t>
      </w:r>
      <w:proofErr w:type="spellEnd"/>
      <w:r>
        <w:t xml:space="preserve">    </w:t>
      </w:r>
    </w:p>
    <w:p w:rsidR="009A6B3F" w:rsidRDefault="009A6B3F" w:rsidP="009A6B3F">
      <w:pPr>
        <w:numPr>
          <w:ilvl w:val="0"/>
          <w:numId w:val="13"/>
        </w:numPr>
      </w:pPr>
      <w:proofErr w:type="spellStart"/>
      <w:r>
        <w:t>Nederlands</w:t>
      </w:r>
      <w:proofErr w:type="spellEnd"/>
      <w:r>
        <w:t xml:space="preserve"> </w:t>
      </w:r>
      <w:proofErr w:type="spellStart"/>
      <w:r>
        <w:t>Welsh</w:t>
      </w:r>
      <w:proofErr w:type="spellEnd"/>
      <w:r>
        <w:t xml:space="preserve"> </w:t>
      </w:r>
      <w:proofErr w:type="spellStart"/>
      <w:r>
        <w:t>Ridepony</w:t>
      </w:r>
      <w:proofErr w:type="spellEnd"/>
      <w:r>
        <w:t xml:space="preserve">  </w:t>
      </w:r>
    </w:p>
    <w:p w:rsidR="009A6B3F" w:rsidRDefault="009A6B3F" w:rsidP="009A6B3F">
      <w:pPr>
        <w:numPr>
          <w:ilvl w:val="0"/>
          <w:numId w:val="13"/>
        </w:numPr>
      </w:pPr>
      <w:r>
        <w:t xml:space="preserve">Neuseeländisches Pony      </w:t>
      </w:r>
    </w:p>
    <w:p w:rsidR="009A6B3F" w:rsidRDefault="009A6B3F" w:rsidP="009A6B3F">
      <w:pPr>
        <w:numPr>
          <w:ilvl w:val="0"/>
          <w:numId w:val="13"/>
        </w:numPr>
      </w:pPr>
      <w:r>
        <w:t xml:space="preserve">Neuseeländisches Warmblut  </w:t>
      </w:r>
    </w:p>
    <w:p w:rsidR="009A6B3F" w:rsidRDefault="009A6B3F" w:rsidP="009A6B3F">
      <w:pPr>
        <w:numPr>
          <w:ilvl w:val="0"/>
          <w:numId w:val="13"/>
        </w:numPr>
        <w:rPr>
          <w:lang w:val="en-US"/>
        </w:rPr>
      </w:pPr>
      <w:r>
        <w:rPr>
          <w:lang w:val="en-US"/>
        </w:rPr>
        <w:t xml:space="preserve">New Forest Pony            </w:t>
      </w:r>
    </w:p>
    <w:p w:rsidR="009A6B3F" w:rsidRDefault="009A6B3F" w:rsidP="009A6B3F">
      <w:pPr>
        <w:numPr>
          <w:ilvl w:val="0"/>
          <w:numId w:val="13"/>
        </w:numPr>
      </w:pPr>
      <w:proofErr w:type="spellStart"/>
      <w:r>
        <w:rPr>
          <w:lang w:val="en-US"/>
        </w:rPr>
        <w:t>Niederländ</w:t>
      </w:r>
      <w:proofErr w:type="spellEnd"/>
      <w:r>
        <w:rPr>
          <w:lang w:val="en-US"/>
        </w:rPr>
        <w:t xml:space="preserve">. </w:t>
      </w:r>
      <w:r>
        <w:t>Warmblut (KWPN)</w:t>
      </w:r>
    </w:p>
    <w:p w:rsidR="009A6B3F" w:rsidRDefault="009A6B3F" w:rsidP="009A6B3F">
      <w:pPr>
        <w:numPr>
          <w:ilvl w:val="0"/>
          <w:numId w:val="13"/>
        </w:numPr>
      </w:pPr>
      <w:proofErr w:type="spellStart"/>
      <w:r>
        <w:t>Niederländ</w:t>
      </w:r>
      <w:proofErr w:type="spellEnd"/>
      <w:r>
        <w:t>. Warmblut (NRPS)</w:t>
      </w:r>
    </w:p>
    <w:p w:rsidR="009A6B3F" w:rsidRPr="00160FCD" w:rsidRDefault="009A6B3F" w:rsidP="009A6B3F">
      <w:pPr>
        <w:numPr>
          <w:ilvl w:val="0"/>
          <w:numId w:val="13"/>
        </w:numPr>
        <w:rPr>
          <w:lang w:val="en-US"/>
        </w:rPr>
      </w:pPr>
      <w:proofErr w:type="spellStart"/>
      <w:r w:rsidRPr="00160FCD">
        <w:rPr>
          <w:rFonts w:eastAsia="MS Mincho"/>
          <w:lang w:val="en-US"/>
        </w:rPr>
        <w:t>Nederlands</w:t>
      </w:r>
      <w:proofErr w:type="spellEnd"/>
      <w:r w:rsidRPr="00160FCD">
        <w:rPr>
          <w:rFonts w:eastAsia="MS Mincho"/>
          <w:lang w:val="en-US"/>
        </w:rPr>
        <w:t xml:space="preserve"> Pony met </w:t>
      </w:r>
      <w:proofErr w:type="spellStart"/>
      <w:r w:rsidRPr="00160FCD">
        <w:rPr>
          <w:rFonts w:eastAsia="MS Mincho"/>
          <w:lang w:val="en-US"/>
        </w:rPr>
        <w:t>Arabisch</w:t>
      </w:r>
      <w:proofErr w:type="spellEnd"/>
      <w:r w:rsidRPr="00160FCD">
        <w:rPr>
          <w:rFonts w:eastAsia="MS Mincho"/>
          <w:lang w:val="en-US"/>
        </w:rPr>
        <w:t xml:space="preserve"> </w:t>
      </w:r>
      <w:proofErr w:type="spellStart"/>
      <w:r w:rsidRPr="00160FCD">
        <w:rPr>
          <w:rFonts w:eastAsia="MS Mincho"/>
          <w:lang w:val="en-US"/>
        </w:rPr>
        <w:t>Bloed</w:t>
      </w:r>
      <w:proofErr w:type="spellEnd"/>
      <w:r w:rsidRPr="00160FCD">
        <w:rPr>
          <w:rFonts w:eastAsia="MS Mincho"/>
          <w:lang w:val="en-US"/>
        </w:rPr>
        <w:t xml:space="preserve"> (N.P.A.)</w:t>
      </w:r>
    </w:p>
    <w:p w:rsidR="009A6B3F" w:rsidRDefault="009A6B3F" w:rsidP="009A6B3F">
      <w:pPr>
        <w:numPr>
          <w:ilvl w:val="0"/>
          <w:numId w:val="13"/>
        </w:numPr>
      </w:pPr>
      <w:r>
        <w:t xml:space="preserve">Niederländisches Kaltblut  </w:t>
      </w:r>
    </w:p>
    <w:p w:rsidR="009A6B3F" w:rsidRDefault="009A6B3F" w:rsidP="009A6B3F">
      <w:pPr>
        <w:numPr>
          <w:ilvl w:val="0"/>
          <w:numId w:val="13"/>
        </w:numPr>
      </w:pPr>
      <w:r>
        <w:t xml:space="preserve">Niedersächsisches Kaltblut </w:t>
      </w:r>
    </w:p>
    <w:p w:rsidR="009A6B3F" w:rsidRDefault="009A6B3F" w:rsidP="009A6B3F">
      <w:pPr>
        <w:numPr>
          <w:ilvl w:val="0"/>
          <w:numId w:val="13"/>
        </w:numPr>
      </w:pPr>
      <w:r>
        <w:t xml:space="preserve">Nord Schwedisches Kaltblut </w:t>
      </w:r>
    </w:p>
    <w:p w:rsidR="009A6B3F" w:rsidRDefault="009A6B3F" w:rsidP="009A6B3F">
      <w:pPr>
        <w:numPr>
          <w:ilvl w:val="0"/>
          <w:numId w:val="13"/>
        </w:numPr>
      </w:pPr>
      <w:r>
        <w:t xml:space="preserve">Noriker                    </w:t>
      </w:r>
    </w:p>
    <w:p w:rsidR="009A6B3F" w:rsidRDefault="009A6B3F" w:rsidP="009A6B3F">
      <w:pPr>
        <w:numPr>
          <w:ilvl w:val="0"/>
          <w:numId w:val="13"/>
        </w:numPr>
      </w:pPr>
      <w:r>
        <w:t xml:space="preserve">Norwegisches Warmblut      </w:t>
      </w:r>
    </w:p>
    <w:p w:rsidR="009A6B3F" w:rsidRDefault="009A6B3F" w:rsidP="009A6B3F">
      <w:pPr>
        <w:numPr>
          <w:ilvl w:val="0"/>
          <w:numId w:val="13"/>
        </w:numPr>
      </w:pPr>
      <w:r>
        <w:t xml:space="preserve">Oldenburger                </w:t>
      </w:r>
    </w:p>
    <w:p w:rsidR="009A6B3F" w:rsidRDefault="009A6B3F" w:rsidP="009A6B3F">
      <w:pPr>
        <w:numPr>
          <w:ilvl w:val="0"/>
          <w:numId w:val="13"/>
        </w:numPr>
      </w:pPr>
      <w:r>
        <w:t xml:space="preserve">Oldenburger Springpferd    </w:t>
      </w:r>
    </w:p>
    <w:p w:rsidR="009A6B3F" w:rsidRDefault="009A6B3F" w:rsidP="009A6B3F">
      <w:pPr>
        <w:numPr>
          <w:ilvl w:val="0"/>
          <w:numId w:val="13"/>
        </w:numPr>
      </w:pPr>
      <w:proofErr w:type="spellStart"/>
      <w:r>
        <w:t>Orlow</w:t>
      </w:r>
      <w:proofErr w:type="spellEnd"/>
      <w:r>
        <w:t xml:space="preserve"> Traber               </w:t>
      </w:r>
    </w:p>
    <w:p w:rsidR="009A6B3F" w:rsidRDefault="009A6B3F" w:rsidP="009A6B3F">
      <w:pPr>
        <w:numPr>
          <w:ilvl w:val="0"/>
          <w:numId w:val="13"/>
        </w:numPr>
      </w:pPr>
      <w:r>
        <w:t xml:space="preserve">Österreichisches Kaltblut  </w:t>
      </w:r>
    </w:p>
    <w:p w:rsidR="009A6B3F" w:rsidRDefault="009A6B3F" w:rsidP="009A6B3F">
      <w:pPr>
        <w:numPr>
          <w:ilvl w:val="0"/>
          <w:numId w:val="13"/>
        </w:numPr>
      </w:pPr>
      <w:r>
        <w:t xml:space="preserve">Österreichisches </w:t>
      </w:r>
      <w:proofErr w:type="spellStart"/>
      <w:r>
        <w:t>Reitpony</w:t>
      </w:r>
      <w:proofErr w:type="spellEnd"/>
      <w:r>
        <w:t xml:space="preserve">  </w:t>
      </w:r>
    </w:p>
    <w:p w:rsidR="009A6B3F" w:rsidRDefault="009A6B3F" w:rsidP="009A6B3F">
      <w:pPr>
        <w:numPr>
          <w:ilvl w:val="0"/>
          <w:numId w:val="13"/>
        </w:numPr>
      </w:pPr>
      <w:r>
        <w:t xml:space="preserve">Österreichisches Warmblut  </w:t>
      </w:r>
    </w:p>
    <w:p w:rsidR="009A6B3F" w:rsidRPr="00FD1303" w:rsidRDefault="009A6B3F" w:rsidP="009A6B3F">
      <w:pPr>
        <w:numPr>
          <w:ilvl w:val="0"/>
          <w:numId w:val="13"/>
        </w:numPr>
      </w:pPr>
      <w:r w:rsidRPr="00FD1303">
        <w:t xml:space="preserve">Ostfriesen/Alt-Oldenburger  </w:t>
      </w:r>
    </w:p>
    <w:p w:rsidR="009A6B3F" w:rsidRDefault="009A6B3F" w:rsidP="009A6B3F">
      <w:pPr>
        <w:numPr>
          <w:ilvl w:val="0"/>
          <w:numId w:val="13"/>
        </w:numPr>
        <w:rPr>
          <w:lang w:val="it-IT"/>
        </w:rPr>
      </w:pPr>
      <w:r>
        <w:rPr>
          <w:lang w:val="it-IT"/>
        </w:rPr>
        <w:t xml:space="preserve">Paso Fino                  </w:t>
      </w:r>
    </w:p>
    <w:p w:rsidR="009A6B3F" w:rsidRDefault="009A6B3F" w:rsidP="009A6B3F">
      <w:pPr>
        <w:numPr>
          <w:ilvl w:val="0"/>
          <w:numId w:val="13"/>
        </w:numPr>
        <w:rPr>
          <w:lang w:val="it-IT"/>
        </w:rPr>
      </w:pPr>
      <w:r>
        <w:rPr>
          <w:lang w:val="it-IT"/>
        </w:rPr>
        <w:t xml:space="preserve">Paso </w:t>
      </w:r>
      <w:proofErr w:type="spellStart"/>
      <w:r>
        <w:rPr>
          <w:lang w:val="it-IT"/>
        </w:rPr>
        <w:t>Iberoamerikano</w:t>
      </w:r>
      <w:proofErr w:type="spellEnd"/>
      <w:r>
        <w:rPr>
          <w:lang w:val="it-IT"/>
        </w:rPr>
        <w:t xml:space="preserve">        </w:t>
      </w:r>
    </w:p>
    <w:p w:rsidR="009A6B3F" w:rsidRDefault="009A6B3F" w:rsidP="009A6B3F">
      <w:pPr>
        <w:numPr>
          <w:ilvl w:val="0"/>
          <w:numId w:val="13"/>
        </w:numPr>
        <w:rPr>
          <w:lang w:val="it-IT"/>
        </w:rPr>
      </w:pPr>
      <w:r>
        <w:rPr>
          <w:lang w:val="it-IT"/>
        </w:rPr>
        <w:t xml:space="preserve">Paso </w:t>
      </w:r>
      <w:proofErr w:type="spellStart"/>
      <w:r>
        <w:rPr>
          <w:lang w:val="it-IT"/>
        </w:rPr>
        <w:t>Partbred</w:t>
      </w:r>
      <w:proofErr w:type="spellEnd"/>
      <w:r>
        <w:rPr>
          <w:lang w:val="it-IT"/>
        </w:rPr>
        <w:t xml:space="preserve">              </w:t>
      </w:r>
    </w:p>
    <w:p w:rsidR="009A6B3F" w:rsidRDefault="009A6B3F" w:rsidP="009A6B3F">
      <w:pPr>
        <w:numPr>
          <w:ilvl w:val="0"/>
          <w:numId w:val="13"/>
        </w:numPr>
      </w:pPr>
      <w:r>
        <w:lastRenderedPageBreak/>
        <w:t xml:space="preserve">Paso </w:t>
      </w:r>
      <w:proofErr w:type="spellStart"/>
      <w:r>
        <w:t>Peruano</w:t>
      </w:r>
      <w:proofErr w:type="spellEnd"/>
      <w:r>
        <w:t xml:space="preserve">               </w:t>
      </w:r>
    </w:p>
    <w:p w:rsidR="009A6B3F" w:rsidRDefault="009A6B3F" w:rsidP="009A6B3F">
      <w:pPr>
        <w:numPr>
          <w:ilvl w:val="0"/>
          <w:numId w:val="13"/>
        </w:numPr>
      </w:pPr>
      <w:proofErr w:type="spellStart"/>
      <w:r>
        <w:t>Percheron</w:t>
      </w:r>
      <w:proofErr w:type="spellEnd"/>
      <w:r>
        <w:t xml:space="preserve">                  </w:t>
      </w:r>
    </w:p>
    <w:p w:rsidR="009A6B3F" w:rsidRPr="0021159B" w:rsidRDefault="009A6B3F" w:rsidP="009A6B3F">
      <w:pPr>
        <w:numPr>
          <w:ilvl w:val="0"/>
          <w:numId w:val="13"/>
        </w:numPr>
      </w:pPr>
      <w:r w:rsidRPr="0021159B">
        <w:t>Pfalz-</w:t>
      </w:r>
      <w:proofErr w:type="spellStart"/>
      <w:r w:rsidRPr="0021159B">
        <w:t>Ardenner</w:t>
      </w:r>
      <w:proofErr w:type="spellEnd"/>
      <w:r w:rsidRPr="0021159B">
        <w:t xml:space="preserve"> Kaltblut (nur Hengste zugelassen)</w:t>
      </w:r>
    </w:p>
    <w:p w:rsidR="009A6B3F" w:rsidRDefault="009A6B3F" w:rsidP="009A6B3F">
      <w:pPr>
        <w:numPr>
          <w:ilvl w:val="0"/>
          <w:numId w:val="13"/>
        </w:numPr>
        <w:rPr>
          <w:lang w:val="it-IT"/>
        </w:rPr>
      </w:pPr>
      <w:r>
        <w:rPr>
          <w:lang w:val="it-IT"/>
        </w:rPr>
        <w:t xml:space="preserve">Pinto                   </w:t>
      </w:r>
    </w:p>
    <w:p w:rsidR="009A6B3F" w:rsidRDefault="009A6B3F" w:rsidP="009A6B3F">
      <w:pPr>
        <w:numPr>
          <w:ilvl w:val="0"/>
          <w:numId w:val="13"/>
        </w:numPr>
      </w:pPr>
      <w:r>
        <w:t xml:space="preserve">Polnisches Kaltblut        </w:t>
      </w:r>
    </w:p>
    <w:p w:rsidR="009A6B3F" w:rsidRDefault="009A6B3F" w:rsidP="009A6B3F">
      <w:pPr>
        <w:numPr>
          <w:ilvl w:val="0"/>
          <w:numId w:val="13"/>
        </w:numPr>
      </w:pPr>
      <w:r>
        <w:t xml:space="preserve">Polnisches Pony            </w:t>
      </w:r>
    </w:p>
    <w:p w:rsidR="009A6B3F" w:rsidRDefault="009A6B3F" w:rsidP="009A6B3F">
      <w:pPr>
        <w:numPr>
          <w:ilvl w:val="0"/>
          <w:numId w:val="13"/>
        </w:numPr>
        <w:rPr>
          <w:lang w:val="fr-FR"/>
        </w:rPr>
      </w:pPr>
      <w:proofErr w:type="spellStart"/>
      <w:r>
        <w:rPr>
          <w:lang w:val="fr-FR"/>
        </w:rPr>
        <w:t>Polnisches</w:t>
      </w:r>
      <w:proofErr w:type="spellEnd"/>
      <w:r>
        <w:rPr>
          <w:lang w:val="fr-FR"/>
        </w:rPr>
        <w:t xml:space="preserve"> </w:t>
      </w:r>
      <w:proofErr w:type="spellStart"/>
      <w:r>
        <w:rPr>
          <w:lang w:val="fr-FR"/>
        </w:rPr>
        <w:t>Warmblut</w:t>
      </w:r>
      <w:proofErr w:type="spellEnd"/>
      <w:r>
        <w:rPr>
          <w:lang w:val="fr-FR"/>
        </w:rPr>
        <w:t xml:space="preserve">        </w:t>
      </w:r>
    </w:p>
    <w:p w:rsidR="009A6B3F" w:rsidRDefault="009A6B3F" w:rsidP="009A6B3F">
      <w:pPr>
        <w:numPr>
          <w:ilvl w:val="0"/>
          <w:numId w:val="13"/>
        </w:numPr>
        <w:rPr>
          <w:lang w:val="fr-FR"/>
        </w:rPr>
      </w:pPr>
      <w:r>
        <w:rPr>
          <w:lang w:val="fr-FR"/>
        </w:rPr>
        <w:t xml:space="preserve">Poney </w:t>
      </w:r>
      <w:proofErr w:type="spellStart"/>
      <w:r>
        <w:rPr>
          <w:lang w:val="fr-FR"/>
        </w:rPr>
        <w:t>Francais</w:t>
      </w:r>
      <w:proofErr w:type="spellEnd"/>
      <w:r>
        <w:rPr>
          <w:lang w:val="fr-FR"/>
        </w:rPr>
        <w:t xml:space="preserve"> de Selle    </w:t>
      </w:r>
    </w:p>
    <w:p w:rsidR="009A6B3F" w:rsidRDefault="009A6B3F" w:rsidP="009A6B3F">
      <w:pPr>
        <w:numPr>
          <w:ilvl w:val="0"/>
          <w:numId w:val="13"/>
        </w:numPr>
        <w:rPr>
          <w:lang w:val="en-US"/>
        </w:rPr>
      </w:pPr>
      <w:r>
        <w:rPr>
          <w:lang w:val="en-US"/>
        </w:rPr>
        <w:t xml:space="preserve">Pony of the Americas       </w:t>
      </w:r>
    </w:p>
    <w:p w:rsidR="009A6B3F" w:rsidRPr="00980EC1" w:rsidRDefault="009A6B3F" w:rsidP="009A6B3F">
      <w:pPr>
        <w:numPr>
          <w:ilvl w:val="0"/>
          <w:numId w:val="13"/>
        </w:numPr>
        <w:rPr>
          <w:lang w:val="it-IT"/>
        </w:rPr>
      </w:pPr>
      <w:r>
        <w:rPr>
          <w:lang w:val="it-IT"/>
        </w:rPr>
        <w:t xml:space="preserve">Pura </w:t>
      </w:r>
      <w:proofErr w:type="spellStart"/>
      <w:r>
        <w:rPr>
          <w:lang w:val="it-IT"/>
        </w:rPr>
        <w:t>Raza</w:t>
      </w:r>
      <w:proofErr w:type="spellEnd"/>
      <w:r>
        <w:rPr>
          <w:lang w:val="it-IT"/>
        </w:rPr>
        <w:t xml:space="preserve"> </w:t>
      </w:r>
      <w:proofErr w:type="spellStart"/>
      <w:r>
        <w:rPr>
          <w:lang w:val="it-IT"/>
        </w:rPr>
        <w:t>Espanola</w:t>
      </w:r>
      <w:proofErr w:type="spellEnd"/>
      <w:r>
        <w:rPr>
          <w:lang w:val="it-IT"/>
        </w:rPr>
        <w:t xml:space="preserve">         </w:t>
      </w:r>
      <w:r w:rsidRPr="00980EC1">
        <w:rPr>
          <w:lang w:val="it-IT"/>
        </w:rPr>
        <w:t xml:space="preserve">             </w:t>
      </w:r>
    </w:p>
    <w:p w:rsidR="009A6B3F" w:rsidRDefault="009A6B3F" w:rsidP="009A6B3F">
      <w:pPr>
        <w:numPr>
          <w:ilvl w:val="0"/>
          <w:numId w:val="13"/>
        </w:numPr>
      </w:pPr>
      <w:r>
        <w:t xml:space="preserve">Rheinisch-Deutsches Kaltblut </w:t>
      </w:r>
    </w:p>
    <w:p w:rsidR="009A6B3F" w:rsidRPr="00160FCD" w:rsidRDefault="009A6B3F" w:rsidP="009A6B3F">
      <w:pPr>
        <w:numPr>
          <w:ilvl w:val="0"/>
          <w:numId w:val="13"/>
        </w:numPr>
        <w:rPr>
          <w:lang w:val="en-US"/>
        </w:rPr>
      </w:pPr>
      <w:proofErr w:type="spellStart"/>
      <w:r w:rsidRPr="00160FCD">
        <w:rPr>
          <w:lang w:val="en-US"/>
        </w:rPr>
        <w:t>Rheinisches</w:t>
      </w:r>
      <w:proofErr w:type="spellEnd"/>
      <w:r w:rsidRPr="00160FCD">
        <w:rPr>
          <w:lang w:val="en-US"/>
        </w:rPr>
        <w:t xml:space="preserve"> </w:t>
      </w:r>
      <w:proofErr w:type="spellStart"/>
      <w:r w:rsidRPr="00160FCD">
        <w:rPr>
          <w:lang w:val="en-US"/>
        </w:rPr>
        <w:t>Reitpferd</w:t>
      </w:r>
      <w:proofErr w:type="spellEnd"/>
    </w:p>
    <w:p w:rsidR="009A6B3F" w:rsidRDefault="009A6B3F" w:rsidP="009A6B3F">
      <w:pPr>
        <w:numPr>
          <w:ilvl w:val="0"/>
          <w:numId w:val="13"/>
        </w:numPr>
        <w:rPr>
          <w:lang w:val="en-US"/>
        </w:rPr>
      </w:pPr>
      <w:r>
        <w:rPr>
          <w:lang w:val="en-US"/>
        </w:rPr>
        <w:t xml:space="preserve">Rocky Mountain Horse       </w:t>
      </w:r>
    </w:p>
    <w:p w:rsidR="009A6B3F" w:rsidRPr="0021159B" w:rsidRDefault="009A6B3F" w:rsidP="009A6B3F">
      <w:pPr>
        <w:numPr>
          <w:ilvl w:val="0"/>
          <w:numId w:val="13"/>
        </w:numPr>
      </w:pPr>
      <w:proofErr w:type="spellStart"/>
      <w:r w:rsidRPr="0021159B">
        <w:t>Rottaler</w:t>
      </w:r>
      <w:proofErr w:type="spellEnd"/>
      <w:r w:rsidRPr="0021159B">
        <w:t xml:space="preserve"> Warmblut (nur Hengste zugelassen)</w:t>
      </w:r>
    </w:p>
    <w:p w:rsidR="009A6B3F" w:rsidRDefault="009A6B3F" w:rsidP="009A6B3F">
      <w:pPr>
        <w:numPr>
          <w:ilvl w:val="0"/>
          <w:numId w:val="13"/>
        </w:numPr>
      </w:pPr>
      <w:r>
        <w:t xml:space="preserve">Rumänisches Warmblut       </w:t>
      </w:r>
    </w:p>
    <w:p w:rsidR="009A6B3F" w:rsidRPr="0021159B" w:rsidRDefault="009A6B3F" w:rsidP="009A6B3F">
      <w:pPr>
        <w:numPr>
          <w:ilvl w:val="0"/>
          <w:numId w:val="13"/>
        </w:numPr>
        <w:rPr>
          <w:lang w:val="en-US"/>
        </w:rPr>
      </w:pPr>
      <w:proofErr w:type="spellStart"/>
      <w:r w:rsidRPr="0021159B">
        <w:rPr>
          <w:lang w:val="en-US"/>
        </w:rPr>
        <w:t>Russisches</w:t>
      </w:r>
      <w:proofErr w:type="spellEnd"/>
      <w:r w:rsidRPr="0021159B">
        <w:rPr>
          <w:lang w:val="en-US"/>
        </w:rPr>
        <w:t xml:space="preserve"> </w:t>
      </w:r>
      <w:proofErr w:type="spellStart"/>
      <w:r w:rsidRPr="0021159B">
        <w:rPr>
          <w:lang w:val="en-US"/>
        </w:rPr>
        <w:t>Warmblut</w:t>
      </w:r>
      <w:proofErr w:type="spellEnd"/>
      <w:r w:rsidRPr="0021159B">
        <w:rPr>
          <w:lang w:val="en-US"/>
        </w:rPr>
        <w:t xml:space="preserve">               </w:t>
      </w:r>
    </w:p>
    <w:p w:rsidR="009A6B3F" w:rsidRDefault="009A6B3F" w:rsidP="009A6B3F">
      <w:pPr>
        <w:numPr>
          <w:ilvl w:val="0"/>
          <w:numId w:val="13"/>
        </w:numPr>
      </w:pPr>
      <w:r>
        <w:t xml:space="preserve">Sächs.-Thür. Schweres </w:t>
      </w:r>
      <w:proofErr w:type="spellStart"/>
      <w:r>
        <w:t>Warmbl</w:t>
      </w:r>
      <w:proofErr w:type="spellEnd"/>
      <w:r>
        <w:t>.</w:t>
      </w:r>
    </w:p>
    <w:p w:rsidR="009A6B3F" w:rsidRDefault="009A6B3F" w:rsidP="009A6B3F">
      <w:pPr>
        <w:numPr>
          <w:ilvl w:val="0"/>
          <w:numId w:val="13"/>
        </w:numPr>
      </w:pPr>
      <w:r>
        <w:t xml:space="preserve">Sachse                     </w:t>
      </w:r>
    </w:p>
    <w:p w:rsidR="009A6B3F" w:rsidRDefault="009A6B3F" w:rsidP="009A6B3F">
      <w:pPr>
        <w:numPr>
          <w:ilvl w:val="0"/>
          <w:numId w:val="13"/>
        </w:numPr>
      </w:pPr>
      <w:r>
        <w:t>Sachsen-</w:t>
      </w:r>
      <w:proofErr w:type="spellStart"/>
      <w:r>
        <w:t>Anhaltiner</w:t>
      </w:r>
      <w:proofErr w:type="spellEnd"/>
      <w:r>
        <w:t xml:space="preserve">         </w:t>
      </w:r>
    </w:p>
    <w:p w:rsidR="009A6B3F" w:rsidRDefault="009A6B3F" w:rsidP="009A6B3F">
      <w:pPr>
        <w:numPr>
          <w:ilvl w:val="0"/>
          <w:numId w:val="13"/>
        </w:numPr>
      </w:pPr>
      <w:r>
        <w:t xml:space="preserve">Sächsisch-Thüringer Kaltblut </w:t>
      </w:r>
    </w:p>
    <w:p w:rsidR="009A6B3F" w:rsidRDefault="009A6B3F" w:rsidP="009A6B3F">
      <w:pPr>
        <w:numPr>
          <w:ilvl w:val="0"/>
          <w:numId w:val="13"/>
        </w:numPr>
      </w:pPr>
      <w:r>
        <w:t xml:space="preserve">Sang </w:t>
      </w:r>
      <w:proofErr w:type="spellStart"/>
      <w:r>
        <w:t>Belge</w:t>
      </w:r>
      <w:proofErr w:type="spellEnd"/>
      <w:r>
        <w:t xml:space="preserve">                 </w:t>
      </w:r>
    </w:p>
    <w:p w:rsidR="009A6B3F" w:rsidRDefault="009A6B3F" w:rsidP="009A6B3F">
      <w:pPr>
        <w:numPr>
          <w:ilvl w:val="0"/>
          <w:numId w:val="13"/>
        </w:numPr>
      </w:pPr>
      <w:proofErr w:type="spellStart"/>
      <w:r>
        <w:t>Sardinisches</w:t>
      </w:r>
      <w:proofErr w:type="spellEnd"/>
      <w:r>
        <w:t xml:space="preserve"> Pony          </w:t>
      </w:r>
    </w:p>
    <w:p w:rsidR="009A6B3F" w:rsidRDefault="009A6B3F" w:rsidP="009A6B3F">
      <w:pPr>
        <w:numPr>
          <w:ilvl w:val="0"/>
          <w:numId w:val="13"/>
        </w:numPr>
      </w:pPr>
      <w:r>
        <w:t xml:space="preserve">Schlesier                    </w:t>
      </w:r>
    </w:p>
    <w:p w:rsidR="009A6B3F" w:rsidRPr="0021159B" w:rsidRDefault="009A6B3F" w:rsidP="009A6B3F">
      <w:pPr>
        <w:numPr>
          <w:ilvl w:val="0"/>
          <w:numId w:val="13"/>
        </w:numPr>
      </w:pPr>
      <w:r w:rsidRPr="0021159B">
        <w:t>Schleswiger Kaltblut (nur Hengste zugelassen)</w:t>
      </w:r>
    </w:p>
    <w:p w:rsidR="009A6B3F" w:rsidRDefault="009A6B3F" w:rsidP="009A6B3F">
      <w:pPr>
        <w:numPr>
          <w:ilvl w:val="0"/>
          <w:numId w:val="13"/>
        </w:numPr>
      </w:pPr>
      <w:r>
        <w:t xml:space="preserve">Schwarzwälder Kaltblut     </w:t>
      </w:r>
    </w:p>
    <w:p w:rsidR="009A6B3F" w:rsidRDefault="009A6B3F" w:rsidP="009A6B3F">
      <w:pPr>
        <w:numPr>
          <w:ilvl w:val="0"/>
          <w:numId w:val="13"/>
        </w:numPr>
      </w:pPr>
      <w:r>
        <w:t xml:space="preserve">Schwedisches Kaltblut      </w:t>
      </w:r>
    </w:p>
    <w:p w:rsidR="009A6B3F" w:rsidRDefault="009A6B3F" w:rsidP="009A6B3F">
      <w:pPr>
        <w:numPr>
          <w:ilvl w:val="0"/>
          <w:numId w:val="13"/>
        </w:numPr>
      </w:pPr>
      <w:r>
        <w:t xml:space="preserve">Schwedisches </w:t>
      </w:r>
      <w:proofErr w:type="spellStart"/>
      <w:r>
        <w:t>Reitpony</w:t>
      </w:r>
      <w:proofErr w:type="spellEnd"/>
      <w:r>
        <w:t xml:space="preserve">      </w:t>
      </w:r>
    </w:p>
    <w:p w:rsidR="009A6B3F" w:rsidRDefault="009A6B3F" w:rsidP="009A6B3F">
      <w:pPr>
        <w:numPr>
          <w:ilvl w:val="0"/>
          <w:numId w:val="13"/>
        </w:numPr>
      </w:pPr>
      <w:r>
        <w:t xml:space="preserve">Schwedisches Warmblut      </w:t>
      </w:r>
    </w:p>
    <w:p w:rsidR="009A6B3F" w:rsidRDefault="009A6B3F" w:rsidP="009A6B3F">
      <w:pPr>
        <w:numPr>
          <w:ilvl w:val="0"/>
          <w:numId w:val="13"/>
        </w:numPr>
      </w:pPr>
      <w:r>
        <w:t xml:space="preserve">Schweizer Warmblut         </w:t>
      </w:r>
    </w:p>
    <w:p w:rsidR="009A6B3F" w:rsidRDefault="009A6B3F" w:rsidP="009A6B3F">
      <w:pPr>
        <w:numPr>
          <w:ilvl w:val="0"/>
          <w:numId w:val="13"/>
        </w:numPr>
      </w:pPr>
      <w:r>
        <w:t xml:space="preserve">Schweizerisches </w:t>
      </w:r>
      <w:proofErr w:type="spellStart"/>
      <w:r>
        <w:t>Reitpony</w:t>
      </w:r>
      <w:proofErr w:type="spellEnd"/>
      <w:r>
        <w:t xml:space="preserve">   </w:t>
      </w:r>
    </w:p>
    <w:p w:rsidR="009A6B3F" w:rsidRDefault="009A6B3F" w:rsidP="009A6B3F">
      <w:pPr>
        <w:numPr>
          <w:ilvl w:val="0"/>
          <w:numId w:val="13"/>
        </w:numPr>
        <w:rPr>
          <w:lang w:val="en-US"/>
        </w:rPr>
      </w:pPr>
      <w:proofErr w:type="spellStart"/>
      <w:r>
        <w:rPr>
          <w:lang w:val="en-US"/>
        </w:rPr>
        <w:lastRenderedPageBreak/>
        <w:t>Schweres</w:t>
      </w:r>
      <w:proofErr w:type="spellEnd"/>
      <w:r>
        <w:rPr>
          <w:lang w:val="en-US"/>
        </w:rPr>
        <w:t xml:space="preserve"> </w:t>
      </w:r>
      <w:proofErr w:type="spellStart"/>
      <w:r>
        <w:rPr>
          <w:lang w:val="en-US"/>
        </w:rPr>
        <w:t>Warmblut</w:t>
      </w:r>
      <w:proofErr w:type="spellEnd"/>
      <w:r>
        <w:rPr>
          <w:lang w:val="en-US"/>
        </w:rPr>
        <w:t xml:space="preserve">            </w:t>
      </w:r>
    </w:p>
    <w:p w:rsidR="009A6B3F" w:rsidRDefault="009A6B3F" w:rsidP="009A6B3F">
      <w:pPr>
        <w:numPr>
          <w:ilvl w:val="0"/>
          <w:numId w:val="13"/>
        </w:numPr>
        <w:rPr>
          <w:lang w:val="en-US"/>
        </w:rPr>
      </w:pPr>
      <w:r>
        <w:rPr>
          <w:lang w:val="en-US"/>
        </w:rPr>
        <w:t xml:space="preserve">Scottish Sports Horse      </w:t>
      </w:r>
    </w:p>
    <w:p w:rsidR="009A6B3F" w:rsidRDefault="009A6B3F" w:rsidP="009A6B3F">
      <w:pPr>
        <w:numPr>
          <w:ilvl w:val="0"/>
          <w:numId w:val="13"/>
        </w:numPr>
      </w:pPr>
      <w:r>
        <w:t xml:space="preserve">Selle </w:t>
      </w:r>
      <w:proofErr w:type="spellStart"/>
      <w:r>
        <w:t>Francais</w:t>
      </w:r>
      <w:proofErr w:type="spellEnd"/>
      <w:r>
        <w:t xml:space="preserve">             </w:t>
      </w:r>
    </w:p>
    <w:p w:rsidR="009A6B3F" w:rsidRPr="0021159B" w:rsidRDefault="009A6B3F" w:rsidP="009A6B3F">
      <w:pPr>
        <w:numPr>
          <w:ilvl w:val="0"/>
          <w:numId w:val="13"/>
        </w:numPr>
      </w:pPr>
      <w:r w:rsidRPr="0021159B">
        <w:t>Senner (nur Hengste zugelassen)</w:t>
      </w:r>
    </w:p>
    <w:p w:rsidR="009A6B3F" w:rsidRDefault="009A6B3F" w:rsidP="009A6B3F">
      <w:pPr>
        <w:numPr>
          <w:ilvl w:val="0"/>
          <w:numId w:val="13"/>
        </w:numPr>
      </w:pPr>
      <w:proofErr w:type="spellStart"/>
      <w:r>
        <w:t>Shagya</w:t>
      </w:r>
      <w:proofErr w:type="spellEnd"/>
      <w:r>
        <w:t xml:space="preserve">-Araber              </w:t>
      </w:r>
    </w:p>
    <w:p w:rsidR="009A6B3F" w:rsidRDefault="009A6B3F" w:rsidP="009A6B3F">
      <w:pPr>
        <w:numPr>
          <w:ilvl w:val="0"/>
          <w:numId w:val="13"/>
        </w:numPr>
        <w:rPr>
          <w:lang w:val="en-US"/>
        </w:rPr>
      </w:pPr>
      <w:r>
        <w:rPr>
          <w:lang w:val="en-US"/>
        </w:rPr>
        <w:t xml:space="preserve">Shetland Pony              </w:t>
      </w:r>
    </w:p>
    <w:p w:rsidR="009A6B3F" w:rsidRDefault="009A6B3F" w:rsidP="009A6B3F">
      <w:pPr>
        <w:numPr>
          <w:ilvl w:val="0"/>
          <w:numId w:val="13"/>
        </w:numPr>
        <w:rPr>
          <w:lang w:val="en-US"/>
        </w:rPr>
      </w:pPr>
      <w:r>
        <w:rPr>
          <w:lang w:val="en-US"/>
        </w:rPr>
        <w:t xml:space="preserve">Shire Horse                </w:t>
      </w:r>
    </w:p>
    <w:p w:rsidR="009A6B3F" w:rsidRDefault="009A6B3F" w:rsidP="009A6B3F">
      <w:pPr>
        <w:numPr>
          <w:ilvl w:val="0"/>
          <w:numId w:val="13"/>
        </w:numPr>
      </w:pPr>
      <w:r>
        <w:t xml:space="preserve">Slowakisches Warmblut (CZSB) </w:t>
      </w:r>
    </w:p>
    <w:p w:rsidR="009A6B3F" w:rsidRDefault="009A6B3F" w:rsidP="009A6B3F">
      <w:pPr>
        <w:numPr>
          <w:ilvl w:val="0"/>
          <w:numId w:val="13"/>
        </w:numPr>
      </w:pPr>
      <w:r>
        <w:t xml:space="preserve">Slowenisches Warmblut      </w:t>
      </w:r>
    </w:p>
    <w:p w:rsidR="009A6B3F" w:rsidRDefault="009A6B3F" w:rsidP="009A6B3F">
      <w:pPr>
        <w:numPr>
          <w:ilvl w:val="0"/>
          <w:numId w:val="13"/>
        </w:numPr>
      </w:pPr>
      <w:r>
        <w:t xml:space="preserve">Spanischer Traber          </w:t>
      </w:r>
    </w:p>
    <w:p w:rsidR="009A6B3F" w:rsidRDefault="009A6B3F" w:rsidP="009A6B3F">
      <w:pPr>
        <w:numPr>
          <w:ilvl w:val="0"/>
          <w:numId w:val="13"/>
        </w:numPr>
      </w:pPr>
      <w:r>
        <w:t xml:space="preserve">Spanisches Sportpferd      </w:t>
      </w:r>
    </w:p>
    <w:p w:rsidR="009A6B3F" w:rsidRDefault="009A6B3F" w:rsidP="009A6B3F">
      <w:pPr>
        <w:numPr>
          <w:ilvl w:val="0"/>
          <w:numId w:val="13"/>
        </w:numPr>
      </w:pPr>
      <w:proofErr w:type="spellStart"/>
      <w:r>
        <w:t>Spotted</w:t>
      </w:r>
      <w:proofErr w:type="spellEnd"/>
      <w:r>
        <w:t xml:space="preserve"> </w:t>
      </w:r>
      <w:proofErr w:type="spellStart"/>
      <w:r>
        <w:t>Saddlebred</w:t>
      </w:r>
      <w:proofErr w:type="spellEnd"/>
      <w:r>
        <w:t xml:space="preserve">         </w:t>
      </w:r>
    </w:p>
    <w:p w:rsidR="009A6B3F" w:rsidRDefault="009A6B3F" w:rsidP="009A6B3F">
      <w:pPr>
        <w:numPr>
          <w:ilvl w:val="0"/>
          <w:numId w:val="13"/>
        </w:numPr>
      </w:pPr>
      <w:r>
        <w:t xml:space="preserve">Süddeutsches Kaltblut      </w:t>
      </w:r>
    </w:p>
    <w:p w:rsidR="009A6B3F" w:rsidRDefault="009A6B3F" w:rsidP="009A6B3F">
      <w:pPr>
        <w:numPr>
          <w:ilvl w:val="0"/>
          <w:numId w:val="13"/>
        </w:numPr>
        <w:rPr>
          <w:lang w:val="en-US"/>
        </w:rPr>
      </w:pPr>
      <w:r>
        <w:rPr>
          <w:lang w:val="en-US"/>
        </w:rPr>
        <w:t xml:space="preserve">Suffolk Horse              </w:t>
      </w:r>
    </w:p>
    <w:p w:rsidR="009A6B3F" w:rsidRDefault="009A6B3F" w:rsidP="009A6B3F">
      <w:pPr>
        <w:numPr>
          <w:ilvl w:val="0"/>
          <w:numId w:val="13"/>
        </w:numPr>
        <w:rPr>
          <w:lang w:val="en-US"/>
        </w:rPr>
      </w:pPr>
      <w:r>
        <w:rPr>
          <w:lang w:val="en-US"/>
        </w:rPr>
        <w:t xml:space="preserve">Tennessee-Walking-Horse    </w:t>
      </w:r>
    </w:p>
    <w:p w:rsidR="009A6B3F" w:rsidRDefault="009A6B3F" w:rsidP="009A6B3F">
      <w:pPr>
        <w:numPr>
          <w:ilvl w:val="0"/>
          <w:numId w:val="13"/>
        </w:numPr>
      </w:pPr>
      <w:proofErr w:type="spellStart"/>
      <w:r>
        <w:t>Tersker</w:t>
      </w:r>
      <w:proofErr w:type="spellEnd"/>
      <w:r>
        <w:t xml:space="preserve">                    </w:t>
      </w:r>
    </w:p>
    <w:p w:rsidR="009A6B3F" w:rsidRDefault="009A6B3F" w:rsidP="009A6B3F">
      <w:pPr>
        <w:numPr>
          <w:ilvl w:val="0"/>
          <w:numId w:val="13"/>
        </w:numPr>
      </w:pPr>
      <w:r>
        <w:t xml:space="preserve">Thüringer                  </w:t>
      </w:r>
    </w:p>
    <w:p w:rsidR="009A6B3F" w:rsidRDefault="009A6B3F" w:rsidP="009A6B3F">
      <w:pPr>
        <w:numPr>
          <w:ilvl w:val="0"/>
          <w:numId w:val="13"/>
        </w:numPr>
      </w:pPr>
      <w:proofErr w:type="spellStart"/>
      <w:r>
        <w:t>Tinker</w:t>
      </w:r>
      <w:proofErr w:type="spellEnd"/>
      <w:r>
        <w:t xml:space="preserve">                     </w:t>
      </w:r>
    </w:p>
    <w:p w:rsidR="009A6B3F" w:rsidRDefault="009A6B3F" w:rsidP="009A6B3F">
      <w:pPr>
        <w:numPr>
          <w:ilvl w:val="0"/>
          <w:numId w:val="13"/>
        </w:numPr>
      </w:pPr>
      <w:r>
        <w:t xml:space="preserve">Traber                     </w:t>
      </w:r>
    </w:p>
    <w:p w:rsidR="009A6B3F" w:rsidRDefault="009A6B3F" w:rsidP="009A6B3F">
      <w:pPr>
        <w:numPr>
          <w:ilvl w:val="0"/>
          <w:numId w:val="13"/>
        </w:numPr>
        <w:rPr>
          <w:lang w:val="fr-FR"/>
        </w:rPr>
      </w:pPr>
      <w:r>
        <w:rPr>
          <w:lang w:val="fr-FR"/>
        </w:rPr>
        <w:t xml:space="preserve">Trait du Nord              </w:t>
      </w:r>
    </w:p>
    <w:p w:rsidR="009A6B3F" w:rsidRDefault="009A6B3F" w:rsidP="009A6B3F">
      <w:pPr>
        <w:numPr>
          <w:ilvl w:val="0"/>
          <w:numId w:val="13"/>
        </w:numPr>
        <w:rPr>
          <w:lang w:val="fr-FR"/>
        </w:rPr>
      </w:pPr>
      <w:proofErr w:type="spellStart"/>
      <w:r>
        <w:rPr>
          <w:lang w:val="fr-FR"/>
        </w:rPr>
        <w:t>Trakehner</w:t>
      </w:r>
      <w:proofErr w:type="spellEnd"/>
      <w:r>
        <w:rPr>
          <w:lang w:val="fr-FR"/>
        </w:rPr>
        <w:t xml:space="preserve">                  </w:t>
      </w:r>
    </w:p>
    <w:p w:rsidR="009A6B3F" w:rsidRDefault="009A6B3F" w:rsidP="009A6B3F">
      <w:pPr>
        <w:numPr>
          <w:ilvl w:val="0"/>
          <w:numId w:val="13"/>
        </w:numPr>
      </w:pPr>
      <w:r>
        <w:t xml:space="preserve">Tschechisches Kaltblut     </w:t>
      </w:r>
    </w:p>
    <w:p w:rsidR="009A6B3F" w:rsidRDefault="009A6B3F" w:rsidP="009A6B3F">
      <w:pPr>
        <w:numPr>
          <w:ilvl w:val="0"/>
          <w:numId w:val="13"/>
        </w:numPr>
      </w:pPr>
      <w:r>
        <w:t xml:space="preserve">Tschechisches Warmblut     </w:t>
      </w:r>
    </w:p>
    <w:p w:rsidR="009A6B3F" w:rsidRDefault="009A6B3F" w:rsidP="009A6B3F">
      <w:pPr>
        <w:numPr>
          <w:ilvl w:val="0"/>
          <w:numId w:val="13"/>
        </w:numPr>
      </w:pPr>
      <w:proofErr w:type="spellStart"/>
      <w:r>
        <w:t>Tuigpaarden</w:t>
      </w:r>
      <w:proofErr w:type="spellEnd"/>
      <w:r>
        <w:t xml:space="preserve">                </w:t>
      </w:r>
    </w:p>
    <w:p w:rsidR="009A6B3F" w:rsidRDefault="009A6B3F" w:rsidP="009A6B3F">
      <w:pPr>
        <w:numPr>
          <w:ilvl w:val="0"/>
          <w:numId w:val="13"/>
        </w:numPr>
      </w:pPr>
      <w:r>
        <w:t xml:space="preserve">Ukrainisches Reitpferd     </w:t>
      </w:r>
    </w:p>
    <w:p w:rsidR="009A6B3F" w:rsidRDefault="009A6B3F" w:rsidP="009A6B3F">
      <w:pPr>
        <w:numPr>
          <w:ilvl w:val="0"/>
          <w:numId w:val="13"/>
        </w:numPr>
      </w:pPr>
      <w:r>
        <w:t xml:space="preserve">Ungarisches Kaltblut       </w:t>
      </w:r>
    </w:p>
    <w:p w:rsidR="009A6B3F" w:rsidRDefault="009A6B3F" w:rsidP="009A6B3F">
      <w:pPr>
        <w:numPr>
          <w:ilvl w:val="0"/>
          <w:numId w:val="13"/>
        </w:numPr>
      </w:pPr>
      <w:r>
        <w:t xml:space="preserve">Ungarisches Warmblut       </w:t>
      </w:r>
    </w:p>
    <w:p w:rsidR="009A6B3F" w:rsidRDefault="009A6B3F" w:rsidP="009A6B3F">
      <w:pPr>
        <w:numPr>
          <w:ilvl w:val="0"/>
          <w:numId w:val="13"/>
        </w:numPr>
      </w:pPr>
      <w:r>
        <w:t xml:space="preserve">USA-Warmblut       </w:t>
      </w:r>
    </w:p>
    <w:p w:rsidR="009A6B3F" w:rsidRDefault="009A6B3F" w:rsidP="009A6B3F">
      <w:pPr>
        <w:numPr>
          <w:ilvl w:val="0"/>
          <w:numId w:val="13"/>
        </w:numPr>
      </w:pPr>
      <w:proofErr w:type="spellStart"/>
      <w:r>
        <w:t>Warlander</w:t>
      </w:r>
      <w:proofErr w:type="spellEnd"/>
      <w:r>
        <w:t xml:space="preserve">        </w:t>
      </w:r>
    </w:p>
    <w:p w:rsidR="009A6B3F" w:rsidRPr="00A71D22" w:rsidRDefault="009A6B3F" w:rsidP="009A6B3F">
      <w:pPr>
        <w:numPr>
          <w:ilvl w:val="0"/>
          <w:numId w:val="13"/>
        </w:numPr>
      </w:pPr>
      <w:proofErr w:type="spellStart"/>
      <w:r w:rsidRPr="00A71D22">
        <w:t>Welsh</w:t>
      </w:r>
      <w:proofErr w:type="spellEnd"/>
      <w:r w:rsidRPr="00A71D22">
        <w:t xml:space="preserve"> </w:t>
      </w:r>
      <w:r w:rsidRPr="00A71D22">
        <w:rPr>
          <w:rFonts w:eastAsia="MS Mincho"/>
        </w:rPr>
        <w:t xml:space="preserve">Sekt. A, B, C und </w:t>
      </w:r>
      <w:proofErr w:type="spellStart"/>
      <w:r w:rsidRPr="00A71D22">
        <w:rPr>
          <w:rFonts w:eastAsia="MS Mincho"/>
        </w:rPr>
        <w:t>Welsh</w:t>
      </w:r>
      <w:proofErr w:type="spellEnd"/>
      <w:r w:rsidRPr="00A71D22">
        <w:rPr>
          <w:rFonts w:eastAsia="MS Mincho"/>
        </w:rPr>
        <w:t xml:space="preserve"> </w:t>
      </w:r>
      <w:proofErr w:type="spellStart"/>
      <w:r w:rsidRPr="00A71D22">
        <w:rPr>
          <w:rFonts w:eastAsia="MS Mincho"/>
        </w:rPr>
        <w:t>Cob</w:t>
      </w:r>
      <w:proofErr w:type="spellEnd"/>
      <w:r w:rsidRPr="00A71D22">
        <w:t xml:space="preserve">                     </w:t>
      </w:r>
    </w:p>
    <w:p w:rsidR="009A6B3F" w:rsidRDefault="009A6B3F" w:rsidP="009A6B3F">
      <w:pPr>
        <w:numPr>
          <w:ilvl w:val="0"/>
          <w:numId w:val="13"/>
        </w:numPr>
      </w:pPr>
      <w:r>
        <w:lastRenderedPageBreak/>
        <w:t xml:space="preserve">Westfälisches Kaltblut     </w:t>
      </w:r>
    </w:p>
    <w:p w:rsidR="009A6B3F" w:rsidRPr="0021159B" w:rsidRDefault="009A6B3F" w:rsidP="009A6B3F">
      <w:pPr>
        <w:numPr>
          <w:ilvl w:val="0"/>
          <w:numId w:val="13"/>
        </w:numPr>
      </w:pPr>
      <w:r w:rsidRPr="0021159B">
        <w:t>Westfälisches Reitpferd</w:t>
      </w:r>
    </w:p>
    <w:p w:rsidR="009A6B3F" w:rsidRDefault="009A6B3F" w:rsidP="009A6B3F">
      <w:pPr>
        <w:numPr>
          <w:ilvl w:val="0"/>
          <w:numId w:val="13"/>
        </w:numPr>
      </w:pPr>
      <w:r>
        <w:t xml:space="preserve">Württemberger              </w:t>
      </w:r>
    </w:p>
    <w:p w:rsidR="009A6B3F" w:rsidRDefault="009A6B3F" w:rsidP="009A6B3F">
      <w:pPr>
        <w:numPr>
          <w:ilvl w:val="0"/>
          <w:numId w:val="13"/>
        </w:numPr>
      </w:pPr>
      <w:proofErr w:type="spellStart"/>
      <w:r>
        <w:t>Zangersheide</w:t>
      </w:r>
      <w:proofErr w:type="spellEnd"/>
      <w:r>
        <w:t xml:space="preserve"> Reitpferd     </w:t>
      </w:r>
    </w:p>
    <w:p w:rsidR="009A6B3F" w:rsidRDefault="009A6B3F" w:rsidP="009A6B3F">
      <w:pPr>
        <w:numPr>
          <w:ilvl w:val="0"/>
          <w:numId w:val="13"/>
        </w:numPr>
      </w:pPr>
      <w:r>
        <w:t xml:space="preserve">Zweibrücker </w:t>
      </w:r>
    </w:p>
    <w:p w:rsidR="009A6B3F" w:rsidRDefault="009A6B3F" w:rsidP="009A6B3F">
      <w:pPr>
        <w:ind w:left="720"/>
        <w:rPr>
          <w:lang w:val="en-US"/>
        </w:rPr>
      </w:pPr>
    </w:p>
    <w:p w:rsidR="00703993" w:rsidRDefault="00D07DB2" w:rsidP="008E6D17">
      <w:r w:rsidRPr="00D07DB2">
        <w:t xml:space="preserve">Hengste (außer der Rasse des Pinto) </w:t>
      </w:r>
      <w:r w:rsidR="00703993" w:rsidRPr="008E6D17">
        <w:t>sind nur dann zugelassen, wenn sie die Anforderungen des Hengstbuches I erfüllen; Stuten sind nur dann zugelassen, wenn sie den Anforderungen des Stutbuches I oder II genügen.</w:t>
      </w:r>
    </w:p>
    <w:p w:rsidR="004F245F" w:rsidRDefault="004F245F" w:rsidP="008E6D17"/>
    <w:p w:rsidR="004F245F" w:rsidRDefault="004F245F" w:rsidP="004F245F">
      <w:pPr>
        <w:pStyle w:val="berschrift1"/>
        <w:numPr>
          <w:ilvl w:val="0"/>
          <w:numId w:val="32"/>
        </w:numPr>
        <w:rPr>
          <w:rFonts w:eastAsia="MS Mincho"/>
        </w:rPr>
      </w:pPr>
      <w:bookmarkStart w:id="37" w:name="_f1"/>
      <w:bookmarkStart w:id="38" w:name="_Toc496536795"/>
      <w:bookmarkStart w:id="39" w:name="_Toc496694695"/>
      <w:bookmarkStart w:id="40" w:name="_Toc499543858"/>
      <w:bookmarkEnd w:id="37"/>
      <w:r w:rsidRPr="004F245F">
        <w:t>Unterteilung</w:t>
      </w:r>
      <w:r w:rsidRPr="00891E65">
        <w:rPr>
          <w:rFonts w:eastAsia="MS Mincho"/>
        </w:rPr>
        <w:t xml:space="preserve"> </w:t>
      </w:r>
      <w:bookmarkStart w:id="41" w:name="_Hlk495415212"/>
      <w:r w:rsidRPr="00BB34A4">
        <w:rPr>
          <w:rFonts w:eastAsia="MS Mincho"/>
        </w:rPr>
        <w:t>des Zuchtbuches</w:t>
      </w:r>
      <w:bookmarkEnd w:id="38"/>
      <w:bookmarkEnd w:id="39"/>
      <w:bookmarkEnd w:id="40"/>
      <w:bookmarkEnd w:id="41"/>
    </w:p>
    <w:p w:rsidR="00703993" w:rsidRDefault="00703993">
      <w:pPr>
        <w:rPr>
          <w:rFonts w:eastAsia="MS Mincho"/>
        </w:rPr>
      </w:pPr>
    </w:p>
    <w:p w:rsidR="004F245F" w:rsidRDefault="004F245F" w:rsidP="004F245F">
      <w:pPr>
        <w:rPr>
          <w:rFonts w:eastAsia="MS Mincho"/>
        </w:rPr>
      </w:pPr>
      <w:bookmarkStart w:id="42" w:name="_Hlk495478742"/>
      <w:bookmarkStart w:id="43" w:name="d"/>
      <w:r>
        <w:rPr>
          <w:rFonts w:eastAsia="MS Mincho"/>
        </w:rPr>
        <w:t xml:space="preserve">Das Zuchtbuch für Hengste wird in eine Hauptabteilung und eine </w:t>
      </w:r>
      <w:r w:rsidRPr="00BB34A4">
        <w:rPr>
          <w:rFonts w:eastAsia="MS Mincho"/>
        </w:rPr>
        <w:t>Zusätzliche</w:t>
      </w:r>
      <w:r>
        <w:rPr>
          <w:rFonts w:eastAsia="MS Mincho"/>
        </w:rPr>
        <w:t xml:space="preserve"> Abteilung unterteilt.</w:t>
      </w:r>
    </w:p>
    <w:p w:rsidR="004F245F" w:rsidRDefault="004F245F" w:rsidP="004F245F">
      <w:pPr>
        <w:rPr>
          <w:rFonts w:eastAsia="MS Mincho"/>
        </w:rPr>
      </w:pPr>
    </w:p>
    <w:p w:rsidR="004F245F" w:rsidRDefault="004F245F" w:rsidP="004F245F">
      <w:pPr>
        <w:rPr>
          <w:rFonts w:eastAsia="MS Mincho"/>
        </w:rPr>
      </w:pPr>
      <w:r>
        <w:rPr>
          <w:rFonts w:eastAsia="MS Mincho"/>
        </w:rPr>
        <w:t xml:space="preserve">Die Hauptabteilung des Zuchtbuches für Hengste wird unterteilt in die </w:t>
      </w:r>
      <w:bookmarkStart w:id="44" w:name="_Hlk495415239"/>
      <w:r w:rsidRPr="00BB34A4">
        <w:rPr>
          <w:rFonts w:eastAsia="MS Mincho"/>
        </w:rPr>
        <w:t>Klassen</w:t>
      </w:r>
      <w:bookmarkEnd w:id="44"/>
    </w:p>
    <w:bookmarkEnd w:id="42"/>
    <w:p w:rsidR="004F245F" w:rsidRDefault="004F245F" w:rsidP="004F245F">
      <w:pPr>
        <w:numPr>
          <w:ilvl w:val="0"/>
          <w:numId w:val="1"/>
        </w:numPr>
        <w:rPr>
          <w:rFonts w:eastAsia="MS Mincho"/>
        </w:rPr>
      </w:pPr>
      <w:r>
        <w:rPr>
          <w:rFonts w:eastAsia="MS Mincho"/>
        </w:rPr>
        <w:t>Hengstbuch I,</w:t>
      </w:r>
    </w:p>
    <w:p w:rsidR="004F245F" w:rsidRDefault="004F245F" w:rsidP="004F245F">
      <w:pPr>
        <w:numPr>
          <w:ilvl w:val="0"/>
          <w:numId w:val="1"/>
        </w:numPr>
        <w:rPr>
          <w:rFonts w:eastAsia="MS Mincho"/>
        </w:rPr>
      </w:pPr>
      <w:bookmarkStart w:id="45" w:name="_Hlk495415248"/>
      <w:r>
        <w:rPr>
          <w:rFonts w:eastAsia="MS Mincho"/>
        </w:rPr>
        <w:t>Hengstbuch II,</w:t>
      </w:r>
    </w:p>
    <w:p w:rsidR="004F245F" w:rsidRPr="00BB34A4" w:rsidRDefault="004F245F" w:rsidP="004F245F">
      <w:pPr>
        <w:numPr>
          <w:ilvl w:val="0"/>
          <w:numId w:val="1"/>
        </w:numPr>
        <w:rPr>
          <w:rFonts w:eastAsia="MS Mincho"/>
        </w:rPr>
      </w:pPr>
      <w:r>
        <w:rPr>
          <w:rFonts w:eastAsia="MS Mincho"/>
        </w:rPr>
        <w:t xml:space="preserve">Anhang </w:t>
      </w:r>
      <w:r w:rsidRPr="00BB34A4">
        <w:rPr>
          <w:rFonts w:eastAsia="MS Mincho"/>
        </w:rPr>
        <w:t>und</w:t>
      </w:r>
    </w:p>
    <w:p w:rsidR="004F245F" w:rsidRPr="00BB34A4" w:rsidRDefault="004F245F" w:rsidP="004F245F">
      <w:pPr>
        <w:numPr>
          <w:ilvl w:val="0"/>
          <w:numId w:val="1"/>
        </w:numPr>
        <w:rPr>
          <w:rFonts w:eastAsia="MS Mincho"/>
        </w:rPr>
      </w:pPr>
      <w:r w:rsidRPr="00BB34A4">
        <w:rPr>
          <w:rFonts w:eastAsia="MS Mincho"/>
        </w:rPr>
        <w:t>Fohlenbuch.</w:t>
      </w:r>
    </w:p>
    <w:bookmarkEnd w:id="45"/>
    <w:p w:rsidR="004F245F" w:rsidRDefault="004F245F" w:rsidP="004F245F">
      <w:pPr>
        <w:pStyle w:val="Textkrper21"/>
        <w:tabs>
          <w:tab w:val="clear" w:pos="0"/>
        </w:tabs>
        <w:overflowPunct/>
        <w:autoSpaceDE/>
        <w:autoSpaceDN/>
        <w:adjustRightInd/>
        <w:textAlignment w:val="auto"/>
        <w:rPr>
          <w:rFonts w:eastAsia="MS Mincho"/>
          <w:szCs w:val="24"/>
        </w:rPr>
      </w:pPr>
    </w:p>
    <w:p w:rsidR="004F245F" w:rsidRPr="00BB34A4" w:rsidRDefault="004F245F" w:rsidP="004F245F">
      <w:pPr>
        <w:rPr>
          <w:rFonts w:eastAsia="MS Mincho"/>
        </w:rPr>
      </w:pPr>
      <w:bookmarkStart w:id="46" w:name="_Hlk495478768"/>
      <w:r>
        <w:rPr>
          <w:rFonts w:eastAsia="MS Mincho"/>
        </w:rPr>
        <w:t xml:space="preserve">Die </w:t>
      </w:r>
      <w:r w:rsidRPr="00BB34A4">
        <w:rPr>
          <w:rFonts w:eastAsia="MS Mincho"/>
        </w:rPr>
        <w:t>Zusätzliche</w:t>
      </w:r>
      <w:r>
        <w:rPr>
          <w:rFonts w:eastAsia="MS Mincho"/>
        </w:rPr>
        <w:t xml:space="preserve"> Abteilung des Zuchtbuches für Hengste </w:t>
      </w:r>
      <w:r w:rsidR="006F6595">
        <w:rPr>
          <w:rFonts w:eastAsia="MS Mincho"/>
        </w:rPr>
        <w:t>ist das</w:t>
      </w:r>
    </w:p>
    <w:bookmarkEnd w:id="46"/>
    <w:p w:rsidR="004F245F" w:rsidRDefault="004F245F" w:rsidP="006F6595">
      <w:pPr>
        <w:numPr>
          <w:ilvl w:val="0"/>
          <w:numId w:val="1"/>
        </w:numPr>
        <w:rPr>
          <w:rFonts w:eastAsia="MS Mincho"/>
        </w:rPr>
      </w:pPr>
      <w:proofErr w:type="spellStart"/>
      <w:r w:rsidRPr="00BB34A4">
        <w:rPr>
          <w:rFonts w:eastAsia="MS Mincho"/>
        </w:rPr>
        <w:t>Vorbuch</w:t>
      </w:r>
      <w:proofErr w:type="spellEnd"/>
      <w:r w:rsidR="006F6595">
        <w:rPr>
          <w:rFonts w:eastAsia="MS Mincho"/>
        </w:rPr>
        <w:t>.</w:t>
      </w:r>
    </w:p>
    <w:p w:rsidR="006F6595" w:rsidRDefault="006F6595" w:rsidP="006F6595">
      <w:pPr>
        <w:rPr>
          <w:rFonts w:eastAsia="MS Mincho"/>
        </w:rPr>
      </w:pPr>
    </w:p>
    <w:p w:rsidR="004F245F" w:rsidRDefault="004F245F" w:rsidP="004F245F">
      <w:pPr>
        <w:rPr>
          <w:rFonts w:eastAsia="MS Mincho"/>
        </w:rPr>
      </w:pPr>
      <w:bookmarkStart w:id="47" w:name="_Hlk495478797"/>
      <w:r>
        <w:rPr>
          <w:rFonts w:eastAsia="MS Mincho"/>
        </w:rPr>
        <w:t xml:space="preserve">Das Zuchtbuch für Stuten wird in eine Hauptabteilung und eine </w:t>
      </w:r>
      <w:bookmarkStart w:id="48" w:name="_Hlk495415276"/>
      <w:r w:rsidRPr="00BB34A4">
        <w:rPr>
          <w:rFonts w:eastAsia="MS Mincho"/>
        </w:rPr>
        <w:t>Zusätzliche</w:t>
      </w:r>
      <w:r>
        <w:rPr>
          <w:rFonts w:eastAsia="MS Mincho"/>
        </w:rPr>
        <w:t xml:space="preserve"> </w:t>
      </w:r>
      <w:bookmarkEnd w:id="48"/>
      <w:r>
        <w:rPr>
          <w:rFonts w:eastAsia="MS Mincho"/>
        </w:rPr>
        <w:t>Abteilung unterteilt.</w:t>
      </w:r>
    </w:p>
    <w:p w:rsidR="004F245F" w:rsidRDefault="004F245F" w:rsidP="004F245F">
      <w:pPr>
        <w:rPr>
          <w:rFonts w:eastAsia="MS Mincho"/>
        </w:rPr>
      </w:pPr>
    </w:p>
    <w:p w:rsidR="004F245F" w:rsidRDefault="004F245F" w:rsidP="004F245F">
      <w:pPr>
        <w:rPr>
          <w:rFonts w:eastAsia="MS Mincho"/>
        </w:rPr>
      </w:pPr>
      <w:r>
        <w:rPr>
          <w:rFonts w:eastAsia="MS Mincho"/>
        </w:rPr>
        <w:t xml:space="preserve">Die Hauptabteilung des Zuchtbuches für Stuten wird unterteilt in die </w:t>
      </w:r>
      <w:bookmarkStart w:id="49" w:name="_Hlk495415292"/>
      <w:r w:rsidRPr="00BB34A4">
        <w:rPr>
          <w:rFonts w:eastAsia="MS Mincho"/>
        </w:rPr>
        <w:t>Klassen</w:t>
      </w:r>
      <w:bookmarkEnd w:id="47"/>
      <w:bookmarkEnd w:id="49"/>
    </w:p>
    <w:p w:rsidR="004F245F" w:rsidRDefault="004F245F" w:rsidP="004F245F">
      <w:pPr>
        <w:numPr>
          <w:ilvl w:val="0"/>
          <w:numId w:val="1"/>
        </w:numPr>
        <w:rPr>
          <w:rFonts w:eastAsia="MS Mincho"/>
        </w:rPr>
      </w:pPr>
      <w:r>
        <w:rPr>
          <w:rFonts w:eastAsia="MS Mincho"/>
        </w:rPr>
        <w:t>Stutbuch I,</w:t>
      </w:r>
    </w:p>
    <w:p w:rsidR="004F245F" w:rsidRDefault="004F245F" w:rsidP="004F245F">
      <w:pPr>
        <w:numPr>
          <w:ilvl w:val="0"/>
          <w:numId w:val="1"/>
        </w:numPr>
        <w:rPr>
          <w:rFonts w:eastAsia="MS Mincho"/>
        </w:rPr>
      </w:pPr>
      <w:bookmarkStart w:id="50" w:name="_Hlk495415299"/>
      <w:bookmarkStart w:id="51" w:name="_Hlk495478804"/>
      <w:r>
        <w:rPr>
          <w:rFonts w:eastAsia="MS Mincho"/>
        </w:rPr>
        <w:t>Stutbuch II,</w:t>
      </w:r>
    </w:p>
    <w:p w:rsidR="004F245F" w:rsidRPr="00BB34A4" w:rsidRDefault="004F245F" w:rsidP="004F245F">
      <w:pPr>
        <w:numPr>
          <w:ilvl w:val="0"/>
          <w:numId w:val="1"/>
        </w:numPr>
        <w:rPr>
          <w:rFonts w:eastAsia="MS Mincho"/>
        </w:rPr>
      </w:pPr>
      <w:r w:rsidRPr="00BB34A4">
        <w:rPr>
          <w:rFonts w:eastAsia="MS Mincho"/>
        </w:rPr>
        <w:lastRenderedPageBreak/>
        <w:t>Anhang und</w:t>
      </w:r>
    </w:p>
    <w:p w:rsidR="004F245F" w:rsidRPr="00BB34A4" w:rsidRDefault="004F245F" w:rsidP="004F245F">
      <w:pPr>
        <w:numPr>
          <w:ilvl w:val="0"/>
          <w:numId w:val="1"/>
        </w:numPr>
        <w:rPr>
          <w:rFonts w:eastAsia="MS Mincho"/>
        </w:rPr>
      </w:pPr>
      <w:r w:rsidRPr="00BB34A4">
        <w:rPr>
          <w:rFonts w:eastAsia="MS Mincho"/>
        </w:rPr>
        <w:t>Fohlenbuch.</w:t>
      </w:r>
    </w:p>
    <w:bookmarkEnd w:id="50"/>
    <w:bookmarkEnd w:id="51"/>
    <w:p w:rsidR="004F245F" w:rsidRDefault="004F245F" w:rsidP="004F245F">
      <w:pPr>
        <w:rPr>
          <w:rFonts w:eastAsia="MS Mincho"/>
        </w:rPr>
      </w:pPr>
    </w:p>
    <w:p w:rsidR="004F245F" w:rsidRDefault="004F245F" w:rsidP="004F245F">
      <w:pPr>
        <w:rPr>
          <w:rFonts w:eastAsia="MS Mincho"/>
        </w:rPr>
      </w:pPr>
      <w:bookmarkStart w:id="52" w:name="_Hlk495478816"/>
      <w:r>
        <w:rPr>
          <w:rFonts w:eastAsia="MS Mincho"/>
        </w:rPr>
        <w:t xml:space="preserve">Die </w:t>
      </w:r>
      <w:bookmarkStart w:id="53" w:name="_Hlk495415320"/>
      <w:r w:rsidRPr="00BB34A4">
        <w:rPr>
          <w:rFonts w:eastAsia="MS Mincho"/>
        </w:rPr>
        <w:t>Zusätzliche</w:t>
      </w:r>
      <w:r>
        <w:rPr>
          <w:rFonts w:eastAsia="MS Mincho"/>
        </w:rPr>
        <w:t xml:space="preserve"> </w:t>
      </w:r>
      <w:bookmarkEnd w:id="53"/>
      <w:r>
        <w:rPr>
          <w:rFonts w:eastAsia="MS Mincho"/>
        </w:rPr>
        <w:t xml:space="preserve">Abteilung des Zuchtbuches für Stuten </w:t>
      </w:r>
      <w:bookmarkEnd w:id="52"/>
      <w:r w:rsidR="006F6595">
        <w:rPr>
          <w:rFonts w:eastAsia="MS Mincho"/>
        </w:rPr>
        <w:t>ist das</w:t>
      </w:r>
    </w:p>
    <w:p w:rsidR="004F245F" w:rsidRPr="006F6595" w:rsidRDefault="006F6595" w:rsidP="004F245F">
      <w:pPr>
        <w:numPr>
          <w:ilvl w:val="0"/>
          <w:numId w:val="1"/>
        </w:numPr>
        <w:rPr>
          <w:rFonts w:eastAsia="MS Mincho"/>
        </w:rPr>
      </w:pPr>
      <w:bookmarkStart w:id="54" w:name="_Hlk495478830"/>
      <w:proofErr w:type="spellStart"/>
      <w:r>
        <w:rPr>
          <w:rFonts w:eastAsia="MS Mincho"/>
        </w:rPr>
        <w:t>Vorbuch</w:t>
      </w:r>
      <w:proofErr w:type="spellEnd"/>
      <w:r w:rsidR="004F245F" w:rsidRPr="006F6595">
        <w:rPr>
          <w:rFonts w:eastAsia="MS Mincho"/>
        </w:rPr>
        <w:t>.</w:t>
      </w:r>
      <w:bookmarkEnd w:id="54"/>
    </w:p>
    <w:p w:rsidR="004F245F" w:rsidRDefault="004F245F" w:rsidP="004F245F">
      <w:pPr>
        <w:rPr>
          <w:rFonts w:eastAsia="MS Minch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6"/>
        <w:gridCol w:w="3013"/>
        <w:gridCol w:w="3014"/>
      </w:tblGrid>
      <w:tr w:rsidR="004F245F" w:rsidRPr="00BB34A4" w:rsidTr="001D7C8D">
        <w:trPr>
          <w:cantSplit/>
          <w:trHeight w:val="229"/>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rsidR="004F245F" w:rsidRPr="00BB34A4" w:rsidRDefault="004F245F" w:rsidP="001D7C8D">
            <w:pPr>
              <w:tabs>
                <w:tab w:val="left" w:pos="591"/>
              </w:tabs>
              <w:ind w:right="72"/>
              <w:rPr>
                <w:rFonts w:cs="Arial"/>
                <w:b/>
                <w:bCs/>
                <w:i/>
              </w:rPr>
            </w:pPr>
            <w:bookmarkStart w:id="55" w:name="_Hlk495478838"/>
            <w:r w:rsidRPr="00BB34A4">
              <w:rPr>
                <w:rFonts w:cs="Arial"/>
                <w:b/>
                <w:bCs/>
                <w:i/>
              </w:rPr>
              <w:t>Abteilung</w:t>
            </w:r>
          </w:p>
        </w:tc>
        <w:tc>
          <w:tcPr>
            <w:tcW w:w="6027" w:type="dxa"/>
            <w:gridSpan w:val="2"/>
            <w:tcBorders>
              <w:top w:val="single" w:sz="4" w:space="0" w:color="auto"/>
              <w:left w:val="single" w:sz="4" w:space="0" w:color="auto"/>
              <w:bottom w:val="nil"/>
              <w:right w:val="single" w:sz="4" w:space="0" w:color="auto"/>
            </w:tcBorders>
            <w:vAlign w:val="center"/>
            <w:hideMark/>
          </w:tcPr>
          <w:p w:rsidR="004F245F" w:rsidRPr="00BB34A4" w:rsidRDefault="004F245F" w:rsidP="001D7C8D">
            <w:pPr>
              <w:ind w:left="227" w:right="530"/>
              <w:jc w:val="center"/>
              <w:rPr>
                <w:rFonts w:cs="Arial"/>
                <w:b/>
                <w:bCs/>
                <w:i/>
              </w:rPr>
            </w:pPr>
            <w:r w:rsidRPr="00BB34A4">
              <w:rPr>
                <w:rFonts w:cs="Arial"/>
                <w:b/>
                <w:bCs/>
                <w:i/>
              </w:rPr>
              <w:t>Geschlecht</w:t>
            </w:r>
          </w:p>
        </w:tc>
      </w:tr>
      <w:tr w:rsidR="004F245F" w:rsidRPr="00BB34A4" w:rsidTr="001D7C8D">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45F" w:rsidRPr="00BB34A4" w:rsidRDefault="004F245F" w:rsidP="001D7C8D">
            <w:pPr>
              <w:rPr>
                <w:rFonts w:cs="Arial"/>
                <w:b/>
                <w:bCs/>
              </w:rPr>
            </w:pPr>
          </w:p>
        </w:tc>
        <w:tc>
          <w:tcPr>
            <w:tcW w:w="3013" w:type="dxa"/>
            <w:tcBorders>
              <w:top w:val="nil"/>
              <w:left w:val="single" w:sz="4" w:space="0" w:color="auto"/>
              <w:bottom w:val="single" w:sz="4" w:space="0" w:color="auto"/>
              <w:right w:val="single" w:sz="4" w:space="0" w:color="auto"/>
            </w:tcBorders>
            <w:vAlign w:val="bottom"/>
            <w:hideMark/>
          </w:tcPr>
          <w:p w:rsidR="004F245F" w:rsidRPr="00BB34A4" w:rsidRDefault="004F245F" w:rsidP="001D7C8D">
            <w:pPr>
              <w:tabs>
                <w:tab w:val="clear" w:pos="340"/>
                <w:tab w:val="left" w:pos="347"/>
                <w:tab w:val="left" w:pos="820"/>
              </w:tabs>
              <w:ind w:left="227" w:right="72"/>
              <w:rPr>
                <w:rFonts w:cs="Arial"/>
                <w:b/>
                <w:bCs/>
              </w:rPr>
            </w:pPr>
            <w:r w:rsidRPr="00BB34A4">
              <w:rPr>
                <w:rFonts w:cs="Arial"/>
                <w:b/>
                <w:bCs/>
              </w:rPr>
              <w:t>Hengste</w:t>
            </w:r>
          </w:p>
        </w:tc>
        <w:tc>
          <w:tcPr>
            <w:tcW w:w="3014" w:type="dxa"/>
            <w:tcBorders>
              <w:top w:val="nil"/>
              <w:left w:val="single" w:sz="4" w:space="0" w:color="auto"/>
              <w:bottom w:val="single" w:sz="4" w:space="0" w:color="auto"/>
              <w:right w:val="single" w:sz="4" w:space="0" w:color="auto"/>
            </w:tcBorders>
            <w:vAlign w:val="bottom"/>
            <w:hideMark/>
          </w:tcPr>
          <w:p w:rsidR="004F245F" w:rsidRPr="00BB34A4" w:rsidRDefault="004F245F" w:rsidP="001D7C8D">
            <w:pPr>
              <w:tabs>
                <w:tab w:val="left" w:pos="387"/>
              </w:tabs>
              <w:ind w:left="227" w:right="72"/>
              <w:rPr>
                <w:rFonts w:cs="Arial"/>
                <w:b/>
                <w:bCs/>
              </w:rPr>
            </w:pPr>
            <w:r w:rsidRPr="00BB34A4">
              <w:rPr>
                <w:rFonts w:cs="Arial"/>
                <w:b/>
                <w:bCs/>
              </w:rPr>
              <w:t>Stuten</w:t>
            </w:r>
          </w:p>
        </w:tc>
      </w:tr>
      <w:tr w:rsidR="004F245F" w:rsidRPr="00BB34A4" w:rsidTr="001D7C8D">
        <w:trPr>
          <w:cantSplit/>
          <w:trHeight w:val="42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F245F" w:rsidRPr="00BB34A4" w:rsidRDefault="004F245F" w:rsidP="001D7C8D">
            <w:pPr>
              <w:tabs>
                <w:tab w:val="left" w:pos="307"/>
                <w:tab w:val="left" w:pos="591"/>
              </w:tabs>
              <w:ind w:right="72"/>
              <w:rPr>
                <w:rFonts w:cs="Arial"/>
                <w:b/>
                <w:bCs/>
              </w:rPr>
            </w:pPr>
            <w:r w:rsidRPr="00BB34A4">
              <w:rPr>
                <w:rFonts w:cs="Arial"/>
                <w:b/>
                <w:bCs/>
              </w:rPr>
              <w:t>Hauptabteilung (HA)</w:t>
            </w:r>
          </w:p>
        </w:tc>
        <w:tc>
          <w:tcPr>
            <w:tcW w:w="3013" w:type="dxa"/>
            <w:tcBorders>
              <w:top w:val="single" w:sz="4" w:space="0" w:color="auto"/>
              <w:left w:val="single" w:sz="4" w:space="0" w:color="auto"/>
              <w:bottom w:val="single" w:sz="4" w:space="0" w:color="auto"/>
              <w:right w:val="single" w:sz="4" w:space="0" w:color="auto"/>
            </w:tcBorders>
            <w:vAlign w:val="center"/>
            <w:hideMark/>
          </w:tcPr>
          <w:p w:rsidR="004F245F" w:rsidRPr="00BB34A4" w:rsidRDefault="004F245F" w:rsidP="001D7C8D">
            <w:pPr>
              <w:tabs>
                <w:tab w:val="left" w:pos="820"/>
              </w:tabs>
              <w:ind w:left="227" w:right="72"/>
              <w:rPr>
                <w:rFonts w:cs="Arial"/>
                <w:lang w:val="en-GB"/>
              </w:rPr>
            </w:pPr>
            <w:r w:rsidRPr="00BB34A4">
              <w:rPr>
                <w:rFonts w:cs="Arial"/>
                <w:b/>
                <w:bCs/>
              </w:rPr>
              <w:t>Hengstbuch</w:t>
            </w:r>
            <w:r w:rsidRPr="00BB34A4">
              <w:rPr>
                <w:rFonts w:cs="Arial"/>
                <w:lang w:val="en-GB"/>
              </w:rPr>
              <w:t xml:space="preserve"> I (H I)</w:t>
            </w:r>
          </w:p>
        </w:tc>
        <w:tc>
          <w:tcPr>
            <w:tcW w:w="3014" w:type="dxa"/>
            <w:tcBorders>
              <w:top w:val="single" w:sz="4" w:space="0" w:color="auto"/>
              <w:left w:val="single" w:sz="4" w:space="0" w:color="auto"/>
              <w:bottom w:val="single" w:sz="4" w:space="0" w:color="auto"/>
              <w:right w:val="single" w:sz="4" w:space="0" w:color="auto"/>
            </w:tcBorders>
            <w:vAlign w:val="center"/>
            <w:hideMark/>
          </w:tcPr>
          <w:p w:rsidR="004F245F" w:rsidRPr="00BB34A4" w:rsidRDefault="004F245F" w:rsidP="001D7C8D">
            <w:pPr>
              <w:tabs>
                <w:tab w:val="left" w:pos="387"/>
              </w:tabs>
              <w:ind w:left="227" w:right="72"/>
              <w:rPr>
                <w:rFonts w:cs="Arial"/>
                <w:lang w:val="en-GB"/>
              </w:rPr>
            </w:pPr>
            <w:proofErr w:type="spellStart"/>
            <w:r w:rsidRPr="00BB34A4">
              <w:rPr>
                <w:rFonts w:cs="Arial"/>
                <w:lang w:val="en-GB"/>
              </w:rPr>
              <w:t>Stutbuch</w:t>
            </w:r>
            <w:proofErr w:type="spellEnd"/>
            <w:r w:rsidRPr="00BB34A4">
              <w:rPr>
                <w:rFonts w:cs="Arial"/>
                <w:lang w:val="en-GB"/>
              </w:rPr>
              <w:t xml:space="preserve"> I (S I)</w:t>
            </w:r>
          </w:p>
        </w:tc>
      </w:tr>
      <w:tr w:rsidR="004F245F" w:rsidRPr="00BB34A4" w:rsidTr="001D7C8D">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45F" w:rsidRPr="00BB34A4" w:rsidRDefault="004F245F" w:rsidP="001D7C8D">
            <w:pPr>
              <w:rPr>
                <w:rFonts w:cs="Arial"/>
                <w:b/>
                <w:bCs/>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4F245F" w:rsidRPr="00BB34A4" w:rsidRDefault="004F245F" w:rsidP="001D7C8D">
            <w:pPr>
              <w:ind w:left="227" w:right="72"/>
              <w:rPr>
                <w:rFonts w:cs="Arial"/>
              </w:rPr>
            </w:pPr>
            <w:r w:rsidRPr="00BB34A4">
              <w:rPr>
                <w:rFonts w:cs="Arial"/>
              </w:rPr>
              <w:t>Hengstbuch II (H II)</w:t>
            </w:r>
          </w:p>
        </w:tc>
        <w:tc>
          <w:tcPr>
            <w:tcW w:w="3014" w:type="dxa"/>
            <w:tcBorders>
              <w:top w:val="single" w:sz="4" w:space="0" w:color="auto"/>
              <w:left w:val="single" w:sz="4" w:space="0" w:color="auto"/>
              <w:bottom w:val="single" w:sz="4" w:space="0" w:color="auto"/>
              <w:right w:val="single" w:sz="4" w:space="0" w:color="auto"/>
            </w:tcBorders>
            <w:vAlign w:val="center"/>
            <w:hideMark/>
          </w:tcPr>
          <w:p w:rsidR="004F245F" w:rsidRPr="00BB34A4" w:rsidRDefault="004F245F" w:rsidP="001D7C8D">
            <w:pPr>
              <w:tabs>
                <w:tab w:val="left" w:pos="387"/>
              </w:tabs>
              <w:ind w:left="227" w:right="72"/>
              <w:rPr>
                <w:rFonts w:cs="Arial"/>
                <w:lang w:val="en-GB"/>
              </w:rPr>
            </w:pPr>
            <w:proofErr w:type="spellStart"/>
            <w:r w:rsidRPr="00BB34A4">
              <w:rPr>
                <w:rFonts w:cs="Arial"/>
                <w:lang w:val="en-GB"/>
              </w:rPr>
              <w:t>Stutbuch</w:t>
            </w:r>
            <w:proofErr w:type="spellEnd"/>
            <w:r w:rsidRPr="00BB34A4">
              <w:rPr>
                <w:rFonts w:cs="Arial"/>
                <w:lang w:val="en-GB"/>
              </w:rPr>
              <w:t xml:space="preserve"> II (S II)</w:t>
            </w:r>
          </w:p>
        </w:tc>
      </w:tr>
      <w:tr w:rsidR="004F245F" w:rsidRPr="00BB34A4" w:rsidTr="001D7C8D">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tcPr>
          <w:p w:rsidR="004F245F" w:rsidRPr="00BB34A4" w:rsidRDefault="004F245F" w:rsidP="001D7C8D">
            <w:pPr>
              <w:rPr>
                <w:rFonts w:cs="Arial"/>
                <w:b/>
                <w:bCs/>
              </w:rPr>
            </w:pPr>
          </w:p>
        </w:tc>
        <w:tc>
          <w:tcPr>
            <w:tcW w:w="3013" w:type="dxa"/>
            <w:tcBorders>
              <w:top w:val="single" w:sz="4" w:space="0" w:color="auto"/>
              <w:left w:val="single" w:sz="4" w:space="0" w:color="auto"/>
              <w:bottom w:val="single" w:sz="4" w:space="0" w:color="auto"/>
              <w:right w:val="single" w:sz="4" w:space="0" w:color="auto"/>
            </w:tcBorders>
            <w:vAlign w:val="center"/>
          </w:tcPr>
          <w:p w:rsidR="004F245F" w:rsidRPr="00BB34A4" w:rsidRDefault="004F245F" w:rsidP="001D7C8D">
            <w:pPr>
              <w:tabs>
                <w:tab w:val="clear" w:pos="340"/>
                <w:tab w:val="left" w:pos="347"/>
              </w:tabs>
              <w:ind w:left="227" w:right="72"/>
              <w:rPr>
                <w:rFonts w:cs="Arial"/>
              </w:rPr>
            </w:pPr>
            <w:r w:rsidRPr="00BB34A4">
              <w:rPr>
                <w:rFonts w:cs="Arial"/>
              </w:rPr>
              <w:t>Anhang (A)</w:t>
            </w:r>
          </w:p>
        </w:tc>
        <w:tc>
          <w:tcPr>
            <w:tcW w:w="3014" w:type="dxa"/>
            <w:tcBorders>
              <w:top w:val="single" w:sz="4" w:space="0" w:color="auto"/>
              <w:left w:val="single" w:sz="4" w:space="0" w:color="auto"/>
              <w:bottom w:val="single" w:sz="4" w:space="0" w:color="auto"/>
              <w:right w:val="single" w:sz="4" w:space="0" w:color="auto"/>
            </w:tcBorders>
            <w:vAlign w:val="center"/>
          </w:tcPr>
          <w:p w:rsidR="004F245F" w:rsidRPr="00BB34A4" w:rsidRDefault="004F245F" w:rsidP="001D7C8D">
            <w:pPr>
              <w:tabs>
                <w:tab w:val="left" w:pos="387"/>
              </w:tabs>
              <w:ind w:left="227" w:right="72"/>
              <w:rPr>
                <w:rFonts w:cs="Arial"/>
                <w:lang w:val="en-GB"/>
              </w:rPr>
            </w:pPr>
            <w:proofErr w:type="spellStart"/>
            <w:r w:rsidRPr="00BB34A4">
              <w:rPr>
                <w:rFonts w:cs="Arial"/>
                <w:lang w:val="en-GB"/>
              </w:rPr>
              <w:t>Anhang</w:t>
            </w:r>
            <w:proofErr w:type="spellEnd"/>
            <w:r w:rsidRPr="00BB34A4">
              <w:rPr>
                <w:rFonts w:cs="Arial"/>
                <w:lang w:val="en-GB"/>
              </w:rPr>
              <w:t xml:space="preserve"> </w:t>
            </w:r>
            <w:r w:rsidRPr="00BB34A4">
              <w:rPr>
                <w:rFonts w:cs="Arial"/>
              </w:rPr>
              <w:t>(A)</w:t>
            </w:r>
          </w:p>
        </w:tc>
      </w:tr>
      <w:tr w:rsidR="004F245F" w:rsidRPr="00BB34A4" w:rsidTr="001D7C8D">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45F" w:rsidRPr="00BB34A4" w:rsidRDefault="004F245F" w:rsidP="001D7C8D">
            <w:pPr>
              <w:rPr>
                <w:rFonts w:cs="Arial"/>
                <w:b/>
                <w:bCs/>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4F245F" w:rsidRPr="00BB34A4" w:rsidRDefault="004F245F" w:rsidP="001D7C8D">
            <w:pPr>
              <w:tabs>
                <w:tab w:val="left" w:pos="387"/>
              </w:tabs>
              <w:ind w:left="227" w:right="74"/>
              <w:rPr>
                <w:rFonts w:cs="Arial"/>
              </w:rPr>
            </w:pPr>
            <w:r w:rsidRPr="00BB34A4">
              <w:rPr>
                <w:rFonts w:cs="Arial"/>
              </w:rPr>
              <w:t>Fohlenbuch</w:t>
            </w:r>
          </w:p>
        </w:tc>
        <w:tc>
          <w:tcPr>
            <w:tcW w:w="3014" w:type="dxa"/>
            <w:tcBorders>
              <w:top w:val="single" w:sz="4" w:space="0" w:color="auto"/>
              <w:left w:val="single" w:sz="4" w:space="0" w:color="auto"/>
              <w:bottom w:val="single" w:sz="4" w:space="0" w:color="auto"/>
              <w:right w:val="single" w:sz="4" w:space="0" w:color="auto"/>
            </w:tcBorders>
            <w:vAlign w:val="center"/>
            <w:hideMark/>
          </w:tcPr>
          <w:p w:rsidR="004F245F" w:rsidRPr="00BB34A4" w:rsidRDefault="004F245F" w:rsidP="001D7C8D">
            <w:pPr>
              <w:tabs>
                <w:tab w:val="left" w:pos="387"/>
              </w:tabs>
              <w:ind w:left="227" w:right="74"/>
              <w:rPr>
                <w:rFonts w:cs="Arial"/>
              </w:rPr>
            </w:pPr>
            <w:r w:rsidRPr="00BB34A4">
              <w:rPr>
                <w:rFonts w:cs="Arial"/>
              </w:rPr>
              <w:t>Fohlenbuch</w:t>
            </w:r>
          </w:p>
        </w:tc>
      </w:tr>
      <w:tr w:rsidR="004F245F" w:rsidRPr="00BB34A4" w:rsidTr="001D7C8D">
        <w:trPr>
          <w:cantSplit/>
          <w:trHeight w:val="428"/>
        </w:trPr>
        <w:tc>
          <w:tcPr>
            <w:tcW w:w="0" w:type="auto"/>
            <w:tcBorders>
              <w:top w:val="single" w:sz="4" w:space="0" w:color="auto"/>
              <w:left w:val="single" w:sz="4" w:space="0" w:color="auto"/>
              <w:bottom w:val="single" w:sz="4" w:space="0" w:color="auto"/>
              <w:right w:val="single" w:sz="4" w:space="0" w:color="auto"/>
            </w:tcBorders>
            <w:vAlign w:val="center"/>
            <w:hideMark/>
          </w:tcPr>
          <w:p w:rsidR="004F245F" w:rsidRPr="00BB34A4" w:rsidRDefault="004F245F" w:rsidP="001D7C8D">
            <w:pPr>
              <w:tabs>
                <w:tab w:val="left" w:pos="307"/>
                <w:tab w:val="left" w:pos="591"/>
              </w:tabs>
              <w:ind w:right="72"/>
              <w:rPr>
                <w:rFonts w:cs="Arial"/>
                <w:b/>
                <w:bCs/>
              </w:rPr>
            </w:pPr>
            <w:r w:rsidRPr="00BB34A4">
              <w:rPr>
                <w:rFonts w:cs="Arial"/>
                <w:b/>
                <w:bCs/>
              </w:rPr>
              <w:t>Zusätzliche Abteilung (ZA)</w:t>
            </w:r>
          </w:p>
        </w:tc>
        <w:tc>
          <w:tcPr>
            <w:tcW w:w="3013" w:type="dxa"/>
            <w:tcBorders>
              <w:top w:val="single" w:sz="4" w:space="0" w:color="auto"/>
              <w:left w:val="single" w:sz="4" w:space="0" w:color="auto"/>
              <w:bottom w:val="single" w:sz="4" w:space="0" w:color="auto"/>
              <w:right w:val="single" w:sz="4" w:space="0" w:color="auto"/>
            </w:tcBorders>
            <w:vAlign w:val="center"/>
            <w:hideMark/>
          </w:tcPr>
          <w:p w:rsidR="004F245F" w:rsidRPr="00BB34A4" w:rsidRDefault="004F245F" w:rsidP="001D7C8D">
            <w:pPr>
              <w:ind w:left="227" w:right="72"/>
              <w:rPr>
                <w:rFonts w:cs="Arial"/>
              </w:rPr>
            </w:pPr>
            <w:proofErr w:type="spellStart"/>
            <w:r w:rsidRPr="00BB34A4">
              <w:rPr>
                <w:rFonts w:cs="Arial"/>
              </w:rPr>
              <w:t>Vorbuch</w:t>
            </w:r>
            <w:proofErr w:type="spellEnd"/>
            <w:r w:rsidRPr="00BB34A4">
              <w:rPr>
                <w:rFonts w:cs="Arial"/>
              </w:rPr>
              <w:t xml:space="preserve"> (V)</w:t>
            </w:r>
          </w:p>
        </w:tc>
        <w:tc>
          <w:tcPr>
            <w:tcW w:w="3014" w:type="dxa"/>
            <w:tcBorders>
              <w:top w:val="single" w:sz="4" w:space="0" w:color="auto"/>
              <w:left w:val="single" w:sz="4" w:space="0" w:color="auto"/>
              <w:bottom w:val="single" w:sz="4" w:space="0" w:color="auto"/>
              <w:right w:val="single" w:sz="4" w:space="0" w:color="auto"/>
            </w:tcBorders>
            <w:vAlign w:val="center"/>
            <w:hideMark/>
          </w:tcPr>
          <w:p w:rsidR="004F245F" w:rsidRPr="00BB34A4" w:rsidRDefault="004F245F" w:rsidP="001D7C8D">
            <w:pPr>
              <w:tabs>
                <w:tab w:val="left" w:pos="387"/>
              </w:tabs>
              <w:ind w:left="227" w:right="72"/>
              <w:rPr>
                <w:rFonts w:cs="Arial"/>
              </w:rPr>
            </w:pPr>
            <w:proofErr w:type="spellStart"/>
            <w:r w:rsidRPr="00BB34A4">
              <w:rPr>
                <w:rFonts w:cs="Arial"/>
              </w:rPr>
              <w:t>Vorbuch</w:t>
            </w:r>
            <w:proofErr w:type="spellEnd"/>
            <w:r w:rsidRPr="00BB34A4">
              <w:rPr>
                <w:rFonts w:cs="Arial"/>
              </w:rPr>
              <w:t xml:space="preserve"> (V)</w:t>
            </w:r>
          </w:p>
        </w:tc>
      </w:tr>
      <w:bookmarkEnd w:id="55"/>
    </w:tbl>
    <w:p w:rsidR="004F245F" w:rsidRDefault="004F245F" w:rsidP="004F245F">
      <w:pPr>
        <w:rPr>
          <w:rFonts w:eastAsia="MS Mincho"/>
        </w:rPr>
      </w:pPr>
    </w:p>
    <w:p w:rsidR="004F245F" w:rsidRDefault="004F245F" w:rsidP="004F245F">
      <w:pPr>
        <w:pStyle w:val="berschrift1"/>
        <w:numPr>
          <w:ilvl w:val="0"/>
          <w:numId w:val="32"/>
        </w:numPr>
        <w:rPr>
          <w:rFonts w:eastAsia="MS Mincho"/>
        </w:rPr>
      </w:pPr>
      <w:bookmarkStart w:id="56" w:name="_Toc496536796"/>
      <w:bookmarkStart w:id="57" w:name="_Toc496694696"/>
      <w:bookmarkStart w:id="58" w:name="_Toc499543859"/>
      <w:bookmarkEnd w:id="43"/>
      <w:r w:rsidRPr="004F245F">
        <w:t>Eintragungsbestimmungen</w:t>
      </w:r>
      <w:r>
        <w:rPr>
          <w:rFonts w:eastAsia="MS Mincho"/>
        </w:rPr>
        <w:t xml:space="preserve"> in </w:t>
      </w:r>
      <w:bookmarkStart w:id="59" w:name="_Hlk495415460"/>
      <w:r w:rsidRPr="00BB34A4">
        <w:rPr>
          <w:rFonts w:eastAsia="MS Mincho"/>
        </w:rPr>
        <w:t>das Zuchtbuch</w:t>
      </w:r>
      <w:bookmarkEnd w:id="56"/>
      <w:bookmarkEnd w:id="57"/>
      <w:bookmarkEnd w:id="58"/>
      <w:bookmarkEnd w:id="59"/>
    </w:p>
    <w:p w:rsidR="00703993" w:rsidRDefault="004F245F">
      <w:pPr>
        <w:rPr>
          <w:rFonts w:eastAsia="MS Mincho"/>
        </w:rPr>
      </w:pPr>
      <w:bookmarkStart w:id="60" w:name="_Hlk495065007"/>
      <w:bookmarkStart w:id="61" w:name="_Hlk495415557"/>
      <w:r w:rsidRPr="00BB34A4">
        <w:rPr>
          <w:rFonts w:eastAsia="MS Mincho"/>
        </w:rPr>
        <w:t>Die Bestimmungen unter B.8 der Satzung sind grundlegende Voraussetzungen für die Eintragung.</w:t>
      </w:r>
      <w:bookmarkEnd w:id="60"/>
      <w:r w:rsidRPr="00BB34A4">
        <w:rPr>
          <w:rFonts w:eastAsia="MS Mincho"/>
        </w:rPr>
        <w:t xml:space="preserve"> </w:t>
      </w:r>
      <w:bookmarkEnd w:id="61"/>
      <w:r w:rsidR="00703993">
        <w:rPr>
          <w:rFonts w:eastAsia="MS Mincho"/>
        </w:rPr>
        <w:t>Es werden Hengste und Stuten nur dann in das Zuchtbuch eingetragen, wenn sie identifiziert sind, ihre Abstammung nach den Regeln des Zuchtbuches festgestellt wurde und sie die nachfolgend aufgeführten Eintra</w:t>
      </w:r>
      <w:r>
        <w:rPr>
          <w:rFonts w:eastAsia="MS Mincho"/>
        </w:rPr>
        <w:t>gungsbedingungen erfüllen. Ein Pferd</w:t>
      </w:r>
      <w:r w:rsidR="00703993">
        <w:rPr>
          <w:rFonts w:eastAsia="MS Mincho"/>
        </w:rPr>
        <w:t xml:space="preserve"> aus einem anderen Zuchtbuch der (zugelassenen) Rasse muss in </w:t>
      </w:r>
      <w:bookmarkStart w:id="62" w:name="_Hlk495065015"/>
      <w:bookmarkStart w:id="63" w:name="_Hlk495415569"/>
      <w:r w:rsidRPr="00BB34A4">
        <w:rPr>
          <w:rFonts w:eastAsia="MS Mincho"/>
        </w:rPr>
        <w:t>die Klasse</w:t>
      </w:r>
      <w:bookmarkEnd w:id="62"/>
      <w:bookmarkEnd w:id="63"/>
      <w:r w:rsidRPr="00BB34A4">
        <w:rPr>
          <w:rFonts w:eastAsia="MS Mincho"/>
        </w:rPr>
        <w:t xml:space="preserve"> </w:t>
      </w:r>
      <w:r w:rsidR="00703993">
        <w:rPr>
          <w:rFonts w:eastAsia="MS Mincho"/>
        </w:rPr>
        <w:t>des Zuchtbuches eingetragen werden, de</w:t>
      </w:r>
      <w:r w:rsidR="006E23FF">
        <w:rPr>
          <w:rFonts w:eastAsia="MS Mincho"/>
        </w:rPr>
        <w:t>r</w:t>
      </w:r>
      <w:r w:rsidR="00703993">
        <w:rPr>
          <w:rFonts w:eastAsia="MS Mincho"/>
        </w:rPr>
        <w:t xml:space="preserve">en Kriterien es entspricht. </w:t>
      </w:r>
    </w:p>
    <w:p w:rsidR="00703993" w:rsidRDefault="00703993">
      <w:pPr>
        <w:rPr>
          <w:rFonts w:eastAsia="MS Mincho"/>
        </w:rPr>
      </w:pPr>
    </w:p>
    <w:p w:rsidR="004F245F" w:rsidRPr="00BB34A4" w:rsidRDefault="004F245F" w:rsidP="004F245F">
      <w:pPr>
        <w:pStyle w:val="berschrift2"/>
        <w:rPr>
          <w:rFonts w:eastAsia="MS Mincho"/>
        </w:rPr>
      </w:pPr>
      <w:bookmarkStart w:id="64" w:name="_Toc496536797"/>
      <w:bookmarkStart w:id="65" w:name="_Toc496694697"/>
      <w:bookmarkStart w:id="66" w:name="_Toc499543860"/>
      <w:bookmarkStart w:id="67" w:name="_Hlk495415578"/>
      <w:r>
        <w:rPr>
          <w:rFonts w:eastAsia="MS Mincho"/>
        </w:rPr>
        <w:t xml:space="preserve">(9.1) </w:t>
      </w:r>
      <w:r w:rsidRPr="00BB34A4">
        <w:rPr>
          <w:rFonts w:eastAsia="MS Mincho"/>
        </w:rPr>
        <w:t>Zuchtbuch für Hengste</w:t>
      </w:r>
      <w:bookmarkEnd w:id="64"/>
      <w:bookmarkEnd w:id="65"/>
      <w:bookmarkEnd w:id="66"/>
    </w:p>
    <w:p w:rsidR="004F245F" w:rsidRPr="00BB34A4" w:rsidRDefault="004F245F" w:rsidP="004F245F">
      <w:pPr>
        <w:pStyle w:val="berschrift3"/>
      </w:pPr>
      <w:bookmarkStart w:id="68" w:name="_Toc496536798"/>
      <w:bookmarkStart w:id="69" w:name="_Toc496694698"/>
      <w:bookmarkStart w:id="70" w:name="_Toc499543861"/>
      <w:bookmarkStart w:id="71" w:name="_Hlk496171991"/>
      <w:r w:rsidRPr="00BB34A4">
        <w:t>(9.1.1) Hengstbuch I (Hauptabteilung des Zuchtbuches)</w:t>
      </w:r>
      <w:bookmarkEnd w:id="68"/>
      <w:bookmarkEnd w:id="69"/>
      <w:bookmarkEnd w:id="70"/>
    </w:p>
    <w:bookmarkEnd w:id="67"/>
    <w:bookmarkEnd w:id="71"/>
    <w:p w:rsidR="00703993" w:rsidRDefault="00703993" w:rsidP="004F245F">
      <w:pPr>
        <w:rPr>
          <w:rFonts w:eastAsia="MS Mincho"/>
        </w:rPr>
      </w:pPr>
      <w:r>
        <w:rPr>
          <w:rFonts w:eastAsia="MS Mincho"/>
        </w:rPr>
        <w:t xml:space="preserve">Eingetragen werden frühestens im 3. Lebensjahr Hengste, </w:t>
      </w:r>
    </w:p>
    <w:p w:rsidR="004F245F" w:rsidRPr="00BB34A4" w:rsidRDefault="004F245F" w:rsidP="004F245F">
      <w:pPr>
        <w:numPr>
          <w:ilvl w:val="0"/>
          <w:numId w:val="8"/>
        </w:numPr>
        <w:rPr>
          <w:rFonts w:eastAsia="MS Mincho"/>
        </w:rPr>
      </w:pPr>
      <w:bookmarkStart w:id="72" w:name="_Hlk495415597"/>
      <w:r w:rsidRPr="00BB34A4">
        <w:rPr>
          <w:rFonts w:cs="Arial"/>
        </w:rPr>
        <w:t xml:space="preserve">deren Eltern in der Hauptabteilung </w:t>
      </w:r>
      <w:r w:rsidRPr="00BB34A4">
        <w:rPr>
          <w:rFonts w:eastAsia="MS Mincho" w:cs="Arial"/>
        </w:rPr>
        <w:t>der Rasse (außer Fohlenbuch und Anhang) eingetragen sind,</w:t>
      </w:r>
    </w:p>
    <w:bookmarkEnd w:id="72"/>
    <w:p w:rsidR="00703993" w:rsidRDefault="00703993">
      <w:pPr>
        <w:numPr>
          <w:ilvl w:val="0"/>
          <w:numId w:val="8"/>
        </w:numPr>
        <w:rPr>
          <w:rFonts w:eastAsia="MS Mincho"/>
        </w:rPr>
      </w:pPr>
      <w:r>
        <w:rPr>
          <w:rFonts w:eastAsia="MS Mincho"/>
        </w:rPr>
        <w:t>die zur Überprüfung der Identität vorgestellt wurden,</w:t>
      </w:r>
    </w:p>
    <w:p w:rsidR="004F245F" w:rsidRPr="00BB34A4" w:rsidRDefault="004F245F" w:rsidP="004F245F">
      <w:pPr>
        <w:numPr>
          <w:ilvl w:val="0"/>
          <w:numId w:val="8"/>
        </w:numPr>
        <w:rPr>
          <w:rFonts w:eastAsia="MS Mincho"/>
        </w:rPr>
      </w:pPr>
      <w:bookmarkStart w:id="73" w:name="_Hlk495415635"/>
      <w:r w:rsidRPr="00BB34A4">
        <w:rPr>
          <w:rFonts w:eastAsia="MS Mincho" w:cs="Arial"/>
        </w:rPr>
        <w:t>deren väterliche und mütterliche Abstammung mittels DNA-Profil bestätigt wurde,</w:t>
      </w:r>
    </w:p>
    <w:p w:rsidR="004F245F" w:rsidRDefault="004F245F" w:rsidP="004F245F">
      <w:pPr>
        <w:numPr>
          <w:ilvl w:val="0"/>
          <w:numId w:val="2"/>
        </w:numPr>
        <w:rPr>
          <w:rFonts w:eastAsia="MS Mincho"/>
        </w:rPr>
      </w:pPr>
      <w:bookmarkStart w:id="74" w:name="_Hlk496536032"/>
      <w:bookmarkEnd w:id="73"/>
      <w:r w:rsidRPr="00BB34A4">
        <w:rPr>
          <w:rFonts w:eastAsia="MS Mincho"/>
        </w:rPr>
        <w:lastRenderedPageBreak/>
        <w:t xml:space="preserve">die auf einer </w:t>
      </w:r>
      <w:bookmarkStart w:id="75" w:name="_Hlk495415661"/>
      <w:bookmarkStart w:id="76" w:name="_Hlk495478941"/>
      <w:r w:rsidRPr="00BB34A4">
        <w:rPr>
          <w:rFonts w:eastAsia="MS Mincho"/>
        </w:rPr>
        <w:t xml:space="preserve">Sammelveranstaltung </w:t>
      </w:r>
      <w:r w:rsidRPr="00BB34A4">
        <w:rPr>
          <w:rFonts w:eastAsia="MS Mincho" w:cs="Arial"/>
        </w:rPr>
        <w:t xml:space="preserve">(Körung) des Zuchtverbandes </w:t>
      </w:r>
      <w:r w:rsidRPr="00BB34A4">
        <w:rPr>
          <w:rFonts w:eastAsia="MS Mincho"/>
        </w:rPr>
        <w:t xml:space="preserve">gemäß B.15 </w:t>
      </w:r>
      <w:r w:rsidRPr="00BB34A4">
        <w:rPr>
          <w:rFonts w:cs="Arial"/>
        </w:rPr>
        <w:t>der Satzung und gemäß (11.1) Körung dieses Zuchtprogramms</w:t>
      </w:r>
      <w:bookmarkEnd w:id="75"/>
      <w:bookmarkEnd w:id="76"/>
      <w:r w:rsidRPr="00BB34A4">
        <w:rPr>
          <w:rFonts w:eastAsia="MS Mincho"/>
        </w:rPr>
        <w:t xml:space="preserve"> </w:t>
      </w:r>
      <w:r>
        <w:rPr>
          <w:rFonts w:eastAsia="MS Mincho"/>
        </w:rPr>
        <w:t xml:space="preserve">mindestens die Gesamtnote 7,0 erhalten haben, wobei die </w:t>
      </w:r>
      <w:proofErr w:type="spellStart"/>
      <w:r>
        <w:rPr>
          <w:rFonts w:eastAsia="MS Mincho"/>
        </w:rPr>
        <w:t>Wertnote</w:t>
      </w:r>
      <w:proofErr w:type="spellEnd"/>
      <w:r>
        <w:rPr>
          <w:rFonts w:eastAsia="MS Mincho"/>
        </w:rPr>
        <w:t xml:space="preserve"> 5,0 in keinem Eintragungsmerkmal unterschritten wurde,</w:t>
      </w:r>
    </w:p>
    <w:p w:rsidR="004F245F" w:rsidRDefault="004F245F" w:rsidP="004F245F">
      <w:pPr>
        <w:numPr>
          <w:ilvl w:val="0"/>
          <w:numId w:val="2"/>
        </w:numPr>
        <w:tabs>
          <w:tab w:val="clear" w:pos="340"/>
        </w:tabs>
        <w:rPr>
          <w:rFonts w:eastAsia="MS Mincho" w:cs="Arial"/>
        </w:rPr>
      </w:pPr>
      <w:bookmarkStart w:id="77" w:name="_Hlk495329558"/>
      <w:bookmarkStart w:id="78" w:name="_Hlk495478954"/>
      <w:r w:rsidRPr="008F6144">
        <w:rPr>
          <w:rFonts w:eastAsia="MS Mincho" w:cs="Arial"/>
        </w:rPr>
        <w:t xml:space="preserve">die im Rahmen einer tierärztlichen Untersuchung </w:t>
      </w:r>
      <w:bookmarkStart w:id="79" w:name="_Hlk496187914"/>
      <w:bookmarkStart w:id="80" w:name="_Hlk495046094"/>
      <w:r w:rsidRPr="00BB34A4">
        <w:rPr>
          <w:rFonts w:eastAsia="MS Mincho" w:cs="Arial"/>
        </w:rPr>
        <w:t xml:space="preserve">gemäß B.16 der Satzung </w:t>
      </w:r>
      <w:bookmarkEnd w:id="79"/>
      <w:bookmarkEnd w:id="80"/>
      <w:r w:rsidRPr="008F6144">
        <w:rPr>
          <w:rFonts w:eastAsia="MS Mincho" w:cs="Arial"/>
        </w:rPr>
        <w:t xml:space="preserve">die Anforderungen an die Zuchttauglichkeit und Gesundheit erfüllen und gemäß der </w:t>
      </w:r>
      <w:bookmarkStart w:id="81" w:name="_Hlk496172041"/>
      <w:r w:rsidRPr="008F6144">
        <w:rPr>
          <w:rFonts w:eastAsia="MS Mincho" w:cs="Arial"/>
        </w:rPr>
        <w:t xml:space="preserve">tierärztlichen Bescheinigung </w:t>
      </w:r>
      <w:bookmarkEnd w:id="81"/>
      <w:r w:rsidRPr="000039FA">
        <w:rPr>
          <w:rFonts w:eastAsia="MS Mincho" w:cs="Arial"/>
        </w:rPr>
        <w:t>(</w:t>
      </w:r>
      <w:r>
        <w:rPr>
          <w:rFonts w:eastAsia="MS Mincho" w:cs="Arial"/>
        </w:rPr>
        <w:t>Anlage 2</w:t>
      </w:r>
      <w:r w:rsidRPr="000039FA">
        <w:rPr>
          <w:rFonts w:eastAsia="MS Mincho" w:cs="Arial"/>
        </w:rPr>
        <w:t xml:space="preserve">) </w:t>
      </w:r>
      <w:r w:rsidRPr="008F6144">
        <w:rPr>
          <w:rFonts w:eastAsia="MS Mincho" w:cs="Arial"/>
        </w:rPr>
        <w:t xml:space="preserve">untersucht wurden sowie keine gesundheitsbeeinträchtigenden Merkmale </w:t>
      </w:r>
      <w:r w:rsidRPr="00AC1CAD">
        <w:t xml:space="preserve">gemäß </w:t>
      </w:r>
      <w:hyperlink r:id="rId8" w:anchor="Liste" w:history="1">
        <w:r w:rsidRPr="00AC1CAD">
          <w:t>Liste (Anlage 1)</w:t>
        </w:r>
      </w:hyperlink>
      <w:r w:rsidRPr="00AC1CAD">
        <w:t xml:space="preserve"> aufweisen</w:t>
      </w:r>
      <w:bookmarkEnd w:id="77"/>
      <w:r>
        <w:rPr>
          <w:rFonts w:eastAsia="MS Mincho" w:cs="Arial"/>
        </w:rPr>
        <w:t>,</w:t>
      </w:r>
      <w:bookmarkEnd w:id="78"/>
    </w:p>
    <w:p w:rsidR="004F245F" w:rsidRPr="00D46F1D" w:rsidRDefault="004F245F" w:rsidP="004F245F">
      <w:pPr>
        <w:numPr>
          <w:ilvl w:val="0"/>
          <w:numId w:val="2"/>
        </w:numPr>
        <w:tabs>
          <w:tab w:val="clear" w:pos="340"/>
        </w:tabs>
        <w:rPr>
          <w:rFonts w:eastAsia="MS Mincho" w:cs="Arial"/>
        </w:rPr>
      </w:pPr>
      <w:r w:rsidRPr="00BB34A4">
        <w:rPr>
          <w:rFonts w:cs="Arial"/>
        </w:rPr>
        <w:t>die die Hengstleistungsprüfung nach (11.3.1.3) vollständig abgeschlossen haben.</w:t>
      </w:r>
      <w:bookmarkEnd w:id="74"/>
    </w:p>
    <w:p w:rsidR="00D46F1D" w:rsidRPr="00BB34A4" w:rsidRDefault="00D46F1D" w:rsidP="00D46F1D">
      <w:pPr>
        <w:rPr>
          <w:rFonts w:eastAsia="MS Mincho"/>
        </w:rPr>
      </w:pPr>
    </w:p>
    <w:p w:rsidR="004F245F" w:rsidRPr="00BB34A4" w:rsidRDefault="004F245F" w:rsidP="004F245F">
      <w:pPr>
        <w:pStyle w:val="berschrift3"/>
      </w:pPr>
      <w:bookmarkStart w:id="82" w:name="_Toc496536799"/>
      <w:bookmarkStart w:id="83" w:name="_Toc496694699"/>
      <w:bookmarkStart w:id="84" w:name="_Toc499543862"/>
      <w:bookmarkStart w:id="85" w:name="_Hlk495415934"/>
      <w:r w:rsidRPr="00BB34A4">
        <w:t>(9.1.2) Hengstbuch II (Hauptabteilung des Zuchtbuches)</w:t>
      </w:r>
      <w:bookmarkEnd w:id="82"/>
      <w:bookmarkEnd w:id="83"/>
      <w:bookmarkEnd w:id="84"/>
    </w:p>
    <w:bookmarkEnd w:id="85"/>
    <w:p w:rsidR="00703993" w:rsidRDefault="00703993" w:rsidP="004F245F">
      <w:pPr>
        <w:rPr>
          <w:rFonts w:eastAsia="MS Mincho"/>
        </w:rPr>
      </w:pPr>
      <w:r>
        <w:rPr>
          <w:rFonts w:eastAsia="MS Mincho"/>
        </w:rPr>
        <w:t xml:space="preserve">Auf Antrag werden frühestens im 3. Lebensjahr Hengste eingetragen, </w:t>
      </w:r>
    </w:p>
    <w:p w:rsidR="004F245F" w:rsidRDefault="004F245F" w:rsidP="004F245F">
      <w:pPr>
        <w:numPr>
          <w:ilvl w:val="0"/>
          <w:numId w:val="4"/>
        </w:numPr>
        <w:tabs>
          <w:tab w:val="clear" w:pos="340"/>
        </w:tabs>
        <w:rPr>
          <w:rFonts w:eastAsia="MS Mincho"/>
        </w:rPr>
      </w:pPr>
      <w:bookmarkStart w:id="86" w:name="_Hlk496536096"/>
      <w:r>
        <w:rPr>
          <w:rFonts w:eastAsia="MS Mincho"/>
        </w:rPr>
        <w:t xml:space="preserve">deren </w:t>
      </w:r>
      <w:r w:rsidRPr="00BB34A4">
        <w:rPr>
          <w:rFonts w:eastAsia="MS Mincho"/>
        </w:rPr>
        <w:t xml:space="preserve">Eltern in der Hauptabteilung der Rasse (außer Fohlenbuch und </w:t>
      </w:r>
      <w:r>
        <w:rPr>
          <w:rFonts w:eastAsia="MS Mincho"/>
        </w:rPr>
        <w:t>Anhang) eingetragen sind,</w:t>
      </w:r>
    </w:p>
    <w:bookmarkEnd w:id="86"/>
    <w:p w:rsidR="00703993" w:rsidRPr="00A3573B" w:rsidRDefault="00703993">
      <w:pPr>
        <w:numPr>
          <w:ilvl w:val="0"/>
          <w:numId w:val="4"/>
        </w:numPr>
        <w:tabs>
          <w:tab w:val="clear" w:pos="340"/>
        </w:tabs>
      </w:pPr>
      <w:r>
        <w:rPr>
          <w:rFonts w:eastAsia="MS Mincho"/>
        </w:rPr>
        <w:t xml:space="preserve">deren Identität überprüft worden </w:t>
      </w:r>
      <w:r w:rsidRPr="00A3573B">
        <w:rPr>
          <w:rFonts w:eastAsia="MS Mincho"/>
        </w:rPr>
        <w:t>ist,</w:t>
      </w:r>
    </w:p>
    <w:p w:rsidR="004F245F" w:rsidRPr="00BB34A4" w:rsidRDefault="004F245F" w:rsidP="004F245F">
      <w:pPr>
        <w:numPr>
          <w:ilvl w:val="0"/>
          <w:numId w:val="4"/>
        </w:numPr>
        <w:tabs>
          <w:tab w:val="clear" w:pos="340"/>
          <w:tab w:val="clear" w:pos="700"/>
        </w:tabs>
        <w:rPr>
          <w:rFonts w:eastAsia="MS Mincho" w:cs="Arial"/>
        </w:rPr>
      </w:pPr>
      <w:r w:rsidRPr="00BB34A4">
        <w:rPr>
          <w:rFonts w:eastAsia="MS Mincho" w:cs="Arial"/>
        </w:rPr>
        <w:t>deren väterliche und mütterliche Abstammung mittels DNA-Profil bestätigt wurde,</w:t>
      </w:r>
    </w:p>
    <w:p w:rsidR="004F245F" w:rsidRPr="00B862D7" w:rsidRDefault="004F245F" w:rsidP="004F245F">
      <w:pPr>
        <w:numPr>
          <w:ilvl w:val="0"/>
          <w:numId w:val="4"/>
        </w:numPr>
        <w:tabs>
          <w:tab w:val="clear" w:pos="340"/>
        </w:tabs>
        <w:rPr>
          <w:rFonts w:eastAsia="MS Mincho" w:cs="Arial"/>
        </w:rPr>
      </w:pPr>
      <w:bookmarkStart w:id="87" w:name="_Hlk495329705"/>
      <w:bookmarkStart w:id="88" w:name="_Hlk495305659"/>
      <w:bookmarkStart w:id="89" w:name="_Hlk496536109"/>
      <w:r w:rsidRPr="00BB34A4">
        <w:rPr>
          <w:rFonts w:eastAsia="MS Mincho" w:cs="Arial"/>
        </w:rPr>
        <w:t>die im Rahmen einer tierärztlichen Untersuchung gemäß B.16 der Satzung</w:t>
      </w:r>
      <w:r w:rsidRPr="00294219">
        <w:rPr>
          <w:rFonts w:eastAsia="MS Mincho" w:cs="Arial"/>
          <w:color w:val="FF0000"/>
        </w:rPr>
        <w:t xml:space="preserve"> </w:t>
      </w:r>
      <w:r w:rsidRPr="00930AE7">
        <w:rPr>
          <w:rFonts w:eastAsia="MS Mincho" w:cs="Arial"/>
        </w:rPr>
        <w:t xml:space="preserve">die Anforderungen an die Zuchttauglichkeit </w:t>
      </w:r>
      <w:r w:rsidRPr="000039FA">
        <w:rPr>
          <w:rFonts w:eastAsia="MS Mincho" w:cs="Arial"/>
        </w:rPr>
        <w:t>und Gesundheit erfüllen und gemäß der tierärztlichen Bescheinigung (</w:t>
      </w:r>
      <w:r w:rsidRPr="00BB34A4">
        <w:rPr>
          <w:rFonts w:eastAsia="MS Mincho" w:cs="Arial"/>
        </w:rPr>
        <w:t>Anlage 2</w:t>
      </w:r>
      <w:r w:rsidRPr="000039FA">
        <w:rPr>
          <w:rFonts w:eastAsia="MS Mincho" w:cs="Arial"/>
        </w:rPr>
        <w:t xml:space="preserve">) untersucht wurden sowie keine gesundheitsbeeinträchtigenden Merkmale </w:t>
      </w:r>
      <w:r w:rsidRPr="00E85CD1">
        <w:t xml:space="preserve">gemäß </w:t>
      </w:r>
      <w:hyperlink r:id="rId9" w:anchor="Liste" w:history="1">
        <w:r w:rsidRPr="00E85CD1">
          <w:t>Liste (Anlage 1)</w:t>
        </w:r>
      </w:hyperlink>
      <w:r w:rsidRPr="00294219">
        <w:rPr>
          <w:rFonts w:eastAsia="MS Mincho" w:cs="Arial"/>
        </w:rPr>
        <w:t xml:space="preserve"> </w:t>
      </w:r>
      <w:r w:rsidRPr="00930AE7">
        <w:rPr>
          <w:rFonts w:eastAsia="MS Mincho" w:cs="Arial"/>
        </w:rPr>
        <w:t>aufweisen</w:t>
      </w:r>
      <w:bookmarkEnd w:id="87"/>
      <w:r>
        <w:rPr>
          <w:rFonts w:eastAsia="MS Mincho" w:cs="Arial"/>
        </w:rPr>
        <w:t>.</w:t>
      </w:r>
      <w:bookmarkEnd w:id="88"/>
    </w:p>
    <w:bookmarkEnd w:id="89"/>
    <w:p w:rsidR="004F245F" w:rsidRDefault="004F245F">
      <w:pPr>
        <w:pStyle w:val="Textkrper-Zeileneinzug"/>
      </w:pPr>
    </w:p>
    <w:p w:rsidR="00703993" w:rsidRPr="00123BDB" w:rsidRDefault="00703993">
      <w:pPr>
        <w:pStyle w:val="Textkrper-Zeileneinzug"/>
      </w:pPr>
      <w:r w:rsidRPr="00123BDB">
        <w:t xml:space="preserve">Darüber hinaus können Nachkommen von im Anhang eingetragenen Zuchtpferden eingetragen werden, </w:t>
      </w:r>
    </w:p>
    <w:p w:rsidR="00703993" w:rsidRPr="00123BDB" w:rsidRDefault="00703993">
      <w:pPr>
        <w:pStyle w:val="Textkrper-Zeileneinzug"/>
        <w:numPr>
          <w:ilvl w:val="0"/>
          <w:numId w:val="12"/>
        </w:numPr>
        <w:tabs>
          <w:tab w:val="clear" w:pos="340"/>
        </w:tabs>
      </w:pPr>
      <w:r w:rsidRPr="00123BDB">
        <w:t xml:space="preserve">wenn die Anhang-Vorfahren über </w:t>
      </w:r>
      <w:r w:rsidR="006F6595">
        <w:t>drei</w:t>
      </w:r>
      <w:r w:rsidRPr="00123BDB">
        <w:t xml:space="preserve"> Generationen mit Zuchtpferden aus der Hauptabteilung </w:t>
      </w:r>
      <w:bookmarkStart w:id="90" w:name="_Hlk496689980"/>
      <w:r w:rsidR="004F245F" w:rsidRPr="009C4500">
        <w:t xml:space="preserve">(außer </w:t>
      </w:r>
      <w:r w:rsidR="004F245F" w:rsidRPr="002D4C55">
        <w:t>Fohlenbuch und Anhang</w:t>
      </w:r>
      <w:r w:rsidR="004F245F" w:rsidRPr="009C4500">
        <w:t xml:space="preserve">) </w:t>
      </w:r>
      <w:bookmarkEnd w:id="90"/>
      <w:proofErr w:type="spellStart"/>
      <w:r w:rsidRPr="00123BDB">
        <w:t>angepaart</w:t>
      </w:r>
      <w:proofErr w:type="spellEnd"/>
      <w:r w:rsidRPr="00123BDB">
        <w:t xml:space="preserve"> wurden,</w:t>
      </w:r>
    </w:p>
    <w:p w:rsidR="00703993" w:rsidRPr="00123BDB" w:rsidRDefault="00703993">
      <w:pPr>
        <w:pStyle w:val="Textkrper-Zeileneinzug"/>
        <w:numPr>
          <w:ilvl w:val="0"/>
          <w:numId w:val="12"/>
        </w:numPr>
        <w:tabs>
          <w:tab w:val="clear" w:pos="340"/>
        </w:tabs>
      </w:pPr>
      <w:r w:rsidRPr="00123BDB">
        <w:t>die zur Überprüfung der Identität vorgestellt wurden,</w:t>
      </w:r>
    </w:p>
    <w:p w:rsidR="006F6595" w:rsidRPr="00BB34A4" w:rsidRDefault="006F6595" w:rsidP="006F6595">
      <w:pPr>
        <w:numPr>
          <w:ilvl w:val="0"/>
          <w:numId w:val="12"/>
        </w:numPr>
        <w:tabs>
          <w:tab w:val="clear" w:pos="340"/>
        </w:tabs>
        <w:rPr>
          <w:rFonts w:eastAsia="MS Mincho" w:cs="Arial"/>
        </w:rPr>
      </w:pPr>
      <w:bookmarkStart w:id="91" w:name="_Hlk496536149"/>
      <w:r w:rsidRPr="00BB34A4">
        <w:rPr>
          <w:rFonts w:eastAsia="MS Mincho" w:cs="Arial"/>
        </w:rPr>
        <w:lastRenderedPageBreak/>
        <w:t>deren väterliche und mütterliche Abstammung mittels DNA-Profil bestätigt wurde,</w:t>
      </w:r>
    </w:p>
    <w:p w:rsidR="004F245F" w:rsidRPr="002D4C55" w:rsidRDefault="004F245F" w:rsidP="004F245F">
      <w:pPr>
        <w:pStyle w:val="Textkrper-Zeileneinzug"/>
        <w:numPr>
          <w:ilvl w:val="0"/>
          <w:numId w:val="12"/>
        </w:numPr>
      </w:pPr>
      <w:r w:rsidRPr="002D4C55">
        <w:t>die in der Bewertung der äußeren Erscheinung gemäß B.15 der Satzung</w:t>
      </w:r>
      <w:hyperlink r:id="rId10" w:anchor="Bewertung" w:history="1">
        <w:r w:rsidRPr="002D4C55">
          <w:rPr>
            <w:rStyle w:val="Hyperlink"/>
          </w:rPr>
          <w:t xml:space="preserve"> </w:t>
        </w:r>
      </w:hyperlink>
      <w:r w:rsidRPr="002D4C55">
        <w:t xml:space="preserve">mindestens eine Gesamtnote von 6,0 erreichen, wobei die </w:t>
      </w:r>
      <w:proofErr w:type="spellStart"/>
      <w:r w:rsidRPr="002D4C55">
        <w:t>Wertnote</w:t>
      </w:r>
      <w:proofErr w:type="spellEnd"/>
      <w:r w:rsidRPr="002D4C55">
        <w:t xml:space="preserve"> 5,0 in keinem Eintragungsmerkmal unterschritten wurde,</w:t>
      </w:r>
    </w:p>
    <w:p w:rsidR="004F245F" w:rsidRPr="004D1C1C" w:rsidRDefault="004F245F" w:rsidP="004F245F">
      <w:pPr>
        <w:numPr>
          <w:ilvl w:val="0"/>
          <w:numId w:val="11"/>
        </w:numPr>
        <w:tabs>
          <w:tab w:val="clear" w:pos="340"/>
        </w:tabs>
        <w:rPr>
          <w:rFonts w:eastAsia="MS Mincho" w:cs="Arial"/>
        </w:rPr>
      </w:pPr>
      <w:r w:rsidRPr="00930AE7">
        <w:rPr>
          <w:rFonts w:eastAsia="MS Mincho" w:cs="Arial"/>
        </w:rPr>
        <w:t xml:space="preserve">die im Rahmen einer tierärztlichen Untersuchung </w:t>
      </w:r>
      <w:r w:rsidRPr="002D4C55">
        <w:rPr>
          <w:rFonts w:eastAsia="MS Mincho" w:cs="Arial"/>
        </w:rPr>
        <w:t xml:space="preserve">gemäß B.16 der Satzung </w:t>
      </w:r>
      <w:r w:rsidRPr="00930AE7">
        <w:rPr>
          <w:rFonts w:eastAsia="MS Mincho" w:cs="Arial"/>
        </w:rPr>
        <w:t xml:space="preserve">die Anforderungen an die Zuchttauglichkeit </w:t>
      </w:r>
      <w:r w:rsidRPr="000039FA">
        <w:rPr>
          <w:rFonts w:eastAsia="MS Mincho" w:cs="Arial"/>
        </w:rPr>
        <w:t>und Gesundheit erfüllen und gemäß der tierärztlichen Bescheinigung (</w:t>
      </w:r>
      <w:r w:rsidRPr="002D4C55">
        <w:rPr>
          <w:rFonts w:eastAsia="MS Mincho" w:cs="Arial"/>
        </w:rPr>
        <w:t>Anlage 2</w:t>
      </w:r>
      <w:r w:rsidRPr="000039FA">
        <w:rPr>
          <w:rFonts w:eastAsia="MS Mincho" w:cs="Arial"/>
        </w:rPr>
        <w:t xml:space="preserve">) untersucht wurden sowie keine gesundheitsbeeinträchtigenden Merkmale gemäß </w:t>
      </w:r>
      <w:hyperlink r:id="rId11" w:anchor="Liste" w:history="1">
        <w:r w:rsidRPr="00FA05E9">
          <w:t>Liste (Anlage 1)</w:t>
        </w:r>
      </w:hyperlink>
      <w:r w:rsidRPr="00FA05E9">
        <w:t xml:space="preserve"> a</w:t>
      </w:r>
      <w:r w:rsidRPr="00930AE7">
        <w:rPr>
          <w:rFonts w:eastAsia="MS Mincho" w:cs="Arial"/>
        </w:rPr>
        <w:t>ufweisen</w:t>
      </w:r>
      <w:r>
        <w:rPr>
          <w:rFonts w:eastAsia="MS Mincho" w:cs="Arial"/>
        </w:rPr>
        <w:t>.</w:t>
      </w:r>
    </w:p>
    <w:bookmarkEnd w:id="91"/>
    <w:p w:rsidR="00703993" w:rsidRPr="00A3573B" w:rsidRDefault="00703993">
      <w:pPr>
        <w:tabs>
          <w:tab w:val="clear" w:pos="340"/>
        </w:tabs>
        <w:ind w:left="340"/>
      </w:pPr>
    </w:p>
    <w:p w:rsidR="004F245F" w:rsidRPr="002D4C55" w:rsidRDefault="004F245F" w:rsidP="004F245F">
      <w:pPr>
        <w:pStyle w:val="berschrift3"/>
      </w:pPr>
      <w:bookmarkStart w:id="92" w:name="_Toc496536800"/>
      <w:bookmarkStart w:id="93" w:name="_Toc496694700"/>
      <w:bookmarkStart w:id="94" w:name="_Toc499543863"/>
      <w:bookmarkStart w:id="95" w:name="_Hlk495416375"/>
      <w:r w:rsidRPr="002D4C55">
        <w:t>(9.1.3) Anhang (Hauptabteilung des Zuchtbuches)</w:t>
      </w:r>
      <w:bookmarkEnd w:id="92"/>
      <w:bookmarkEnd w:id="93"/>
      <w:bookmarkEnd w:id="94"/>
    </w:p>
    <w:bookmarkEnd w:id="95"/>
    <w:p w:rsidR="006F6595" w:rsidRPr="006F6595" w:rsidRDefault="006F6595" w:rsidP="006F6595">
      <w:pPr>
        <w:rPr>
          <w:rFonts w:eastAsia="MS Mincho"/>
        </w:rPr>
      </w:pPr>
      <w:r w:rsidRPr="006F6595">
        <w:rPr>
          <w:rFonts w:eastAsia="MS Mincho"/>
        </w:rPr>
        <w:t xml:space="preserve">Auf Antrag werden frühestens im 3. Lebensjahr Hengste eingetragen, </w:t>
      </w:r>
    </w:p>
    <w:p w:rsidR="00ED0F79" w:rsidRPr="00ED0F79" w:rsidRDefault="00ED0F79" w:rsidP="00ED0F79">
      <w:pPr>
        <w:numPr>
          <w:ilvl w:val="0"/>
          <w:numId w:val="4"/>
        </w:numPr>
        <w:tabs>
          <w:tab w:val="clear" w:pos="340"/>
        </w:tabs>
        <w:rPr>
          <w:rFonts w:eastAsia="MS Mincho"/>
        </w:rPr>
      </w:pPr>
      <w:r w:rsidRPr="00ED0F79">
        <w:t xml:space="preserve">deren Eltern </w:t>
      </w:r>
      <w:r w:rsidRPr="00ED0F79">
        <w:rPr>
          <w:rFonts w:eastAsia="MS Mincho"/>
        </w:rPr>
        <w:t xml:space="preserve">im Zuchtbuch eingetragen sind, davon mindestens ein Elternteil </w:t>
      </w:r>
      <w:r w:rsidR="006F6595">
        <w:rPr>
          <w:rFonts w:eastAsia="MS Mincho"/>
        </w:rPr>
        <w:t>in der Hauptabteilung der Rasse und</w:t>
      </w:r>
    </w:p>
    <w:p w:rsidR="00703993" w:rsidRPr="00A3573B" w:rsidRDefault="00703993">
      <w:pPr>
        <w:pStyle w:val="Textkrper-Zeileneinzug"/>
        <w:numPr>
          <w:ilvl w:val="0"/>
          <w:numId w:val="4"/>
        </w:numPr>
        <w:tabs>
          <w:tab w:val="clear" w:pos="340"/>
        </w:tabs>
      </w:pPr>
      <w:r w:rsidRPr="00A3573B">
        <w:t>die nicht die Eintragungsvoraussetzungen für das Hengstbuch I und II erfüllen.</w:t>
      </w:r>
    </w:p>
    <w:p w:rsidR="00703993" w:rsidRDefault="00703993" w:rsidP="006F6595"/>
    <w:p w:rsidR="006F6595" w:rsidRPr="006C7C55" w:rsidRDefault="006F6595" w:rsidP="006F6595">
      <w:pPr>
        <w:rPr>
          <w:rFonts w:cs="Arial"/>
        </w:rPr>
      </w:pPr>
      <w:r w:rsidRPr="006F6595">
        <w:rPr>
          <w:rFonts w:cs="Arial"/>
        </w:rPr>
        <w:t>Die Eintragung von Pferden, die im Fohlenbuch eingetragen sind, erfolgt automatisch, wenn von diesen Nachkommen registriert werden.</w:t>
      </w:r>
    </w:p>
    <w:p w:rsidR="006F6595" w:rsidRPr="00A3573B" w:rsidRDefault="006F6595" w:rsidP="006F6595"/>
    <w:p w:rsidR="004F245F" w:rsidRPr="002D4C55" w:rsidRDefault="004F245F" w:rsidP="004F245F">
      <w:pPr>
        <w:pStyle w:val="berschrift3"/>
      </w:pPr>
      <w:bookmarkStart w:id="96" w:name="_Toc496536801"/>
      <w:bookmarkStart w:id="97" w:name="_Toc496694701"/>
      <w:bookmarkStart w:id="98" w:name="_Toc499543864"/>
      <w:bookmarkStart w:id="99" w:name="_Hlk495418563"/>
      <w:bookmarkStart w:id="100" w:name="_Hlk496690014"/>
      <w:r w:rsidRPr="002D4C55">
        <w:t>(9.1.4) Fohlenbuch (Hauptabteilung des Zuchtbuches)</w:t>
      </w:r>
      <w:bookmarkEnd w:id="96"/>
      <w:bookmarkEnd w:id="97"/>
      <w:bookmarkEnd w:id="98"/>
    </w:p>
    <w:p w:rsidR="004F245F" w:rsidRPr="002D4C55" w:rsidRDefault="004F245F" w:rsidP="004F245F">
      <w:r w:rsidRPr="002D4C55">
        <w:t xml:space="preserve">Im Jahr der Geburt </w:t>
      </w:r>
      <w:r w:rsidRPr="0000555E">
        <w:t>werden</w:t>
      </w:r>
      <w:r w:rsidRPr="002D4C55">
        <w:t xml:space="preserve"> alle Hengst</w:t>
      </w:r>
      <w:r w:rsidR="00726B17">
        <w:t>fohlen</w:t>
      </w:r>
      <w:r w:rsidRPr="002D4C55">
        <w:t xml:space="preserve"> eingetragen, </w:t>
      </w:r>
    </w:p>
    <w:bookmarkEnd w:id="99"/>
    <w:p w:rsidR="00726B17" w:rsidRPr="00726B17" w:rsidRDefault="00726B17" w:rsidP="00726B17">
      <w:pPr>
        <w:numPr>
          <w:ilvl w:val="0"/>
          <w:numId w:val="4"/>
        </w:numPr>
        <w:tabs>
          <w:tab w:val="clear" w:pos="340"/>
        </w:tabs>
        <w:rPr>
          <w:rFonts w:eastAsia="MS Mincho"/>
        </w:rPr>
      </w:pPr>
      <w:r w:rsidRPr="00726B17">
        <w:t xml:space="preserve">deren Eltern </w:t>
      </w:r>
      <w:r w:rsidRPr="00726B17">
        <w:rPr>
          <w:rFonts w:eastAsia="MS Mincho"/>
        </w:rPr>
        <w:t>im Zuchtbuch eingetragen sind, davon mindestens ein Elternteil in der Hauptabteilung der Rasse.</w:t>
      </w:r>
    </w:p>
    <w:p w:rsidR="004F245F" w:rsidRPr="004D1C1C" w:rsidRDefault="004F245F" w:rsidP="004F245F">
      <w:pPr>
        <w:pStyle w:val="Textkrper-Zeileneinzug"/>
        <w:tabs>
          <w:tab w:val="left" w:pos="1440"/>
        </w:tabs>
        <w:ind w:left="0"/>
      </w:pPr>
    </w:p>
    <w:p w:rsidR="004F245F" w:rsidRPr="003C6BD5" w:rsidRDefault="004F245F" w:rsidP="004F245F">
      <w:pPr>
        <w:pStyle w:val="berschrift3"/>
      </w:pPr>
      <w:bookmarkStart w:id="101" w:name="_Toc496536802"/>
      <w:bookmarkStart w:id="102" w:name="_Toc496694702"/>
      <w:bookmarkStart w:id="103" w:name="_Toc499543865"/>
      <w:bookmarkStart w:id="104" w:name="_Hlk495418577"/>
      <w:r w:rsidRPr="002D4C55">
        <w:t xml:space="preserve">(9.1.5) </w:t>
      </w:r>
      <w:proofErr w:type="spellStart"/>
      <w:r w:rsidRPr="003C6BD5">
        <w:t>Vorbuch</w:t>
      </w:r>
      <w:proofErr w:type="spellEnd"/>
      <w:r w:rsidRPr="003C6BD5">
        <w:t xml:space="preserve"> (</w:t>
      </w:r>
      <w:r w:rsidRPr="002D4C55">
        <w:t>Zusätzliche</w:t>
      </w:r>
      <w:r>
        <w:t xml:space="preserve"> </w:t>
      </w:r>
      <w:r w:rsidRPr="003C6BD5">
        <w:t>Abteilung des Zuchtbuches)</w:t>
      </w:r>
      <w:bookmarkEnd w:id="101"/>
      <w:bookmarkEnd w:id="102"/>
      <w:bookmarkEnd w:id="103"/>
    </w:p>
    <w:bookmarkEnd w:id="100"/>
    <w:bookmarkEnd w:id="104"/>
    <w:p w:rsidR="00703993" w:rsidRPr="00A3573B" w:rsidRDefault="00703993">
      <w:pPr>
        <w:pStyle w:val="Textkrper-Einzug2"/>
        <w:tabs>
          <w:tab w:val="clear" w:pos="680"/>
          <w:tab w:val="left" w:pos="360"/>
        </w:tabs>
      </w:pPr>
      <w:r w:rsidRPr="00A3573B">
        <w:t xml:space="preserve">Es können Hengste frühestens im 3. Lebensjahr eingetragen werden, </w:t>
      </w:r>
    </w:p>
    <w:p w:rsidR="00703993" w:rsidRPr="00A3573B" w:rsidRDefault="00703993">
      <w:pPr>
        <w:pStyle w:val="Textkrper-Einzug2"/>
        <w:numPr>
          <w:ilvl w:val="0"/>
          <w:numId w:val="9"/>
        </w:numPr>
        <w:tabs>
          <w:tab w:val="clear" w:pos="936"/>
          <w:tab w:val="clear" w:pos="1049"/>
          <w:tab w:val="clear" w:pos="1440"/>
          <w:tab w:val="clear" w:pos="1797"/>
          <w:tab w:val="clear" w:pos="3600"/>
          <w:tab w:val="clear" w:pos="3827"/>
          <w:tab w:val="left" w:pos="340"/>
        </w:tabs>
        <w:rPr>
          <w:strike/>
        </w:rPr>
      </w:pPr>
      <w:r w:rsidRPr="00A3573B">
        <w:t>die nicht in eines der vorstehenden Zuchtbücher für Hengste eingetragen werden können, aber dem Zuchtziel des Pintos entsprechen,</w:t>
      </w:r>
    </w:p>
    <w:p w:rsidR="00703993" w:rsidRPr="00A3573B" w:rsidRDefault="00703993">
      <w:pPr>
        <w:pStyle w:val="Textkrper-Einzug2"/>
        <w:numPr>
          <w:ilvl w:val="0"/>
          <w:numId w:val="9"/>
        </w:numPr>
        <w:tabs>
          <w:tab w:val="clear" w:pos="936"/>
          <w:tab w:val="clear" w:pos="1049"/>
          <w:tab w:val="clear" w:pos="1440"/>
          <w:tab w:val="clear" w:pos="1797"/>
          <w:tab w:val="clear" w:pos="3600"/>
          <w:tab w:val="clear" w:pos="3827"/>
          <w:tab w:val="left" w:pos="340"/>
        </w:tabs>
        <w:rPr>
          <w:strike/>
        </w:rPr>
      </w:pPr>
      <w:r w:rsidRPr="00A3573B">
        <w:t>die zur Überprüfung der Identität vorgestellt wurden,</w:t>
      </w:r>
    </w:p>
    <w:p w:rsidR="004F245F" w:rsidRPr="004D1C1C" w:rsidRDefault="004F245F" w:rsidP="004F245F">
      <w:pPr>
        <w:pStyle w:val="Textkrper-Zeileneinzug"/>
        <w:numPr>
          <w:ilvl w:val="0"/>
          <w:numId w:val="9"/>
        </w:numPr>
      </w:pPr>
      <w:bookmarkStart w:id="105" w:name="_Hlk495418615"/>
      <w:bookmarkStart w:id="106" w:name="_Hlk495483094"/>
      <w:bookmarkStart w:id="107" w:name="_Hlk496617061"/>
      <w:r w:rsidRPr="004D1C1C">
        <w:lastRenderedPageBreak/>
        <w:t>die in der Bewertung der äußeren Erscheinung gem</w:t>
      </w:r>
      <w:r w:rsidRPr="003C6BD5">
        <w:t xml:space="preserve">äß </w:t>
      </w:r>
      <w:r w:rsidRPr="002D4C55">
        <w:t>B.15 der Satzung</w:t>
      </w:r>
      <w:hyperlink r:id="rId12" w:anchor="Bewertung" w:history="1">
        <w:r w:rsidRPr="00575441">
          <w:rPr>
            <w:rStyle w:val="Hyperlink"/>
          </w:rPr>
          <w:t xml:space="preserve"> </w:t>
        </w:r>
      </w:hyperlink>
      <w:r w:rsidRPr="004D1C1C">
        <w:t xml:space="preserve"> mindestens eine Gesamtnote von 6,0 erreichen,</w:t>
      </w:r>
      <w:bookmarkEnd w:id="105"/>
    </w:p>
    <w:p w:rsidR="004F245F" w:rsidRDefault="004F245F" w:rsidP="004F245F">
      <w:pPr>
        <w:numPr>
          <w:ilvl w:val="0"/>
          <w:numId w:val="9"/>
        </w:numPr>
        <w:tabs>
          <w:tab w:val="clear" w:pos="340"/>
        </w:tabs>
        <w:rPr>
          <w:rFonts w:eastAsia="MS Mincho" w:cs="Arial"/>
        </w:rPr>
      </w:pPr>
      <w:r w:rsidRPr="00930AE7">
        <w:rPr>
          <w:rFonts w:eastAsia="MS Mincho" w:cs="Arial"/>
        </w:rPr>
        <w:t xml:space="preserve">die im Rahmen einer tierärztlichen Untersuchung </w:t>
      </w:r>
      <w:r w:rsidRPr="002D4C55">
        <w:rPr>
          <w:rFonts w:eastAsia="MS Mincho" w:cs="Arial"/>
        </w:rPr>
        <w:t xml:space="preserve">gemäß B.16 der Satzung </w:t>
      </w:r>
      <w:r w:rsidRPr="00930AE7">
        <w:rPr>
          <w:rFonts w:eastAsia="MS Mincho" w:cs="Arial"/>
        </w:rPr>
        <w:t xml:space="preserve">die Anforderungen an die Zuchttauglichkeit </w:t>
      </w:r>
      <w:r w:rsidRPr="000039FA">
        <w:rPr>
          <w:rFonts w:eastAsia="MS Mincho" w:cs="Arial"/>
        </w:rPr>
        <w:t>und Gesundheit erfüllen und gemäß der tierärztlichen Bescheinigung (</w:t>
      </w:r>
      <w:r w:rsidRPr="002D4C55">
        <w:rPr>
          <w:rFonts w:eastAsia="MS Mincho" w:cs="Arial"/>
        </w:rPr>
        <w:t>Anlage 2</w:t>
      </w:r>
      <w:r w:rsidRPr="000039FA">
        <w:rPr>
          <w:rFonts w:eastAsia="MS Mincho" w:cs="Arial"/>
        </w:rPr>
        <w:t xml:space="preserve">) untersucht wurden sowie keine gesundheitsbeeinträchtigenden Merkmale </w:t>
      </w:r>
      <w:r w:rsidRPr="004F245F">
        <w:rPr>
          <w:rFonts w:eastAsia="MS Mincho"/>
        </w:rPr>
        <w:t xml:space="preserve">gemäß </w:t>
      </w:r>
      <w:hyperlink r:id="rId13" w:anchor="Liste" w:history="1">
        <w:r w:rsidRPr="004F245F">
          <w:rPr>
            <w:rFonts w:eastAsia="MS Mincho"/>
          </w:rPr>
          <w:t>Liste (Anlage 1)</w:t>
        </w:r>
      </w:hyperlink>
      <w:r w:rsidRPr="004F245F">
        <w:rPr>
          <w:rFonts w:eastAsia="MS Mincho"/>
        </w:rPr>
        <w:t xml:space="preserve"> aufweisen</w:t>
      </w:r>
      <w:r>
        <w:rPr>
          <w:rFonts w:eastAsia="MS Mincho" w:cs="Arial"/>
        </w:rPr>
        <w:t>.</w:t>
      </w:r>
      <w:bookmarkEnd w:id="106"/>
    </w:p>
    <w:bookmarkEnd w:id="107"/>
    <w:p w:rsidR="00703993" w:rsidRDefault="00703993">
      <w:pPr>
        <w:rPr>
          <w:rFonts w:eastAsia="MS Mincho"/>
        </w:rPr>
      </w:pPr>
    </w:p>
    <w:p w:rsidR="004F245F" w:rsidRPr="002D4C55" w:rsidRDefault="004F245F" w:rsidP="004F245F">
      <w:pPr>
        <w:pStyle w:val="berschrift2"/>
        <w:rPr>
          <w:rFonts w:eastAsia="MS Mincho"/>
        </w:rPr>
      </w:pPr>
      <w:bookmarkStart w:id="108" w:name="_Toc496536804"/>
      <w:bookmarkStart w:id="109" w:name="_Toc496694704"/>
      <w:bookmarkStart w:id="110" w:name="_Toc499543866"/>
      <w:bookmarkStart w:id="111" w:name="_Hlk496690054"/>
      <w:bookmarkStart w:id="112" w:name="_Hlk495418677"/>
      <w:bookmarkStart w:id="113" w:name="Stuten"/>
      <w:r>
        <w:rPr>
          <w:rFonts w:eastAsia="MS Mincho"/>
        </w:rPr>
        <w:t xml:space="preserve">(9.2) </w:t>
      </w:r>
      <w:r w:rsidRPr="002D4C55">
        <w:rPr>
          <w:rFonts w:eastAsia="MS Mincho"/>
        </w:rPr>
        <w:t>Zuchtbuch für Stuten</w:t>
      </w:r>
      <w:bookmarkEnd w:id="108"/>
      <w:bookmarkEnd w:id="109"/>
      <w:bookmarkEnd w:id="110"/>
    </w:p>
    <w:p w:rsidR="004F245F" w:rsidRPr="002D4C55" w:rsidRDefault="004F245F" w:rsidP="004F245F">
      <w:pPr>
        <w:pStyle w:val="berschrift3"/>
      </w:pPr>
      <w:bookmarkStart w:id="114" w:name="_Toc496536805"/>
      <w:bookmarkStart w:id="115" w:name="_Toc496694705"/>
      <w:bookmarkStart w:id="116" w:name="_Toc499543867"/>
      <w:bookmarkStart w:id="117" w:name="_Hlk496172101"/>
      <w:r w:rsidRPr="002D4C55">
        <w:t>(9.2.1) Stutbuch I (Hauptabteilung des Zuchtbuches)</w:t>
      </w:r>
      <w:bookmarkEnd w:id="114"/>
      <w:bookmarkEnd w:id="115"/>
      <w:bookmarkEnd w:id="116"/>
    </w:p>
    <w:bookmarkEnd w:id="111"/>
    <w:bookmarkEnd w:id="112"/>
    <w:bookmarkEnd w:id="117"/>
    <w:p w:rsidR="00703993" w:rsidRDefault="00703993" w:rsidP="004F245F">
      <w:pPr>
        <w:rPr>
          <w:rFonts w:eastAsia="MS Mincho"/>
        </w:rPr>
      </w:pPr>
      <w:r>
        <w:rPr>
          <w:rFonts w:eastAsia="MS Mincho"/>
        </w:rPr>
        <w:t>Es werden Stuten eingetragen, die im Jahr der Eintragung mindestens dreijährig sind,</w:t>
      </w:r>
    </w:p>
    <w:p w:rsidR="004F245F" w:rsidRPr="002D4C55" w:rsidRDefault="004F245F" w:rsidP="004F245F">
      <w:pPr>
        <w:numPr>
          <w:ilvl w:val="0"/>
          <w:numId w:val="8"/>
        </w:numPr>
        <w:rPr>
          <w:rFonts w:eastAsia="MS Mincho"/>
        </w:rPr>
      </w:pPr>
      <w:bookmarkStart w:id="118" w:name="_Hlk496190093"/>
      <w:bookmarkStart w:id="119" w:name="_Hlk495418695"/>
      <w:r w:rsidRPr="002D4C55">
        <w:rPr>
          <w:rFonts w:eastAsia="MS Mincho" w:cs="Arial"/>
        </w:rPr>
        <w:t>deren Eltern in der Hauptabteilung der Rasse (außer Fohlenbuch und Anhang) eingetragen sind,</w:t>
      </w:r>
      <w:bookmarkEnd w:id="118"/>
    </w:p>
    <w:bookmarkEnd w:id="119"/>
    <w:p w:rsidR="00703993" w:rsidRDefault="00703993">
      <w:pPr>
        <w:numPr>
          <w:ilvl w:val="0"/>
          <w:numId w:val="8"/>
        </w:numPr>
        <w:rPr>
          <w:rFonts w:eastAsia="MS Mincho"/>
        </w:rPr>
      </w:pPr>
      <w:r>
        <w:rPr>
          <w:rFonts w:eastAsia="MS Mincho"/>
        </w:rPr>
        <w:t>die zur Überprüfung der Identität vorgestellt wurden,</w:t>
      </w:r>
    </w:p>
    <w:p w:rsidR="004F245F" w:rsidRDefault="004F245F" w:rsidP="004F245F">
      <w:pPr>
        <w:numPr>
          <w:ilvl w:val="0"/>
          <w:numId w:val="8"/>
        </w:numPr>
        <w:tabs>
          <w:tab w:val="clear" w:pos="340"/>
        </w:tabs>
        <w:rPr>
          <w:rFonts w:eastAsia="MS Mincho"/>
        </w:rPr>
      </w:pPr>
      <w:bookmarkStart w:id="120" w:name="_Hlk495391083"/>
      <w:bookmarkStart w:id="121" w:name="_Hlk495418762"/>
      <w:bookmarkStart w:id="122" w:name="_Hlk496518776"/>
      <w:bookmarkEnd w:id="113"/>
      <w:r>
        <w:rPr>
          <w:rFonts w:eastAsia="MS Mincho"/>
        </w:rPr>
        <w:t xml:space="preserve">die in der Bewertung der äußeren Erscheinung </w:t>
      </w:r>
      <w:bookmarkStart w:id="123" w:name="_Hlk496190154"/>
      <w:r w:rsidRPr="002D4C55">
        <w:rPr>
          <w:rFonts w:eastAsia="MS Mincho"/>
        </w:rPr>
        <w:t xml:space="preserve">gemäß B.15 </w:t>
      </w:r>
      <w:r w:rsidRPr="002D4C55">
        <w:rPr>
          <w:rFonts w:cs="Arial"/>
        </w:rPr>
        <w:t xml:space="preserve">der Satzung und gemäß (11.2) </w:t>
      </w:r>
      <w:proofErr w:type="spellStart"/>
      <w:r w:rsidRPr="002D4C55">
        <w:rPr>
          <w:rFonts w:cs="Arial"/>
        </w:rPr>
        <w:t>Stutbucheintragung</w:t>
      </w:r>
      <w:proofErr w:type="spellEnd"/>
      <w:r w:rsidRPr="002D4C55">
        <w:rPr>
          <w:rFonts w:cs="Arial"/>
        </w:rPr>
        <w:t xml:space="preserve"> dieses Zuchtprogramms</w:t>
      </w:r>
      <w:bookmarkEnd w:id="123"/>
      <w:r>
        <w:rPr>
          <w:rFonts w:eastAsia="MS Mincho"/>
        </w:rPr>
        <w:t xml:space="preserve"> mindestens eine Gesamtnote von 6,0 erreicht haben, wobei die </w:t>
      </w:r>
      <w:proofErr w:type="spellStart"/>
      <w:r>
        <w:rPr>
          <w:rFonts w:eastAsia="MS Mincho"/>
        </w:rPr>
        <w:t>Wertnote</w:t>
      </w:r>
      <w:proofErr w:type="spellEnd"/>
      <w:r>
        <w:rPr>
          <w:rFonts w:eastAsia="MS Mincho"/>
        </w:rPr>
        <w:t xml:space="preserve"> 5,0 in keinem Eintragungsmerkmal unterschritten wurde,</w:t>
      </w:r>
    </w:p>
    <w:bookmarkEnd w:id="120"/>
    <w:p w:rsidR="004F245F" w:rsidRDefault="004F245F" w:rsidP="004F245F">
      <w:pPr>
        <w:numPr>
          <w:ilvl w:val="0"/>
          <w:numId w:val="8"/>
        </w:numPr>
        <w:tabs>
          <w:tab w:val="clear" w:pos="340"/>
        </w:tabs>
        <w:rPr>
          <w:rFonts w:eastAsia="MS Mincho"/>
        </w:rPr>
      </w:pPr>
      <w:r>
        <w:rPr>
          <w:rFonts w:eastAsia="MS Mincho"/>
        </w:rPr>
        <w:t xml:space="preserve">die keine gesundheitsbeeinträchtigenden Merkmale </w:t>
      </w:r>
      <w:r w:rsidRPr="004F245F">
        <w:rPr>
          <w:rFonts w:eastAsia="MS Mincho"/>
        </w:rPr>
        <w:t xml:space="preserve">gemäß </w:t>
      </w:r>
      <w:bookmarkStart w:id="124" w:name="_Hlk494978657"/>
      <w:r w:rsidRPr="004F245F">
        <w:fldChar w:fldCharType="begin"/>
      </w:r>
      <w:r w:rsidRPr="004F245F">
        <w:instrText xml:space="preserve"> HYPERLINK "file:///\\\\fn-data\\Groups\\Zucht\\ZVO\\2014%20ZVO%20Beschluss%20Dezember%202014%20-%20aktuell\\Dateien\\D%20Anlagen.doc" \l "Liste" </w:instrText>
      </w:r>
      <w:r w:rsidRPr="004F245F">
        <w:fldChar w:fldCharType="separate"/>
      </w:r>
      <w:r w:rsidRPr="004F245F">
        <w:rPr>
          <w:rFonts w:eastAsia="MS Mincho"/>
        </w:rPr>
        <w:t>Liste (Anlage 1)</w:t>
      </w:r>
      <w:r w:rsidRPr="004F245F">
        <w:rPr>
          <w:rFonts w:eastAsia="MS Mincho"/>
        </w:rPr>
        <w:fldChar w:fldCharType="end"/>
      </w:r>
      <w:r w:rsidRPr="002F724F">
        <w:rPr>
          <w:rFonts w:eastAsia="MS Mincho"/>
        </w:rPr>
        <w:t xml:space="preserve"> </w:t>
      </w:r>
      <w:bookmarkEnd w:id="124"/>
      <w:r>
        <w:rPr>
          <w:rFonts w:eastAsia="MS Mincho"/>
        </w:rPr>
        <w:t>aufweisen.</w:t>
      </w:r>
      <w:bookmarkEnd w:id="121"/>
    </w:p>
    <w:bookmarkEnd w:id="122"/>
    <w:p w:rsidR="00703993" w:rsidRDefault="00703993">
      <w:pPr>
        <w:ind w:left="340"/>
        <w:rPr>
          <w:rFonts w:eastAsia="MS Mincho"/>
        </w:rPr>
      </w:pPr>
    </w:p>
    <w:p w:rsidR="00703993" w:rsidRDefault="00703993" w:rsidP="004F245F">
      <w:pPr>
        <w:tabs>
          <w:tab w:val="clear" w:pos="340"/>
        </w:tabs>
        <w:rPr>
          <w:rFonts w:eastAsia="MS Mincho"/>
        </w:rPr>
      </w:pPr>
      <w:r>
        <w:rPr>
          <w:rFonts w:eastAsia="MS Mincho"/>
        </w:rPr>
        <w:t xml:space="preserve">Stuten mit nicht dem Hengstbuch I entsprechenden Leistungsinformationen des Vaters erfüllen die Anforderungen zur Eintragung nur dann, </w:t>
      </w:r>
      <w:r w:rsidR="004F245F">
        <w:rPr>
          <w:rFonts w:eastAsia="MS Mincho"/>
        </w:rPr>
        <w:t xml:space="preserve">wenn sie in der Bewertung der äußeren Erscheinung </w:t>
      </w:r>
      <w:r w:rsidR="004F245F" w:rsidRPr="002D4C55">
        <w:rPr>
          <w:rFonts w:eastAsia="MS Mincho"/>
        </w:rPr>
        <w:t xml:space="preserve">gemäß B.15 </w:t>
      </w:r>
      <w:r w:rsidR="004F245F" w:rsidRPr="002D4C55">
        <w:rPr>
          <w:rFonts w:cs="Arial"/>
        </w:rPr>
        <w:t xml:space="preserve">der Satzung und gemäß (11.2) </w:t>
      </w:r>
      <w:proofErr w:type="spellStart"/>
      <w:r w:rsidR="004F245F" w:rsidRPr="002D4C55">
        <w:rPr>
          <w:rFonts w:cs="Arial"/>
        </w:rPr>
        <w:t>Stutbucheintragung</w:t>
      </w:r>
      <w:proofErr w:type="spellEnd"/>
      <w:r w:rsidR="004F245F" w:rsidRPr="002D4C55">
        <w:rPr>
          <w:rFonts w:cs="Arial"/>
        </w:rPr>
        <w:t xml:space="preserve"> dieses Zuchtprogramms</w:t>
      </w:r>
      <w:r>
        <w:rPr>
          <w:rFonts w:eastAsia="MS Mincho"/>
        </w:rPr>
        <w:t xml:space="preserve"> mindestens eine Gesamtnote von 6,5 erreichen, wobei die </w:t>
      </w:r>
      <w:proofErr w:type="spellStart"/>
      <w:r>
        <w:rPr>
          <w:rFonts w:eastAsia="MS Mincho"/>
        </w:rPr>
        <w:t>Wertnote</w:t>
      </w:r>
      <w:proofErr w:type="spellEnd"/>
      <w:r>
        <w:rPr>
          <w:rFonts w:eastAsia="MS Mincho"/>
        </w:rPr>
        <w:t xml:space="preserve"> 5,0 in keinem Eintragungsmerkmal unterschritten wurde.</w:t>
      </w:r>
    </w:p>
    <w:p w:rsidR="00703993" w:rsidRDefault="00703993">
      <w:pPr>
        <w:ind w:left="340"/>
        <w:rPr>
          <w:rFonts w:eastAsia="MS Mincho"/>
        </w:rPr>
      </w:pPr>
    </w:p>
    <w:p w:rsidR="004F245F" w:rsidRPr="002D4C55" w:rsidRDefault="004F245F" w:rsidP="004F245F">
      <w:pPr>
        <w:pStyle w:val="berschrift3"/>
      </w:pPr>
      <w:bookmarkStart w:id="125" w:name="_Toc496536806"/>
      <w:bookmarkStart w:id="126" w:name="_Toc496694706"/>
      <w:bookmarkStart w:id="127" w:name="_Toc499543868"/>
      <w:bookmarkStart w:id="128" w:name="_Hlk495418841"/>
      <w:r w:rsidRPr="002D4C55">
        <w:t>(9.2.2) Stutbuch II (Hauptabteilung des Zuchtbuches)</w:t>
      </w:r>
      <w:bookmarkEnd w:id="125"/>
      <w:bookmarkEnd w:id="126"/>
      <w:bookmarkEnd w:id="127"/>
    </w:p>
    <w:bookmarkEnd w:id="128"/>
    <w:p w:rsidR="00703993" w:rsidRDefault="00703993" w:rsidP="004F245F">
      <w:pPr>
        <w:rPr>
          <w:rFonts w:eastAsia="MS Mincho"/>
        </w:rPr>
      </w:pPr>
      <w:r>
        <w:rPr>
          <w:rFonts w:eastAsia="MS Mincho"/>
        </w:rPr>
        <w:t>Es werden Stuten eingetragen, die im Jahr der Eintragung mindestens dreijährig sind,</w:t>
      </w:r>
    </w:p>
    <w:p w:rsidR="00EA4DBA" w:rsidRDefault="00EA4DBA" w:rsidP="00EA4DBA">
      <w:pPr>
        <w:numPr>
          <w:ilvl w:val="0"/>
          <w:numId w:val="3"/>
        </w:numPr>
        <w:tabs>
          <w:tab w:val="clear" w:pos="340"/>
        </w:tabs>
        <w:rPr>
          <w:rFonts w:eastAsia="MS Mincho"/>
        </w:rPr>
      </w:pPr>
      <w:bookmarkStart w:id="129" w:name="_Hlk496518827"/>
      <w:bookmarkStart w:id="130" w:name="_Hlk495418857"/>
      <w:bookmarkStart w:id="131" w:name="_Hlk495418874"/>
      <w:r>
        <w:rPr>
          <w:rFonts w:eastAsia="MS Mincho"/>
        </w:rPr>
        <w:lastRenderedPageBreak/>
        <w:t xml:space="preserve">deren </w:t>
      </w:r>
      <w:bookmarkStart w:id="132" w:name="_Hlk494957477"/>
      <w:r w:rsidRPr="002D4C55">
        <w:rPr>
          <w:rFonts w:cs="Arial"/>
        </w:rPr>
        <w:t xml:space="preserve">Eltern in der Hauptabteilung </w:t>
      </w:r>
      <w:r w:rsidRPr="002D4C55">
        <w:rPr>
          <w:rFonts w:eastAsia="MS Mincho" w:cs="Arial"/>
        </w:rPr>
        <w:t>der Rasse (außer Fohlenbuch und</w:t>
      </w:r>
      <w:bookmarkEnd w:id="132"/>
      <w:r w:rsidRPr="002D4C55">
        <w:rPr>
          <w:rFonts w:eastAsia="MS Mincho" w:cs="Arial"/>
        </w:rPr>
        <w:t xml:space="preserve"> </w:t>
      </w:r>
      <w:r w:rsidRPr="002D4C55">
        <w:rPr>
          <w:rFonts w:eastAsia="MS Mincho"/>
        </w:rPr>
        <w:t>Anhang</w:t>
      </w:r>
      <w:r>
        <w:rPr>
          <w:rFonts w:eastAsia="MS Mincho"/>
        </w:rPr>
        <w:t>) eingetragen sind,</w:t>
      </w:r>
    </w:p>
    <w:p w:rsidR="00EA4DBA" w:rsidRPr="00D47A83" w:rsidRDefault="00EA4DBA" w:rsidP="00EA4DBA">
      <w:pPr>
        <w:numPr>
          <w:ilvl w:val="0"/>
          <w:numId w:val="3"/>
        </w:numPr>
        <w:tabs>
          <w:tab w:val="clear" w:pos="340"/>
        </w:tabs>
        <w:rPr>
          <w:rFonts w:eastAsia="MS Mincho"/>
        </w:rPr>
      </w:pPr>
      <w:bookmarkStart w:id="133" w:name="_Hlk494978908"/>
      <w:bookmarkStart w:id="134" w:name="_Hlk496190447"/>
      <w:bookmarkEnd w:id="129"/>
      <w:r w:rsidRPr="00D47A83">
        <w:rPr>
          <w:rFonts w:eastAsia="MS Mincho"/>
        </w:rPr>
        <w:t>deren Identität überprüft worden ist</w:t>
      </w:r>
      <w:bookmarkEnd w:id="133"/>
      <w:r w:rsidRPr="00D47A83">
        <w:rPr>
          <w:rFonts w:eastAsia="MS Mincho"/>
        </w:rPr>
        <w:t>,</w:t>
      </w:r>
    </w:p>
    <w:p w:rsidR="00EA4DBA" w:rsidRDefault="00EA4DBA" w:rsidP="00EA4DBA">
      <w:pPr>
        <w:numPr>
          <w:ilvl w:val="0"/>
          <w:numId w:val="3"/>
        </w:numPr>
        <w:tabs>
          <w:tab w:val="clear" w:pos="340"/>
        </w:tabs>
        <w:rPr>
          <w:rFonts w:eastAsia="MS Mincho"/>
        </w:rPr>
      </w:pPr>
      <w:bookmarkStart w:id="135" w:name="_Hlk496518845"/>
      <w:bookmarkEnd w:id="130"/>
      <w:r>
        <w:rPr>
          <w:rFonts w:eastAsia="MS Mincho"/>
        </w:rPr>
        <w:t xml:space="preserve">die keine gesundheitsbeeinträchtigenden Merkmale </w:t>
      </w:r>
      <w:r w:rsidRPr="002F724F">
        <w:rPr>
          <w:rFonts w:eastAsia="MS Mincho"/>
        </w:rPr>
        <w:t xml:space="preserve">gemäß </w:t>
      </w:r>
      <w:bookmarkStart w:id="136" w:name="_Hlk494978920"/>
      <w:r w:rsidRPr="000423E2">
        <w:fldChar w:fldCharType="begin"/>
      </w:r>
      <w:r w:rsidRPr="000423E2">
        <w:instrText xml:space="preserve"> HYPERLINK "file:///\\\\fn-data\\Groups\\Zucht\\ZVO\\2014%20ZVO%20Beschluss%20Dezember%202014%20-%20aktuell\\Dateien\\D%20Anlagen.doc" \l "Liste" </w:instrText>
      </w:r>
      <w:r w:rsidRPr="000423E2">
        <w:fldChar w:fldCharType="separate"/>
      </w:r>
      <w:r w:rsidRPr="000423E2">
        <w:t>Liste (Anlage 1)</w:t>
      </w:r>
      <w:r w:rsidRPr="000423E2">
        <w:fldChar w:fldCharType="end"/>
      </w:r>
      <w:bookmarkEnd w:id="136"/>
      <w:r w:rsidRPr="000423E2">
        <w:t xml:space="preserve"> </w:t>
      </w:r>
      <w:r>
        <w:rPr>
          <w:rFonts w:eastAsia="MS Mincho"/>
        </w:rPr>
        <w:t>aufweisen.</w:t>
      </w:r>
      <w:bookmarkEnd w:id="131"/>
    </w:p>
    <w:bookmarkEnd w:id="134"/>
    <w:bookmarkEnd w:id="135"/>
    <w:p w:rsidR="00703993" w:rsidRDefault="00703993">
      <w:pPr>
        <w:ind w:left="340"/>
        <w:rPr>
          <w:rFonts w:eastAsia="MS Mincho"/>
          <w:i/>
          <w:iCs/>
        </w:rPr>
      </w:pPr>
    </w:p>
    <w:p w:rsidR="00703993" w:rsidRDefault="00703993">
      <w:pPr>
        <w:ind w:left="340"/>
        <w:rPr>
          <w:rFonts w:eastAsia="MS Mincho"/>
          <w:i/>
          <w:iCs/>
        </w:rPr>
      </w:pPr>
    </w:p>
    <w:p w:rsidR="00703993" w:rsidRDefault="00703993">
      <w:pPr>
        <w:pStyle w:val="Textkrper-Zeileneinzug"/>
      </w:pPr>
      <w:r>
        <w:t xml:space="preserve">Darüber hinaus können Nachkommen von im Anhang eingetragenen Zuchtpferden eingetragen werden, </w:t>
      </w:r>
    </w:p>
    <w:p w:rsidR="00703993" w:rsidRDefault="00703993">
      <w:pPr>
        <w:pStyle w:val="Textkrper-Zeileneinzug"/>
        <w:numPr>
          <w:ilvl w:val="0"/>
          <w:numId w:val="10"/>
        </w:numPr>
        <w:tabs>
          <w:tab w:val="clear" w:pos="340"/>
        </w:tabs>
      </w:pPr>
      <w:r>
        <w:t xml:space="preserve">wenn die Anhang-Vorfahren über zwei Generationen mit Zuchtpferden aus der Hauptabteilung </w:t>
      </w:r>
      <w:bookmarkStart w:id="137" w:name="_Hlk496690188"/>
      <w:r w:rsidR="00EA4DBA">
        <w:t xml:space="preserve">(außer </w:t>
      </w:r>
      <w:bookmarkStart w:id="138" w:name="_Hlk495418923"/>
      <w:r w:rsidR="00EA4DBA" w:rsidRPr="002D4C55">
        <w:t xml:space="preserve">Fohlenbuch und </w:t>
      </w:r>
      <w:bookmarkEnd w:id="138"/>
      <w:r w:rsidR="00EA4DBA" w:rsidRPr="002D4C55">
        <w:t>Anhang</w:t>
      </w:r>
      <w:r w:rsidR="00EA4DBA">
        <w:t>)</w:t>
      </w:r>
      <w:bookmarkEnd w:id="137"/>
      <w:r w:rsidR="00EA4DBA">
        <w:t xml:space="preserve"> </w:t>
      </w:r>
      <w:proofErr w:type="spellStart"/>
      <w:r>
        <w:t>angepaart</w:t>
      </w:r>
      <w:proofErr w:type="spellEnd"/>
      <w:r>
        <w:t xml:space="preserve"> wurden,</w:t>
      </w:r>
    </w:p>
    <w:p w:rsidR="00703993" w:rsidRDefault="00703993">
      <w:pPr>
        <w:pStyle w:val="Textkrper-Zeileneinzug"/>
        <w:numPr>
          <w:ilvl w:val="0"/>
          <w:numId w:val="10"/>
        </w:numPr>
        <w:tabs>
          <w:tab w:val="clear" w:pos="340"/>
        </w:tabs>
      </w:pPr>
      <w:r>
        <w:t>die zur Überprüfung der Identität vorgestellt wurden,</w:t>
      </w:r>
    </w:p>
    <w:p w:rsidR="00EA4DBA" w:rsidRDefault="00EA4DBA" w:rsidP="00EA4DBA">
      <w:pPr>
        <w:numPr>
          <w:ilvl w:val="0"/>
          <w:numId w:val="10"/>
        </w:numPr>
        <w:tabs>
          <w:tab w:val="clear" w:pos="340"/>
        </w:tabs>
      </w:pPr>
      <w:bookmarkStart w:id="139" w:name="_Hlk495418942"/>
      <w:bookmarkStart w:id="140" w:name="_Hlk496518912"/>
      <w:r>
        <w:t xml:space="preserve">die in der Bewertung der äußeren Erscheinung </w:t>
      </w:r>
      <w:r w:rsidRPr="002D4C55">
        <w:rPr>
          <w:rFonts w:eastAsia="MS Mincho"/>
        </w:rPr>
        <w:t xml:space="preserve">gemäß B.15 </w:t>
      </w:r>
      <w:r w:rsidRPr="002D4C55">
        <w:rPr>
          <w:rFonts w:cs="Arial"/>
        </w:rPr>
        <w:t xml:space="preserve">der Satzung </w:t>
      </w:r>
      <w:r>
        <w:t xml:space="preserve">mindestens eine Gesamtnote von 6,0 erreicht haben, wobei die </w:t>
      </w:r>
      <w:proofErr w:type="spellStart"/>
      <w:r>
        <w:t>Wertnote</w:t>
      </w:r>
      <w:proofErr w:type="spellEnd"/>
      <w:r>
        <w:t xml:space="preserve"> 5,0 in keinem Eintragungsmerkmal unterschritten wurde,</w:t>
      </w:r>
    </w:p>
    <w:p w:rsidR="00EA4DBA" w:rsidRDefault="00EA4DBA" w:rsidP="00EA4DBA">
      <w:pPr>
        <w:numPr>
          <w:ilvl w:val="0"/>
          <w:numId w:val="10"/>
        </w:numPr>
        <w:tabs>
          <w:tab w:val="clear" w:pos="340"/>
        </w:tabs>
      </w:pPr>
      <w:r>
        <w:rPr>
          <w:rFonts w:eastAsia="MS Mincho"/>
        </w:rPr>
        <w:t xml:space="preserve">die keine gesundheitsbeeinträchtigenden Merkmale gemäß </w:t>
      </w:r>
      <w:hyperlink r:id="rId14" w:anchor="Liste" w:history="1">
        <w:r w:rsidRPr="00EA4DBA">
          <w:rPr>
            <w:rFonts w:eastAsia="MS Mincho"/>
          </w:rPr>
          <w:t>Liste (Anlage 1)</w:t>
        </w:r>
      </w:hyperlink>
      <w:r w:rsidRPr="00EA4DBA">
        <w:rPr>
          <w:rFonts w:eastAsia="MS Mincho"/>
        </w:rPr>
        <w:t xml:space="preserve"> </w:t>
      </w:r>
      <w:r>
        <w:rPr>
          <w:rFonts w:eastAsia="MS Mincho"/>
        </w:rPr>
        <w:t>aufweisen.</w:t>
      </w:r>
      <w:bookmarkEnd w:id="139"/>
    </w:p>
    <w:bookmarkEnd w:id="140"/>
    <w:p w:rsidR="00703993" w:rsidRDefault="00703993">
      <w:pPr>
        <w:ind w:left="340"/>
        <w:rPr>
          <w:rFonts w:eastAsia="MS Mincho"/>
          <w:i/>
          <w:iCs/>
        </w:rPr>
      </w:pPr>
    </w:p>
    <w:p w:rsidR="00EA4DBA" w:rsidRPr="002D4C55" w:rsidRDefault="00EA4DBA" w:rsidP="00EA4DBA">
      <w:pPr>
        <w:pStyle w:val="berschrift3"/>
      </w:pPr>
      <w:bookmarkStart w:id="141" w:name="_Toc496536807"/>
      <w:bookmarkStart w:id="142" w:name="_Toc496694707"/>
      <w:bookmarkStart w:id="143" w:name="_Toc499543869"/>
      <w:bookmarkStart w:id="144" w:name="_Hlk495418961"/>
      <w:r w:rsidRPr="002D4C55">
        <w:t>(9.2.3) Anhang (Hauptabteilung des Zuchtbuches)</w:t>
      </w:r>
      <w:bookmarkEnd w:id="141"/>
      <w:bookmarkEnd w:id="142"/>
      <w:bookmarkEnd w:id="143"/>
    </w:p>
    <w:bookmarkEnd w:id="144"/>
    <w:p w:rsidR="006F6595" w:rsidRPr="006F6595" w:rsidRDefault="006F6595" w:rsidP="006F6595">
      <w:pPr>
        <w:rPr>
          <w:rFonts w:eastAsia="MS Mincho"/>
        </w:rPr>
      </w:pPr>
      <w:r w:rsidRPr="006F6595">
        <w:rPr>
          <w:rFonts w:eastAsia="MS Mincho"/>
        </w:rPr>
        <w:t>Es werden Stuten eingetragen, die im Jahr der Eintragung mindestens dreijährig sind,</w:t>
      </w:r>
    </w:p>
    <w:p w:rsidR="00ED0F79" w:rsidRPr="00ED0F79" w:rsidRDefault="00ED0F79" w:rsidP="00ED0F79">
      <w:pPr>
        <w:numPr>
          <w:ilvl w:val="0"/>
          <w:numId w:val="4"/>
        </w:numPr>
        <w:tabs>
          <w:tab w:val="clear" w:pos="340"/>
        </w:tabs>
        <w:rPr>
          <w:rFonts w:eastAsia="MS Mincho"/>
        </w:rPr>
      </w:pPr>
      <w:r w:rsidRPr="00ED0F79">
        <w:t xml:space="preserve">deren Eltern </w:t>
      </w:r>
      <w:r w:rsidRPr="00ED0F79">
        <w:rPr>
          <w:rFonts w:eastAsia="MS Mincho"/>
        </w:rPr>
        <w:t xml:space="preserve">im Zuchtbuch eingetragen sind, davon mindestens ein Elternteil </w:t>
      </w:r>
      <w:r w:rsidR="006F6595">
        <w:rPr>
          <w:rFonts w:eastAsia="MS Mincho"/>
        </w:rPr>
        <w:t>in der Hauptabteilung der Rasse und</w:t>
      </w:r>
    </w:p>
    <w:p w:rsidR="00EA4DBA" w:rsidRDefault="00EA4DBA" w:rsidP="00EA4DBA">
      <w:pPr>
        <w:pStyle w:val="Textkrper-Zeileneinzug"/>
        <w:numPr>
          <w:ilvl w:val="0"/>
          <w:numId w:val="4"/>
        </w:numPr>
        <w:tabs>
          <w:tab w:val="clear" w:pos="340"/>
        </w:tabs>
      </w:pPr>
      <w:r>
        <w:t>die nicht die Eintragungsvoraussetzungen für das Stutbuch I und II erfüllen.</w:t>
      </w:r>
    </w:p>
    <w:p w:rsidR="00EA4DBA" w:rsidRDefault="00EA4DBA" w:rsidP="00EA4DBA">
      <w:pPr>
        <w:pStyle w:val="Textkrper-Zeileneinzug"/>
        <w:ind w:left="0"/>
        <w:rPr>
          <w:highlight w:val="yellow"/>
        </w:rPr>
      </w:pPr>
      <w:bookmarkStart w:id="145" w:name="_Hlk495483298"/>
    </w:p>
    <w:p w:rsidR="006F6595" w:rsidRDefault="006F6595" w:rsidP="00EA4DBA">
      <w:pPr>
        <w:pStyle w:val="Textkrper-Zeileneinzug"/>
        <w:ind w:left="0"/>
        <w:rPr>
          <w:highlight w:val="yellow"/>
        </w:rPr>
      </w:pPr>
      <w:r w:rsidRPr="006F6595">
        <w:t>Die Eintragung von Pferden, die im Fohlenbuch eingetragen sind, erfolgt automatisch, wenn von diesen Nachkommen registriert werden.</w:t>
      </w:r>
    </w:p>
    <w:p w:rsidR="006F6595" w:rsidRDefault="006F6595" w:rsidP="00EA4DBA">
      <w:pPr>
        <w:pStyle w:val="Textkrper-Zeileneinzug"/>
        <w:ind w:left="0"/>
        <w:rPr>
          <w:highlight w:val="yellow"/>
        </w:rPr>
      </w:pPr>
    </w:p>
    <w:p w:rsidR="00EA4DBA" w:rsidRPr="002D4C55" w:rsidRDefault="00EA4DBA" w:rsidP="00EA4DBA">
      <w:pPr>
        <w:pStyle w:val="berschrift3"/>
      </w:pPr>
      <w:bookmarkStart w:id="146" w:name="_Toc496536808"/>
      <w:bookmarkStart w:id="147" w:name="_Toc496694708"/>
      <w:bookmarkStart w:id="148" w:name="_Toc499543870"/>
      <w:bookmarkStart w:id="149" w:name="_Hlk495418982"/>
      <w:bookmarkStart w:id="150" w:name="_Hlk496536471"/>
      <w:r w:rsidRPr="002D4C55">
        <w:t>(9.2.4) Fohlenbuch (Hauptabteilung des Zuchtbuches)</w:t>
      </w:r>
      <w:bookmarkEnd w:id="146"/>
      <w:bookmarkEnd w:id="147"/>
      <w:bookmarkEnd w:id="148"/>
    </w:p>
    <w:p w:rsidR="00EA4DBA" w:rsidRPr="002D4C55" w:rsidRDefault="00EA4DBA" w:rsidP="00EA4DBA">
      <w:r w:rsidRPr="002D4C55">
        <w:t xml:space="preserve">Im Jahr der </w:t>
      </w:r>
      <w:r w:rsidRPr="00DA4C49">
        <w:t>Geburt</w:t>
      </w:r>
      <w:r w:rsidRPr="002D4C55">
        <w:t xml:space="preserve"> werden alle Stut</w:t>
      </w:r>
      <w:r w:rsidR="00726B17">
        <w:t>fohl</w:t>
      </w:r>
      <w:r w:rsidRPr="002D4C55">
        <w:t xml:space="preserve">en eingetragen, </w:t>
      </w:r>
    </w:p>
    <w:p w:rsidR="00726B17" w:rsidRPr="00726B17" w:rsidRDefault="00726B17" w:rsidP="00726B17">
      <w:pPr>
        <w:numPr>
          <w:ilvl w:val="0"/>
          <w:numId w:val="4"/>
        </w:numPr>
        <w:tabs>
          <w:tab w:val="clear" w:pos="340"/>
        </w:tabs>
        <w:rPr>
          <w:rFonts w:eastAsia="MS Mincho"/>
        </w:rPr>
      </w:pPr>
      <w:bookmarkStart w:id="151" w:name="_Hlk496690224"/>
      <w:bookmarkEnd w:id="149"/>
      <w:r w:rsidRPr="00726B17">
        <w:lastRenderedPageBreak/>
        <w:t xml:space="preserve">deren Eltern </w:t>
      </w:r>
      <w:r w:rsidRPr="00726B17">
        <w:rPr>
          <w:rFonts w:eastAsia="MS Mincho"/>
        </w:rPr>
        <w:t>im Zuchtbuch eingetragen sind, davon mindestens ein Elternteil in der Hauptabteilung der Rasse.</w:t>
      </w:r>
    </w:p>
    <w:p w:rsidR="00EA4DBA" w:rsidRDefault="00EA4DBA" w:rsidP="00EA4DBA">
      <w:pPr>
        <w:pStyle w:val="Textkrper-Zeileneinzug"/>
        <w:ind w:left="0"/>
        <w:rPr>
          <w:highlight w:val="yellow"/>
        </w:rPr>
      </w:pPr>
    </w:p>
    <w:p w:rsidR="00EA4DBA" w:rsidRPr="002D4C55" w:rsidRDefault="00EA4DBA" w:rsidP="00EA4DBA">
      <w:pPr>
        <w:pStyle w:val="berschrift3"/>
      </w:pPr>
      <w:bookmarkStart w:id="152" w:name="_Toc496536809"/>
      <w:bookmarkStart w:id="153" w:name="_Toc496694709"/>
      <w:bookmarkStart w:id="154" w:name="_Toc499543871"/>
      <w:bookmarkStart w:id="155" w:name="_Hlk495418993"/>
      <w:r w:rsidRPr="002D4C55">
        <w:t xml:space="preserve">(9.2.5) </w:t>
      </w:r>
      <w:proofErr w:type="spellStart"/>
      <w:r w:rsidRPr="002D4C55">
        <w:t>Vorbuch</w:t>
      </w:r>
      <w:proofErr w:type="spellEnd"/>
      <w:r w:rsidRPr="002D4C55">
        <w:t xml:space="preserve"> (Zusätzliche Abteilung des Zuchtbuches)</w:t>
      </w:r>
      <w:bookmarkEnd w:id="152"/>
      <w:bookmarkEnd w:id="153"/>
      <w:bookmarkEnd w:id="154"/>
    </w:p>
    <w:bookmarkEnd w:id="145"/>
    <w:bookmarkEnd w:id="150"/>
    <w:bookmarkEnd w:id="151"/>
    <w:bookmarkEnd w:id="155"/>
    <w:p w:rsidR="00703993" w:rsidRDefault="00703993">
      <w:pPr>
        <w:ind w:left="340"/>
      </w:pPr>
      <w:r>
        <w:t>Es werden Stuten eingetragen, die im Jahr der Eintragung mindestens dreijährig sind,</w:t>
      </w:r>
    </w:p>
    <w:p w:rsidR="00703993" w:rsidRDefault="00703993">
      <w:pPr>
        <w:pStyle w:val="Textkrper-Einzug2"/>
        <w:numPr>
          <w:ilvl w:val="0"/>
          <w:numId w:val="9"/>
        </w:numPr>
        <w:tabs>
          <w:tab w:val="clear" w:pos="936"/>
          <w:tab w:val="clear" w:pos="1049"/>
          <w:tab w:val="clear" w:pos="1440"/>
          <w:tab w:val="clear" w:pos="1797"/>
          <w:tab w:val="clear" w:pos="3600"/>
          <w:tab w:val="clear" w:pos="3827"/>
          <w:tab w:val="left" w:pos="340"/>
        </w:tabs>
        <w:rPr>
          <w:strike/>
        </w:rPr>
      </w:pPr>
      <w:r>
        <w:t>die nicht in eines der vorstehenden Zuchtbücher für Stuten eingetragen werden können, aber dem Zuchtziel des Pintos entsprechen,</w:t>
      </w:r>
    </w:p>
    <w:p w:rsidR="00703993" w:rsidRDefault="00703993">
      <w:pPr>
        <w:pStyle w:val="Textkrper-Einzug2"/>
        <w:numPr>
          <w:ilvl w:val="0"/>
          <w:numId w:val="9"/>
        </w:numPr>
        <w:tabs>
          <w:tab w:val="clear" w:pos="936"/>
          <w:tab w:val="clear" w:pos="1049"/>
          <w:tab w:val="clear" w:pos="1440"/>
          <w:tab w:val="clear" w:pos="1797"/>
          <w:tab w:val="clear" w:pos="3600"/>
          <w:tab w:val="clear" w:pos="3827"/>
          <w:tab w:val="left" w:pos="340"/>
        </w:tabs>
        <w:rPr>
          <w:strike/>
        </w:rPr>
      </w:pPr>
      <w:r>
        <w:t>die zur Überprüfung der Identität vorgestellt wurden,</w:t>
      </w:r>
    </w:p>
    <w:p w:rsidR="00EA4DBA" w:rsidRDefault="00EA4DBA" w:rsidP="00EA4DBA">
      <w:pPr>
        <w:numPr>
          <w:ilvl w:val="0"/>
          <w:numId w:val="3"/>
        </w:numPr>
      </w:pPr>
      <w:bookmarkStart w:id="156" w:name="_Hlk496536568"/>
      <w:bookmarkStart w:id="157" w:name="_Hlk495419010"/>
      <w:bookmarkStart w:id="158" w:name="_Hlk496519027"/>
      <w:r>
        <w:t xml:space="preserve">die in der Bewertung der äußeren Erscheinung </w:t>
      </w:r>
      <w:r w:rsidRPr="002D4C55">
        <w:rPr>
          <w:rFonts w:eastAsia="MS Mincho"/>
        </w:rPr>
        <w:t xml:space="preserve">gemäß B.15 </w:t>
      </w:r>
      <w:r w:rsidRPr="002D4C55">
        <w:rPr>
          <w:rFonts w:cs="Arial"/>
        </w:rPr>
        <w:t xml:space="preserve">der Satzung </w:t>
      </w:r>
      <w:r>
        <w:rPr>
          <w:rFonts w:eastAsia="MS Mincho"/>
        </w:rPr>
        <w:t xml:space="preserve">mindestens </w:t>
      </w:r>
      <w:bookmarkEnd w:id="156"/>
      <w:r>
        <w:rPr>
          <w:rFonts w:eastAsia="MS Mincho"/>
        </w:rPr>
        <w:t>eine Gesamtnote von 5,0 erreichen,</w:t>
      </w:r>
    </w:p>
    <w:p w:rsidR="00EA4DBA" w:rsidRDefault="00EA4DBA" w:rsidP="00EA4DBA">
      <w:pPr>
        <w:numPr>
          <w:ilvl w:val="0"/>
          <w:numId w:val="3"/>
        </w:numPr>
        <w:tabs>
          <w:tab w:val="clear" w:pos="340"/>
        </w:tabs>
        <w:rPr>
          <w:rFonts w:eastAsia="MS Mincho"/>
        </w:rPr>
      </w:pPr>
      <w:bookmarkStart w:id="159" w:name="_Hlk496190696"/>
      <w:bookmarkStart w:id="160" w:name="_Hlk496536578"/>
      <w:r>
        <w:rPr>
          <w:rFonts w:eastAsia="MS Mincho"/>
        </w:rPr>
        <w:t xml:space="preserve">die keine gesundheitsbeeinträchtigenden Merkmale gemäß </w:t>
      </w:r>
      <w:hyperlink r:id="rId15" w:anchor="Liste" w:history="1">
        <w:r w:rsidRPr="00EA4DBA">
          <w:rPr>
            <w:rFonts w:eastAsia="MS Mincho"/>
          </w:rPr>
          <w:t>Liste (Anlage 1)</w:t>
        </w:r>
      </w:hyperlink>
      <w:r>
        <w:rPr>
          <w:rStyle w:val="Hyperlink"/>
          <w:rFonts w:eastAsia="MS Mincho"/>
        </w:rPr>
        <w:t xml:space="preserve"> </w:t>
      </w:r>
      <w:r>
        <w:rPr>
          <w:rFonts w:eastAsia="MS Mincho"/>
        </w:rPr>
        <w:t>aufweisen.</w:t>
      </w:r>
      <w:bookmarkEnd w:id="157"/>
      <w:bookmarkEnd w:id="159"/>
    </w:p>
    <w:bookmarkEnd w:id="158"/>
    <w:bookmarkEnd w:id="160"/>
    <w:p w:rsidR="00EA4DBA" w:rsidRDefault="00EA4DBA" w:rsidP="00EA4DBA">
      <w:pPr>
        <w:rPr>
          <w:rFonts w:eastAsia="MS Mincho"/>
        </w:rPr>
      </w:pPr>
    </w:p>
    <w:p w:rsidR="00EA4DBA" w:rsidRPr="006F6595" w:rsidRDefault="00EA4DBA" w:rsidP="00EA4DBA">
      <w:pPr>
        <w:pStyle w:val="berschrift1"/>
        <w:numPr>
          <w:ilvl w:val="0"/>
          <w:numId w:val="35"/>
        </w:numPr>
        <w:spacing w:before="240"/>
        <w:rPr>
          <w:rFonts w:eastAsia="MS Mincho"/>
        </w:rPr>
      </w:pPr>
      <w:bookmarkStart w:id="161" w:name="_Toc496536811"/>
      <w:bookmarkStart w:id="162" w:name="_Toc496694711"/>
      <w:bookmarkStart w:id="163" w:name="_Toc499543872"/>
      <w:bookmarkStart w:id="164" w:name="_Hlk496690272"/>
      <w:bookmarkStart w:id="165" w:name="_Hlk494979290"/>
      <w:r w:rsidRPr="006F6595">
        <w:rPr>
          <w:rFonts w:eastAsia="MS Mincho"/>
        </w:rPr>
        <w:t>Tierzuchtbescheinigungen</w:t>
      </w:r>
      <w:bookmarkStart w:id="166" w:name="_Hlk496519086"/>
      <w:r w:rsidRPr="006F6595">
        <w:rPr>
          <w:rFonts w:eastAsia="MS Mincho"/>
        </w:rPr>
        <w:t>/</w:t>
      </w:r>
      <w:bookmarkEnd w:id="161"/>
      <w:bookmarkEnd w:id="162"/>
      <w:bookmarkEnd w:id="166"/>
      <w:r w:rsidR="006F6595" w:rsidRPr="006F6595">
        <w:rPr>
          <w:rFonts w:eastAsia="MS Mincho"/>
        </w:rPr>
        <w:t>Eintragungsbestätigung</w:t>
      </w:r>
      <w:bookmarkEnd w:id="163"/>
    </w:p>
    <w:p w:rsidR="00EA4DBA" w:rsidRPr="00EA4DBA" w:rsidRDefault="00EA4DBA" w:rsidP="00EA4DBA">
      <w:pPr>
        <w:rPr>
          <w:rFonts w:cs="Arial"/>
        </w:rPr>
      </w:pPr>
      <w:bookmarkStart w:id="167" w:name="_Hlk495058606"/>
      <w:bookmarkStart w:id="168" w:name="_Hlk495391228"/>
      <w:bookmarkEnd w:id="164"/>
      <w:bookmarkEnd w:id="165"/>
      <w:r w:rsidRPr="00EA4DBA">
        <w:rPr>
          <w:rFonts w:cs="Arial"/>
        </w:rPr>
        <w:t xml:space="preserve">Tierzuchtbescheinigungen werden </w:t>
      </w:r>
      <w:r w:rsidR="006F6595">
        <w:rPr>
          <w:rFonts w:cs="Arial"/>
        </w:rPr>
        <w:t xml:space="preserve">für Fohlen </w:t>
      </w:r>
      <w:r w:rsidRPr="00EA4DBA">
        <w:rPr>
          <w:rFonts w:cs="Arial"/>
        </w:rPr>
        <w:t>gemäß den Grundbestimmungen unter B. 9 der Satzung und nach dem folgenden Schema erstellt.</w:t>
      </w:r>
    </w:p>
    <w:bookmarkEnd w:id="167"/>
    <w:bookmarkEnd w:id="168"/>
    <w:p w:rsidR="00703993" w:rsidRDefault="00703993">
      <w:pPr>
        <w:pStyle w:val="Textkrper2"/>
        <w:rPr>
          <w:i w:val="0"/>
          <w:iCs w:val="0"/>
        </w:rPr>
      </w:pPr>
    </w:p>
    <w:tbl>
      <w:tblPr>
        <w:tblW w:w="10800" w:type="dxa"/>
        <w:tblInd w:w="-830" w:type="dxa"/>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0" w:firstRow="1" w:lastRow="0" w:firstColumn="1" w:lastColumn="0" w:noHBand="0" w:noVBand="0"/>
      </w:tblPr>
      <w:tblGrid>
        <w:gridCol w:w="1620"/>
        <w:gridCol w:w="1800"/>
        <w:gridCol w:w="1800"/>
        <w:gridCol w:w="1980"/>
        <w:gridCol w:w="1620"/>
        <w:gridCol w:w="1980"/>
      </w:tblGrid>
      <w:tr w:rsidR="00FA705C" w:rsidRPr="002D4C55" w:rsidTr="006A4C24">
        <w:trPr>
          <w:cantSplit/>
          <w:trHeight w:val="284"/>
        </w:trPr>
        <w:tc>
          <w:tcPr>
            <w:tcW w:w="3420" w:type="dxa"/>
            <w:gridSpan w:val="2"/>
            <w:vMerge w:val="restart"/>
            <w:tcBorders>
              <w:top w:val="single" w:sz="12" w:space="0" w:color="808080"/>
              <w:left w:val="single" w:sz="12" w:space="0" w:color="808080"/>
              <w:right w:val="single" w:sz="12" w:space="0" w:color="808080"/>
            </w:tcBorders>
            <w:vAlign w:val="center"/>
          </w:tcPr>
          <w:p w:rsidR="00FA705C" w:rsidRPr="002D4C55" w:rsidRDefault="00FA705C" w:rsidP="006A4C24">
            <w:pPr>
              <w:pStyle w:val="berschrift9"/>
              <w:spacing w:before="60"/>
              <w:jc w:val="right"/>
              <w:rPr>
                <w:rFonts w:eastAsia="MS Mincho"/>
                <w:b/>
                <w:bCs/>
                <w:i/>
                <w:iCs/>
                <w:sz w:val="24"/>
              </w:rPr>
            </w:pPr>
            <w:r w:rsidRPr="002D4C55">
              <w:rPr>
                <w:rFonts w:eastAsia="MS Mincho"/>
                <w:b/>
                <w:bCs/>
                <w:sz w:val="24"/>
              </w:rPr>
              <w:t>Mutter</w:t>
            </w:r>
          </w:p>
          <w:p w:rsidR="00FA705C" w:rsidRPr="002D4C55" w:rsidRDefault="00FA705C" w:rsidP="006A4C24">
            <w:pPr>
              <w:spacing w:before="60" w:after="60"/>
              <w:rPr>
                <w:rFonts w:eastAsia="MS Mincho" w:cs="Arial"/>
                <w:b/>
                <w:bCs/>
                <w:iCs/>
                <w:sz w:val="24"/>
              </w:rPr>
            </w:pPr>
          </w:p>
          <w:p w:rsidR="00FA705C" w:rsidRPr="002D4C55" w:rsidRDefault="00FA705C" w:rsidP="006A4C24">
            <w:pPr>
              <w:spacing w:before="60" w:after="60"/>
              <w:rPr>
                <w:rFonts w:eastAsia="MS Mincho" w:cs="Arial"/>
              </w:rPr>
            </w:pPr>
            <w:r w:rsidRPr="002D4C55">
              <w:rPr>
                <w:rFonts w:eastAsia="MS Mincho" w:cs="Arial"/>
                <w:b/>
                <w:bCs/>
                <w:iCs/>
                <w:sz w:val="24"/>
              </w:rPr>
              <w:t>Vater</w:t>
            </w:r>
          </w:p>
        </w:tc>
        <w:tc>
          <w:tcPr>
            <w:tcW w:w="5400" w:type="dxa"/>
            <w:gridSpan w:val="3"/>
            <w:tcBorders>
              <w:top w:val="single" w:sz="12" w:space="0" w:color="808080"/>
              <w:left w:val="single" w:sz="12" w:space="0" w:color="808080"/>
              <w:bottom w:val="nil"/>
              <w:right w:val="single" w:sz="12" w:space="0" w:color="808080"/>
            </w:tcBorders>
            <w:vAlign w:val="center"/>
          </w:tcPr>
          <w:p w:rsidR="00FA705C" w:rsidRPr="002D4C55" w:rsidRDefault="00FA705C" w:rsidP="006A4C24">
            <w:pPr>
              <w:pStyle w:val="berschrift9"/>
              <w:spacing w:before="60"/>
              <w:jc w:val="center"/>
              <w:rPr>
                <w:rFonts w:eastAsia="MS Mincho"/>
                <w:b/>
                <w:bCs/>
                <w:i/>
                <w:sz w:val="24"/>
              </w:rPr>
            </w:pPr>
            <w:r w:rsidRPr="002D4C55">
              <w:rPr>
                <w:rFonts w:eastAsia="MS Mincho"/>
                <w:b/>
                <w:bCs/>
                <w:sz w:val="24"/>
              </w:rPr>
              <w:t>Hauptabteilung</w:t>
            </w:r>
          </w:p>
        </w:tc>
        <w:tc>
          <w:tcPr>
            <w:tcW w:w="1980" w:type="dxa"/>
            <w:tcBorders>
              <w:top w:val="single" w:sz="12" w:space="0" w:color="808080"/>
              <w:left w:val="single" w:sz="12" w:space="0" w:color="808080"/>
              <w:bottom w:val="nil"/>
              <w:right w:val="single" w:sz="12" w:space="0" w:color="808080"/>
            </w:tcBorders>
            <w:vAlign w:val="center"/>
          </w:tcPr>
          <w:p w:rsidR="00FA705C" w:rsidRPr="002D4C55" w:rsidRDefault="00FA705C" w:rsidP="006A4C24">
            <w:pPr>
              <w:pStyle w:val="berschrift9"/>
              <w:spacing w:before="60"/>
              <w:jc w:val="center"/>
              <w:rPr>
                <w:rFonts w:eastAsia="MS Mincho"/>
                <w:b/>
                <w:bCs/>
                <w:i/>
                <w:sz w:val="24"/>
              </w:rPr>
            </w:pPr>
            <w:r w:rsidRPr="002D4C55">
              <w:rPr>
                <w:rFonts w:eastAsia="MS Mincho"/>
                <w:b/>
                <w:bCs/>
                <w:sz w:val="24"/>
              </w:rPr>
              <w:t>Zusätzliche</w:t>
            </w:r>
          </w:p>
          <w:p w:rsidR="00FA705C" w:rsidRPr="002D4C55" w:rsidRDefault="00FA705C" w:rsidP="006A4C24">
            <w:pPr>
              <w:pStyle w:val="berschrift9"/>
              <w:spacing w:before="60"/>
              <w:jc w:val="center"/>
              <w:rPr>
                <w:rFonts w:eastAsia="MS Mincho"/>
                <w:b/>
                <w:bCs/>
                <w:i/>
                <w:sz w:val="24"/>
              </w:rPr>
            </w:pPr>
            <w:r w:rsidRPr="002D4C55">
              <w:rPr>
                <w:rFonts w:eastAsia="MS Mincho"/>
                <w:b/>
                <w:bCs/>
                <w:sz w:val="24"/>
              </w:rPr>
              <w:t xml:space="preserve">Abteilung </w:t>
            </w:r>
          </w:p>
        </w:tc>
      </w:tr>
      <w:tr w:rsidR="00FA705C" w:rsidRPr="002D4C55" w:rsidTr="006A4C24">
        <w:trPr>
          <w:cantSplit/>
          <w:trHeight w:val="284"/>
        </w:trPr>
        <w:tc>
          <w:tcPr>
            <w:tcW w:w="3420" w:type="dxa"/>
            <w:gridSpan w:val="2"/>
            <w:vMerge/>
            <w:tcBorders>
              <w:left w:val="single" w:sz="12" w:space="0" w:color="808080"/>
              <w:bottom w:val="single" w:sz="12" w:space="0" w:color="808080"/>
              <w:right w:val="single" w:sz="12" w:space="0" w:color="808080"/>
            </w:tcBorders>
            <w:vAlign w:val="center"/>
          </w:tcPr>
          <w:p w:rsidR="00FA705C" w:rsidRPr="002D4C55" w:rsidRDefault="00FA705C" w:rsidP="006A4C24">
            <w:pPr>
              <w:pStyle w:val="berschrift9"/>
              <w:spacing w:before="60"/>
              <w:rPr>
                <w:rFonts w:eastAsia="MS Mincho"/>
                <w:b/>
                <w:bCs/>
                <w:i/>
                <w:iCs/>
                <w:sz w:val="24"/>
              </w:rPr>
            </w:pPr>
          </w:p>
        </w:tc>
        <w:tc>
          <w:tcPr>
            <w:tcW w:w="1800" w:type="dxa"/>
            <w:tcBorders>
              <w:top w:val="nil"/>
              <w:left w:val="single" w:sz="12" w:space="0" w:color="808080"/>
              <w:bottom w:val="single" w:sz="12" w:space="0" w:color="808080"/>
              <w:right w:val="single" w:sz="4" w:space="0" w:color="808080"/>
            </w:tcBorders>
            <w:vAlign w:val="center"/>
          </w:tcPr>
          <w:p w:rsidR="00FA705C" w:rsidRPr="002D4C55" w:rsidRDefault="00FA705C" w:rsidP="006A4C24">
            <w:pPr>
              <w:pStyle w:val="berschrift9"/>
              <w:spacing w:before="60"/>
              <w:jc w:val="center"/>
              <w:rPr>
                <w:rFonts w:eastAsia="MS Mincho"/>
                <w:b/>
                <w:bCs/>
                <w:iCs/>
                <w:sz w:val="24"/>
              </w:rPr>
            </w:pPr>
            <w:r w:rsidRPr="002D4C55">
              <w:rPr>
                <w:rFonts w:eastAsia="MS Mincho"/>
                <w:b/>
                <w:bCs/>
                <w:sz w:val="24"/>
              </w:rPr>
              <w:t>Stutbuch I</w:t>
            </w:r>
          </w:p>
        </w:tc>
        <w:tc>
          <w:tcPr>
            <w:tcW w:w="1980" w:type="dxa"/>
            <w:tcBorders>
              <w:top w:val="nil"/>
              <w:left w:val="single" w:sz="4" w:space="0" w:color="808080"/>
              <w:bottom w:val="single" w:sz="12" w:space="0" w:color="808080"/>
              <w:right w:val="single" w:sz="4" w:space="0" w:color="808080"/>
            </w:tcBorders>
            <w:vAlign w:val="center"/>
          </w:tcPr>
          <w:p w:rsidR="00FA705C" w:rsidRPr="002D4C55" w:rsidRDefault="00FA705C" w:rsidP="006A4C24">
            <w:pPr>
              <w:pStyle w:val="berschrift9"/>
              <w:spacing w:before="60"/>
              <w:jc w:val="center"/>
              <w:rPr>
                <w:rFonts w:eastAsia="MS Mincho"/>
                <w:b/>
                <w:bCs/>
                <w:sz w:val="20"/>
              </w:rPr>
            </w:pPr>
            <w:r w:rsidRPr="002D4C55">
              <w:rPr>
                <w:rFonts w:eastAsia="MS Mincho"/>
                <w:b/>
                <w:bCs/>
                <w:sz w:val="24"/>
              </w:rPr>
              <w:t>Stutbuch II</w:t>
            </w:r>
          </w:p>
        </w:tc>
        <w:tc>
          <w:tcPr>
            <w:tcW w:w="1620" w:type="dxa"/>
            <w:tcBorders>
              <w:top w:val="nil"/>
              <w:left w:val="single" w:sz="4" w:space="0" w:color="808080"/>
              <w:bottom w:val="single" w:sz="12" w:space="0" w:color="808080"/>
              <w:right w:val="single" w:sz="12" w:space="0" w:color="808080"/>
            </w:tcBorders>
            <w:vAlign w:val="center"/>
          </w:tcPr>
          <w:p w:rsidR="00FA705C" w:rsidRPr="002D4C55" w:rsidRDefault="00FA705C" w:rsidP="006A4C24">
            <w:pPr>
              <w:pStyle w:val="berschrift9"/>
              <w:spacing w:before="60"/>
              <w:jc w:val="center"/>
              <w:rPr>
                <w:rFonts w:eastAsia="MS Mincho"/>
                <w:b/>
                <w:bCs/>
                <w:iCs/>
                <w:sz w:val="24"/>
              </w:rPr>
            </w:pPr>
            <w:r w:rsidRPr="002D4C55">
              <w:rPr>
                <w:rFonts w:eastAsia="MS Mincho"/>
                <w:b/>
                <w:bCs/>
                <w:sz w:val="24"/>
              </w:rPr>
              <w:t>Anhang</w:t>
            </w:r>
          </w:p>
        </w:tc>
        <w:tc>
          <w:tcPr>
            <w:tcW w:w="1980" w:type="dxa"/>
            <w:tcBorders>
              <w:top w:val="nil"/>
              <w:left w:val="single" w:sz="12" w:space="0" w:color="808080"/>
              <w:bottom w:val="single" w:sz="12" w:space="0" w:color="808080"/>
              <w:right w:val="single" w:sz="12" w:space="0" w:color="808080"/>
            </w:tcBorders>
            <w:vAlign w:val="center"/>
          </w:tcPr>
          <w:p w:rsidR="00FA705C" w:rsidRPr="002D4C55" w:rsidRDefault="00FA705C" w:rsidP="006A4C24">
            <w:pPr>
              <w:pStyle w:val="berschrift9"/>
              <w:spacing w:before="60"/>
              <w:jc w:val="center"/>
              <w:rPr>
                <w:rFonts w:eastAsia="MS Mincho"/>
                <w:b/>
                <w:bCs/>
                <w:iCs/>
                <w:sz w:val="24"/>
              </w:rPr>
            </w:pPr>
            <w:proofErr w:type="spellStart"/>
            <w:r w:rsidRPr="002D4C55">
              <w:rPr>
                <w:rFonts w:eastAsia="MS Mincho"/>
                <w:b/>
                <w:bCs/>
                <w:sz w:val="24"/>
              </w:rPr>
              <w:t>Vorbuch</w:t>
            </w:r>
            <w:proofErr w:type="spellEnd"/>
            <w:r w:rsidRPr="002D4C55">
              <w:rPr>
                <w:rFonts w:eastAsia="MS Mincho"/>
                <w:b/>
                <w:bCs/>
                <w:sz w:val="24"/>
              </w:rPr>
              <w:t xml:space="preserve">  </w:t>
            </w:r>
          </w:p>
          <w:p w:rsidR="00FA705C" w:rsidRPr="002D4C55" w:rsidRDefault="00FA705C" w:rsidP="006A4C24">
            <w:pPr>
              <w:pStyle w:val="berschrift9"/>
              <w:spacing w:before="60"/>
              <w:jc w:val="center"/>
              <w:rPr>
                <w:rFonts w:eastAsia="MS Mincho"/>
                <w:b/>
                <w:bCs/>
                <w:iCs/>
                <w:sz w:val="24"/>
              </w:rPr>
            </w:pPr>
            <w:r w:rsidRPr="002D4C55">
              <w:rPr>
                <w:rFonts w:eastAsia="MS Mincho"/>
                <w:b/>
                <w:bCs/>
                <w:sz w:val="24"/>
              </w:rPr>
              <w:t>(Stuten)</w:t>
            </w:r>
          </w:p>
        </w:tc>
      </w:tr>
      <w:tr w:rsidR="00FA705C" w:rsidRPr="002D4C55" w:rsidTr="006A4C24">
        <w:trPr>
          <w:cantSplit/>
          <w:trHeight w:val="737"/>
        </w:trPr>
        <w:tc>
          <w:tcPr>
            <w:tcW w:w="1620" w:type="dxa"/>
            <w:vMerge w:val="restart"/>
            <w:tcBorders>
              <w:top w:val="single" w:sz="12" w:space="0" w:color="808080"/>
              <w:left w:val="single" w:sz="12" w:space="0" w:color="808080"/>
              <w:right w:val="nil"/>
            </w:tcBorders>
            <w:vAlign w:val="center"/>
          </w:tcPr>
          <w:p w:rsidR="00FA705C" w:rsidRPr="002D4C55" w:rsidRDefault="00FA705C" w:rsidP="006A4C24">
            <w:pPr>
              <w:pStyle w:val="berschrift9"/>
              <w:spacing w:before="60"/>
              <w:rPr>
                <w:rFonts w:eastAsia="MS Mincho"/>
                <w:b/>
                <w:bCs/>
                <w:i/>
                <w:sz w:val="24"/>
              </w:rPr>
            </w:pPr>
            <w:r w:rsidRPr="002D4C55">
              <w:rPr>
                <w:rFonts w:eastAsia="MS Mincho"/>
                <w:b/>
                <w:bCs/>
                <w:sz w:val="24"/>
              </w:rPr>
              <w:t>Haupt-</w:t>
            </w:r>
          </w:p>
          <w:p w:rsidR="00FA705C" w:rsidRPr="002D4C55" w:rsidRDefault="00FA705C" w:rsidP="006A4C24">
            <w:pPr>
              <w:pStyle w:val="berschrift9"/>
              <w:spacing w:before="60"/>
              <w:rPr>
                <w:rFonts w:eastAsia="MS Mincho"/>
                <w:b/>
                <w:bCs/>
                <w:i/>
                <w:sz w:val="24"/>
              </w:rPr>
            </w:pPr>
            <w:r w:rsidRPr="002D4C55">
              <w:rPr>
                <w:rFonts w:eastAsia="MS Mincho"/>
                <w:b/>
                <w:bCs/>
                <w:sz w:val="24"/>
              </w:rPr>
              <w:t>Abteilung</w:t>
            </w:r>
          </w:p>
        </w:tc>
        <w:tc>
          <w:tcPr>
            <w:tcW w:w="1800" w:type="dxa"/>
            <w:tcBorders>
              <w:top w:val="single" w:sz="12" w:space="0" w:color="808080"/>
              <w:left w:val="nil"/>
              <w:bottom w:val="dashed" w:sz="4" w:space="0" w:color="auto"/>
              <w:right w:val="single" w:sz="12" w:space="0" w:color="808080"/>
            </w:tcBorders>
            <w:vAlign w:val="center"/>
          </w:tcPr>
          <w:p w:rsidR="00FA705C" w:rsidRPr="002D4C55" w:rsidRDefault="00FA705C" w:rsidP="006A4C24">
            <w:pPr>
              <w:pStyle w:val="berschrift9"/>
              <w:spacing w:before="60"/>
              <w:rPr>
                <w:rFonts w:eastAsia="MS Mincho"/>
                <w:b/>
                <w:bCs/>
                <w:iCs/>
                <w:sz w:val="24"/>
              </w:rPr>
            </w:pPr>
            <w:r w:rsidRPr="002D4C55">
              <w:rPr>
                <w:rFonts w:eastAsia="MS Mincho"/>
                <w:b/>
                <w:bCs/>
                <w:sz w:val="24"/>
              </w:rPr>
              <w:t>Hengstbuch I</w:t>
            </w:r>
          </w:p>
        </w:tc>
        <w:tc>
          <w:tcPr>
            <w:tcW w:w="1800" w:type="dxa"/>
            <w:tcBorders>
              <w:top w:val="single" w:sz="12" w:space="0" w:color="808080"/>
              <w:left w:val="single" w:sz="12" w:space="0" w:color="808080"/>
              <w:bottom w:val="dashed" w:sz="4" w:space="0" w:color="auto"/>
              <w:right w:val="single" w:sz="2" w:space="0" w:color="808080"/>
            </w:tcBorders>
            <w:shd w:val="clear" w:color="auto" w:fill="FFFF99"/>
            <w:vAlign w:val="center"/>
          </w:tcPr>
          <w:p w:rsidR="00FA705C" w:rsidRPr="002D4C55" w:rsidRDefault="00FA705C" w:rsidP="006A4C24">
            <w:pPr>
              <w:pStyle w:val="berschrift9"/>
              <w:spacing w:before="60"/>
              <w:jc w:val="center"/>
              <w:rPr>
                <w:rFonts w:eastAsia="MS Mincho"/>
                <w:i/>
                <w:sz w:val="20"/>
              </w:rPr>
            </w:pPr>
            <w:r w:rsidRPr="002D4C55">
              <w:rPr>
                <w:rFonts w:eastAsia="MS Mincho"/>
                <w:sz w:val="20"/>
              </w:rPr>
              <w:t>Abstammungs-nachweis</w:t>
            </w:r>
          </w:p>
        </w:tc>
        <w:tc>
          <w:tcPr>
            <w:tcW w:w="1980" w:type="dxa"/>
            <w:tcBorders>
              <w:top w:val="single" w:sz="12" w:space="0" w:color="808080"/>
              <w:left w:val="single" w:sz="2" w:space="0" w:color="808080"/>
              <w:bottom w:val="dashed" w:sz="4" w:space="0" w:color="auto"/>
              <w:right w:val="single" w:sz="2" w:space="0" w:color="808080"/>
            </w:tcBorders>
            <w:shd w:val="clear" w:color="auto" w:fill="FFFF99"/>
            <w:vAlign w:val="center"/>
          </w:tcPr>
          <w:p w:rsidR="00FA705C" w:rsidRPr="002D4C55" w:rsidRDefault="00FA705C" w:rsidP="006A4C24">
            <w:pPr>
              <w:pStyle w:val="berschrift9"/>
              <w:spacing w:before="60"/>
              <w:jc w:val="center"/>
              <w:rPr>
                <w:rFonts w:eastAsia="MS Mincho"/>
                <w:b/>
                <w:bCs/>
                <w:i/>
                <w:sz w:val="20"/>
              </w:rPr>
            </w:pPr>
            <w:r w:rsidRPr="002D4C55">
              <w:rPr>
                <w:rFonts w:eastAsia="MS Mincho"/>
                <w:sz w:val="20"/>
              </w:rPr>
              <w:t>Abstammungs-nachweis</w:t>
            </w:r>
          </w:p>
        </w:tc>
        <w:tc>
          <w:tcPr>
            <w:tcW w:w="1620" w:type="dxa"/>
            <w:tcBorders>
              <w:top w:val="single" w:sz="12" w:space="0" w:color="808080"/>
              <w:left w:val="single" w:sz="2" w:space="0" w:color="808080"/>
              <w:bottom w:val="dashed" w:sz="4" w:space="0" w:color="auto"/>
              <w:right w:val="single" w:sz="12" w:space="0" w:color="808080"/>
            </w:tcBorders>
            <w:vAlign w:val="center"/>
          </w:tcPr>
          <w:p w:rsidR="00FA705C" w:rsidRPr="002D4C55" w:rsidRDefault="00FA705C" w:rsidP="006A4C24">
            <w:pPr>
              <w:pStyle w:val="berschrift9"/>
              <w:spacing w:before="60"/>
              <w:jc w:val="center"/>
              <w:rPr>
                <w:rFonts w:eastAsia="MS Mincho"/>
                <w:b/>
                <w:bCs/>
                <w:i/>
                <w:sz w:val="20"/>
              </w:rPr>
            </w:pPr>
            <w:r w:rsidRPr="002D4C55">
              <w:rPr>
                <w:rFonts w:eastAsia="MS Mincho"/>
                <w:sz w:val="20"/>
              </w:rPr>
              <w:t>Geburts</w:t>
            </w:r>
            <w:r>
              <w:rPr>
                <w:rFonts w:eastAsia="MS Mincho"/>
                <w:i/>
                <w:sz w:val="20"/>
              </w:rPr>
              <w:t>-</w:t>
            </w:r>
            <w:r w:rsidRPr="002D4C55">
              <w:rPr>
                <w:rFonts w:eastAsia="MS Mincho"/>
                <w:sz w:val="20"/>
              </w:rPr>
              <w:t>bescheinigung</w:t>
            </w:r>
          </w:p>
        </w:tc>
        <w:tc>
          <w:tcPr>
            <w:tcW w:w="1980" w:type="dxa"/>
            <w:tcBorders>
              <w:top w:val="single" w:sz="12" w:space="0" w:color="808080"/>
              <w:left w:val="single" w:sz="12" w:space="0" w:color="808080"/>
              <w:bottom w:val="dashed" w:sz="4" w:space="0" w:color="auto"/>
              <w:right w:val="single" w:sz="12" w:space="0" w:color="808080"/>
            </w:tcBorders>
            <w:shd w:val="clear" w:color="auto" w:fill="auto"/>
            <w:vAlign w:val="center"/>
          </w:tcPr>
          <w:p w:rsidR="00FA705C" w:rsidRPr="0009206A" w:rsidRDefault="00FA705C" w:rsidP="006A4C24">
            <w:pPr>
              <w:jc w:val="center"/>
            </w:pPr>
            <w:r w:rsidRPr="0009206A">
              <w:rPr>
                <w:rFonts w:eastAsia="MS Mincho" w:cs="Arial"/>
                <w:sz w:val="20"/>
              </w:rPr>
              <w:t>Geburts</w:t>
            </w:r>
            <w:r>
              <w:rPr>
                <w:rFonts w:eastAsia="MS Mincho" w:cs="Arial"/>
                <w:sz w:val="20"/>
              </w:rPr>
              <w:t>-</w:t>
            </w:r>
            <w:r w:rsidRPr="0009206A">
              <w:rPr>
                <w:rFonts w:eastAsia="MS Mincho" w:cs="Arial"/>
                <w:sz w:val="20"/>
              </w:rPr>
              <w:t>bescheinigung</w:t>
            </w:r>
          </w:p>
        </w:tc>
      </w:tr>
      <w:tr w:rsidR="00FA705C" w:rsidRPr="002D4C55" w:rsidTr="006A4C24">
        <w:trPr>
          <w:cantSplit/>
          <w:trHeight w:val="699"/>
        </w:trPr>
        <w:tc>
          <w:tcPr>
            <w:tcW w:w="1620" w:type="dxa"/>
            <w:vMerge/>
            <w:tcBorders>
              <w:left w:val="single" w:sz="12" w:space="0" w:color="808080"/>
              <w:right w:val="nil"/>
            </w:tcBorders>
            <w:vAlign w:val="center"/>
          </w:tcPr>
          <w:p w:rsidR="00FA705C" w:rsidRPr="002D4C55" w:rsidRDefault="00FA705C" w:rsidP="006A4C24">
            <w:pPr>
              <w:pStyle w:val="berschrift9"/>
              <w:spacing w:before="60"/>
              <w:rPr>
                <w:rFonts w:eastAsia="MS Mincho"/>
                <w:b/>
                <w:bCs/>
                <w:i/>
                <w:sz w:val="24"/>
              </w:rPr>
            </w:pPr>
          </w:p>
        </w:tc>
        <w:tc>
          <w:tcPr>
            <w:tcW w:w="1800" w:type="dxa"/>
            <w:tcBorders>
              <w:top w:val="dashed" w:sz="4" w:space="0" w:color="auto"/>
              <w:left w:val="nil"/>
              <w:bottom w:val="dashed" w:sz="4" w:space="0" w:color="auto"/>
              <w:right w:val="single" w:sz="12" w:space="0" w:color="808080"/>
            </w:tcBorders>
            <w:vAlign w:val="center"/>
          </w:tcPr>
          <w:p w:rsidR="00FA705C" w:rsidRPr="002D4C55" w:rsidRDefault="00FA705C" w:rsidP="006A4C24">
            <w:pPr>
              <w:pStyle w:val="berschrift9"/>
              <w:spacing w:before="60"/>
              <w:rPr>
                <w:rFonts w:eastAsia="MS Mincho"/>
                <w:b/>
                <w:bCs/>
                <w:iCs/>
                <w:sz w:val="24"/>
              </w:rPr>
            </w:pPr>
            <w:r w:rsidRPr="002D4C55">
              <w:rPr>
                <w:rFonts w:eastAsia="MS Mincho"/>
                <w:b/>
                <w:bCs/>
                <w:sz w:val="24"/>
              </w:rPr>
              <w:t>Hengstbuch II</w:t>
            </w:r>
          </w:p>
        </w:tc>
        <w:tc>
          <w:tcPr>
            <w:tcW w:w="1800" w:type="dxa"/>
            <w:tcBorders>
              <w:top w:val="dashed" w:sz="4" w:space="0" w:color="auto"/>
              <w:left w:val="single" w:sz="12" w:space="0" w:color="808080"/>
              <w:bottom w:val="dashed" w:sz="4" w:space="0" w:color="auto"/>
              <w:right w:val="single" w:sz="2" w:space="0" w:color="808080"/>
            </w:tcBorders>
            <w:vAlign w:val="center"/>
          </w:tcPr>
          <w:p w:rsidR="00FA705C" w:rsidRPr="002D4C55" w:rsidRDefault="00FA705C" w:rsidP="006A4C24">
            <w:pPr>
              <w:pStyle w:val="berschrift9"/>
              <w:spacing w:before="60"/>
              <w:jc w:val="center"/>
              <w:rPr>
                <w:rFonts w:eastAsia="MS Mincho"/>
                <w:i/>
                <w:sz w:val="20"/>
              </w:rPr>
            </w:pPr>
            <w:r w:rsidRPr="002D4C55">
              <w:rPr>
                <w:rFonts w:eastAsia="MS Mincho"/>
                <w:sz w:val="20"/>
              </w:rPr>
              <w:t>Geburts</w:t>
            </w:r>
            <w:r>
              <w:rPr>
                <w:rFonts w:eastAsia="MS Mincho"/>
                <w:sz w:val="20"/>
              </w:rPr>
              <w:t>-</w:t>
            </w:r>
            <w:r w:rsidRPr="002D4C55">
              <w:rPr>
                <w:rFonts w:eastAsia="MS Mincho"/>
                <w:sz w:val="20"/>
              </w:rPr>
              <w:t>bescheinigung</w:t>
            </w:r>
          </w:p>
        </w:tc>
        <w:tc>
          <w:tcPr>
            <w:tcW w:w="1980" w:type="dxa"/>
            <w:tcBorders>
              <w:top w:val="dashed" w:sz="4" w:space="0" w:color="auto"/>
              <w:left w:val="single" w:sz="2" w:space="0" w:color="808080"/>
              <w:bottom w:val="dashed" w:sz="4" w:space="0" w:color="auto"/>
              <w:right w:val="single" w:sz="2" w:space="0" w:color="808080"/>
            </w:tcBorders>
            <w:vAlign w:val="center"/>
          </w:tcPr>
          <w:p w:rsidR="00FA705C" w:rsidRPr="002D4C55" w:rsidRDefault="00FA705C" w:rsidP="006A4C24">
            <w:pPr>
              <w:pStyle w:val="berschrift9"/>
              <w:spacing w:before="60"/>
              <w:jc w:val="center"/>
              <w:rPr>
                <w:rFonts w:eastAsia="MS Mincho"/>
                <w:b/>
                <w:bCs/>
                <w:i/>
                <w:sz w:val="20"/>
              </w:rPr>
            </w:pPr>
            <w:r w:rsidRPr="002D4C55">
              <w:rPr>
                <w:rFonts w:eastAsia="MS Mincho"/>
                <w:sz w:val="20"/>
              </w:rPr>
              <w:t>Geburts</w:t>
            </w:r>
            <w:r>
              <w:rPr>
                <w:rFonts w:eastAsia="MS Mincho"/>
                <w:sz w:val="20"/>
              </w:rPr>
              <w:t>-</w:t>
            </w:r>
            <w:r w:rsidRPr="002D4C55">
              <w:rPr>
                <w:rFonts w:eastAsia="MS Mincho"/>
                <w:sz w:val="20"/>
              </w:rPr>
              <w:t>bescheinigung</w:t>
            </w:r>
          </w:p>
        </w:tc>
        <w:tc>
          <w:tcPr>
            <w:tcW w:w="1620" w:type="dxa"/>
            <w:tcBorders>
              <w:top w:val="dashed" w:sz="4" w:space="0" w:color="auto"/>
              <w:left w:val="single" w:sz="2" w:space="0" w:color="808080"/>
              <w:bottom w:val="dashed" w:sz="4" w:space="0" w:color="auto"/>
              <w:right w:val="single" w:sz="12" w:space="0" w:color="808080"/>
            </w:tcBorders>
            <w:vAlign w:val="center"/>
          </w:tcPr>
          <w:p w:rsidR="00FA705C" w:rsidRPr="002D4C55" w:rsidRDefault="00FA705C" w:rsidP="006A4C24">
            <w:pPr>
              <w:pStyle w:val="berschrift9"/>
              <w:spacing w:before="60"/>
              <w:jc w:val="center"/>
              <w:rPr>
                <w:rFonts w:eastAsia="MS Mincho"/>
                <w:b/>
                <w:bCs/>
                <w:i/>
                <w:sz w:val="20"/>
              </w:rPr>
            </w:pPr>
            <w:r w:rsidRPr="002D4C55">
              <w:rPr>
                <w:rFonts w:eastAsia="MS Mincho"/>
                <w:sz w:val="20"/>
              </w:rPr>
              <w:t>Geburts</w:t>
            </w:r>
            <w:r>
              <w:rPr>
                <w:rFonts w:eastAsia="MS Mincho"/>
                <w:sz w:val="20"/>
              </w:rPr>
              <w:t>-</w:t>
            </w:r>
            <w:r w:rsidRPr="002D4C55">
              <w:rPr>
                <w:rFonts w:eastAsia="MS Mincho"/>
                <w:sz w:val="20"/>
              </w:rPr>
              <w:t>bescheinigung</w:t>
            </w:r>
          </w:p>
        </w:tc>
        <w:tc>
          <w:tcPr>
            <w:tcW w:w="1980" w:type="dxa"/>
            <w:tcBorders>
              <w:top w:val="dashed" w:sz="4" w:space="0" w:color="auto"/>
              <w:left w:val="single" w:sz="12" w:space="0" w:color="808080"/>
              <w:bottom w:val="dashed" w:sz="4" w:space="0" w:color="auto"/>
              <w:right w:val="single" w:sz="12" w:space="0" w:color="808080"/>
            </w:tcBorders>
            <w:vAlign w:val="center"/>
          </w:tcPr>
          <w:p w:rsidR="00FA705C" w:rsidRPr="0009206A" w:rsidRDefault="00FA705C" w:rsidP="006A4C24">
            <w:pPr>
              <w:jc w:val="center"/>
            </w:pPr>
            <w:r w:rsidRPr="0009206A">
              <w:rPr>
                <w:rFonts w:eastAsia="MS Mincho" w:cs="Arial"/>
                <w:sz w:val="20"/>
              </w:rPr>
              <w:t>Geburts</w:t>
            </w:r>
            <w:r>
              <w:rPr>
                <w:rFonts w:eastAsia="MS Mincho" w:cs="Arial"/>
                <w:sz w:val="20"/>
              </w:rPr>
              <w:t>-</w:t>
            </w:r>
            <w:r w:rsidRPr="0009206A">
              <w:rPr>
                <w:rFonts w:eastAsia="MS Mincho" w:cs="Arial"/>
                <w:sz w:val="20"/>
              </w:rPr>
              <w:t>bescheinigung</w:t>
            </w:r>
          </w:p>
        </w:tc>
      </w:tr>
      <w:tr w:rsidR="00FA705C" w:rsidRPr="002D4C55" w:rsidTr="006A4C24">
        <w:trPr>
          <w:cantSplit/>
          <w:trHeight w:val="709"/>
        </w:trPr>
        <w:tc>
          <w:tcPr>
            <w:tcW w:w="1620" w:type="dxa"/>
            <w:vMerge/>
            <w:tcBorders>
              <w:left w:val="single" w:sz="12" w:space="0" w:color="808080"/>
              <w:bottom w:val="single" w:sz="12" w:space="0" w:color="808080"/>
              <w:right w:val="nil"/>
            </w:tcBorders>
            <w:vAlign w:val="center"/>
          </w:tcPr>
          <w:p w:rsidR="00FA705C" w:rsidRPr="002D4C55" w:rsidRDefault="00FA705C" w:rsidP="006A4C24">
            <w:pPr>
              <w:pStyle w:val="berschrift9"/>
              <w:spacing w:before="60"/>
              <w:rPr>
                <w:rFonts w:eastAsia="MS Mincho"/>
                <w:b/>
                <w:bCs/>
                <w:i/>
                <w:sz w:val="24"/>
              </w:rPr>
            </w:pPr>
          </w:p>
        </w:tc>
        <w:tc>
          <w:tcPr>
            <w:tcW w:w="1800" w:type="dxa"/>
            <w:tcBorders>
              <w:top w:val="dashed" w:sz="4" w:space="0" w:color="auto"/>
              <w:left w:val="nil"/>
              <w:bottom w:val="single" w:sz="12" w:space="0" w:color="808080"/>
              <w:right w:val="single" w:sz="12" w:space="0" w:color="808080"/>
            </w:tcBorders>
            <w:vAlign w:val="center"/>
          </w:tcPr>
          <w:p w:rsidR="00FA705C" w:rsidRPr="002D4C55" w:rsidRDefault="00FA705C" w:rsidP="006A4C24">
            <w:pPr>
              <w:pStyle w:val="berschrift9"/>
              <w:spacing w:before="60"/>
              <w:rPr>
                <w:rFonts w:eastAsia="MS Mincho"/>
                <w:b/>
                <w:bCs/>
                <w:iCs/>
                <w:sz w:val="24"/>
              </w:rPr>
            </w:pPr>
            <w:r w:rsidRPr="002D4C55">
              <w:rPr>
                <w:rFonts w:eastAsia="MS Mincho"/>
                <w:b/>
                <w:bCs/>
                <w:sz w:val="24"/>
              </w:rPr>
              <w:t>Anhang</w:t>
            </w:r>
          </w:p>
        </w:tc>
        <w:tc>
          <w:tcPr>
            <w:tcW w:w="1800" w:type="dxa"/>
            <w:tcBorders>
              <w:top w:val="dashed" w:sz="4" w:space="0" w:color="auto"/>
              <w:left w:val="single" w:sz="12" w:space="0" w:color="808080"/>
              <w:bottom w:val="single" w:sz="12" w:space="0" w:color="808080"/>
              <w:right w:val="single" w:sz="2" w:space="0" w:color="808080"/>
            </w:tcBorders>
            <w:vAlign w:val="center"/>
          </w:tcPr>
          <w:p w:rsidR="00FA705C" w:rsidRPr="002D4C55" w:rsidRDefault="00FA705C" w:rsidP="006A4C24">
            <w:pPr>
              <w:pStyle w:val="berschrift9"/>
              <w:spacing w:before="60"/>
              <w:jc w:val="center"/>
              <w:rPr>
                <w:rFonts w:eastAsia="MS Mincho"/>
                <w:i/>
                <w:sz w:val="20"/>
              </w:rPr>
            </w:pPr>
            <w:r w:rsidRPr="002D4C55">
              <w:rPr>
                <w:rFonts w:eastAsia="MS Mincho"/>
                <w:sz w:val="20"/>
              </w:rPr>
              <w:t>Geburts</w:t>
            </w:r>
            <w:r>
              <w:rPr>
                <w:rFonts w:eastAsia="MS Mincho"/>
                <w:sz w:val="20"/>
              </w:rPr>
              <w:t>-</w:t>
            </w:r>
            <w:r w:rsidRPr="002D4C55">
              <w:rPr>
                <w:rFonts w:eastAsia="MS Mincho"/>
                <w:sz w:val="20"/>
              </w:rPr>
              <w:t>bescheinigung</w:t>
            </w:r>
          </w:p>
        </w:tc>
        <w:tc>
          <w:tcPr>
            <w:tcW w:w="1980" w:type="dxa"/>
            <w:tcBorders>
              <w:top w:val="dashed" w:sz="4" w:space="0" w:color="auto"/>
              <w:left w:val="single" w:sz="2" w:space="0" w:color="808080"/>
              <w:bottom w:val="single" w:sz="12" w:space="0" w:color="808080"/>
              <w:right w:val="single" w:sz="2" w:space="0" w:color="808080"/>
            </w:tcBorders>
            <w:vAlign w:val="center"/>
          </w:tcPr>
          <w:p w:rsidR="00FA705C" w:rsidRPr="002D4C55" w:rsidRDefault="00FA705C" w:rsidP="006A4C24">
            <w:pPr>
              <w:pStyle w:val="berschrift9"/>
              <w:spacing w:before="60"/>
              <w:jc w:val="center"/>
              <w:rPr>
                <w:rFonts w:eastAsia="MS Mincho"/>
                <w:b/>
                <w:bCs/>
                <w:i/>
                <w:sz w:val="20"/>
              </w:rPr>
            </w:pPr>
            <w:r w:rsidRPr="002D4C55">
              <w:rPr>
                <w:rFonts w:eastAsia="MS Mincho"/>
                <w:sz w:val="20"/>
              </w:rPr>
              <w:t>Geburts</w:t>
            </w:r>
            <w:r>
              <w:rPr>
                <w:rFonts w:eastAsia="MS Mincho"/>
                <w:sz w:val="20"/>
              </w:rPr>
              <w:t>-</w:t>
            </w:r>
            <w:r w:rsidRPr="002D4C55">
              <w:rPr>
                <w:rFonts w:eastAsia="MS Mincho"/>
                <w:sz w:val="20"/>
              </w:rPr>
              <w:t>bescheinigung</w:t>
            </w:r>
          </w:p>
        </w:tc>
        <w:tc>
          <w:tcPr>
            <w:tcW w:w="1620" w:type="dxa"/>
            <w:tcBorders>
              <w:top w:val="dashed" w:sz="4" w:space="0" w:color="auto"/>
              <w:left w:val="single" w:sz="2" w:space="0" w:color="808080"/>
              <w:bottom w:val="single" w:sz="12" w:space="0" w:color="808080"/>
              <w:right w:val="single" w:sz="12" w:space="0" w:color="808080"/>
            </w:tcBorders>
            <w:vAlign w:val="center"/>
          </w:tcPr>
          <w:p w:rsidR="00FA705C" w:rsidRPr="002D4C55" w:rsidRDefault="00FA705C" w:rsidP="006A4C24">
            <w:pPr>
              <w:pStyle w:val="berschrift9"/>
              <w:spacing w:before="60"/>
              <w:jc w:val="center"/>
              <w:rPr>
                <w:rFonts w:eastAsia="MS Mincho"/>
                <w:b/>
                <w:bCs/>
                <w:i/>
                <w:sz w:val="20"/>
              </w:rPr>
            </w:pPr>
            <w:r w:rsidRPr="002D4C55">
              <w:rPr>
                <w:rFonts w:eastAsia="MS Mincho"/>
                <w:sz w:val="20"/>
              </w:rPr>
              <w:t>Geburts</w:t>
            </w:r>
            <w:r>
              <w:rPr>
                <w:rFonts w:eastAsia="MS Mincho"/>
                <w:sz w:val="20"/>
              </w:rPr>
              <w:t>-</w:t>
            </w:r>
            <w:r w:rsidRPr="002D4C55">
              <w:rPr>
                <w:rFonts w:eastAsia="MS Mincho"/>
                <w:sz w:val="20"/>
              </w:rPr>
              <w:t>bescheinigung</w:t>
            </w:r>
          </w:p>
        </w:tc>
        <w:tc>
          <w:tcPr>
            <w:tcW w:w="1980" w:type="dxa"/>
            <w:tcBorders>
              <w:top w:val="dashed" w:sz="4" w:space="0" w:color="auto"/>
              <w:left w:val="single" w:sz="12" w:space="0" w:color="808080"/>
              <w:bottom w:val="single" w:sz="12" w:space="0" w:color="808080"/>
              <w:right w:val="single" w:sz="12" w:space="0" w:color="808080"/>
            </w:tcBorders>
            <w:vAlign w:val="center"/>
          </w:tcPr>
          <w:p w:rsidR="00FA705C" w:rsidRPr="0009206A" w:rsidRDefault="00FA705C" w:rsidP="006A4C24">
            <w:pPr>
              <w:jc w:val="center"/>
            </w:pPr>
            <w:r w:rsidRPr="0009206A">
              <w:rPr>
                <w:rFonts w:eastAsia="MS Mincho" w:cs="Arial"/>
                <w:sz w:val="20"/>
              </w:rPr>
              <w:t>Geburts</w:t>
            </w:r>
            <w:r>
              <w:rPr>
                <w:rFonts w:eastAsia="MS Mincho" w:cs="Arial"/>
                <w:sz w:val="20"/>
              </w:rPr>
              <w:t>-</w:t>
            </w:r>
            <w:r w:rsidRPr="0009206A">
              <w:rPr>
                <w:rFonts w:eastAsia="MS Mincho" w:cs="Arial"/>
                <w:sz w:val="20"/>
              </w:rPr>
              <w:t>bescheinigung</w:t>
            </w:r>
          </w:p>
        </w:tc>
      </w:tr>
      <w:tr w:rsidR="00FA705C" w:rsidRPr="002D4C55" w:rsidTr="006A4C24">
        <w:trPr>
          <w:cantSplit/>
          <w:trHeight w:val="284"/>
        </w:trPr>
        <w:tc>
          <w:tcPr>
            <w:tcW w:w="1620" w:type="dxa"/>
            <w:tcBorders>
              <w:top w:val="single" w:sz="12" w:space="0" w:color="808080"/>
              <w:left w:val="single" w:sz="12" w:space="0" w:color="808080"/>
              <w:bottom w:val="single" w:sz="12" w:space="0" w:color="808080"/>
              <w:right w:val="nil"/>
            </w:tcBorders>
            <w:vAlign w:val="center"/>
          </w:tcPr>
          <w:p w:rsidR="00FA705C" w:rsidRPr="002D4C55" w:rsidRDefault="00FA705C" w:rsidP="006A4C24">
            <w:pPr>
              <w:pStyle w:val="berschrift9"/>
              <w:spacing w:before="60"/>
              <w:rPr>
                <w:rFonts w:eastAsia="MS Mincho"/>
                <w:b/>
                <w:bCs/>
                <w:i/>
                <w:sz w:val="24"/>
              </w:rPr>
            </w:pPr>
            <w:r w:rsidRPr="002D4C55">
              <w:rPr>
                <w:rFonts w:eastAsia="MS Mincho"/>
                <w:b/>
                <w:bCs/>
                <w:sz w:val="24"/>
              </w:rPr>
              <w:t>Zusätzliche Abteilung</w:t>
            </w:r>
          </w:p>
        </w:tc>
        <w:tc>
          <w:tcPr>
            <w:tcW w:w="1800" w:type="dxa"/>
            <w:tcBorders>
              <w:top w:val="single" w:sz="12" w:space="0" w:color="808080"/>
              <w:left w:val="nil"/>
              <w:bottom w:val="single" w:sz="12" w:space="0" w:color="808080"/>
              <w:right w:val="single" w:sz="12" w:space="0" w:color="808080"/>
            </w:tcBorders>
            <w:vAlign w:val="center"/>
          </w:tcPr>
          <w:p w:rsidR="00FA705C" w:rsidRPr="002D4C55" w:rsidRDefault="00FA705C" w:rsidP="006A4C24">
            <w:pPr>
              <w:pStyle w:val="berschrift9"/>
              <w:spacing w:before="60"/>
              <w:rPr>
                <w:rFonts w:eastAsia="MS Mincho"/>
                <w:b/>
                <w:bCs/>
                <w:iCs/>
                <w:sz w:val="24"/>
              </w:rPr>
            </w:pPr>
            <w:proofErr w:type="spellStart"/>
            <w:r w:rsidRPr="002D4C55">
              <w:rPr>
                <w:rFonts w:eastAsia="MS Mincho"/>
                <w:b/>
                <w:bCs/>
                <w:sz w:val="24"/>
              </w:rPr>
              <w:t>Vorbuch</w:t>
            </w:r>
            <w:proofErr w:type="spellEnd"/>
            <w:r w:rsidRPr="002D4C55">
              <w:rPr>
                <w:rFonts w:eastAsia="MS Mincho"/>
                <w:b/>
                <w:bCs/>
                <w:sz w:val="24"/>
              </w:rPr>
              <w:t xml:space="preserve"> (Hengste)</w:t>
            </w:r>
          </w:p>
        </w:tc>
        <w:tc>
          <w:tcPr>
            <w:tcW w:w="1800" w:type="dxa"/>
            <w:tcBorders>
              <w:top w:val="single" w:sz="12" w:space="0" w:color="808080"/>
              <w:left w:val="single" w:sz="12" w:space="0" w:color="808080"/>
              <w:bottom w:val="single" w:sz="12" w:space="0" w:color="808080"/>
              <w:right w:val="single" w:sz="2" w:space="0" w:color="808080"/>
            </w:tcBorders>
            <w:vAlign w:val="center"/>
          </w:tcPr>
          <w:p w:rsidR="00FA705C" w:rsidRPr="0009206A" w:rsidRDefault="00FA705C" w:rsidP="006A4C24">
            <w:pPr>
              <w:jc w:val="center"/>
            </w:pPr>
            <w:r w:rsidRPr="0009206A">
              <w:rPr>
                <w:rFonts w:eastAsia="MS Mincho" w:cs="Arial"/>
                <w:sz w:val="20"/>
              </w:rPr>
              <w:t>Geburts</w:t>
            </w:r>
            <w:r>
              <w:rPr>
                <w:rFonts w:eastAsia="MS Mincho" w:cs="Arial"/>
                <w:sz w:val="20"/>
              </w:rPr>
              <w:t>-</w:t>
            </w:r>
            <w:r w:rsidRPr="0009206A">
              <w:rPr>
                <w:rFonts w:eastAsia="MS Mincho" w:cs="Arial"/>
                <w:sz w:val="20"/>
              </w:rPr>
              <w:t>bescheinigung</w:t>
            </w:r>
          </w:p>
        </w:tc>
        <w:tc>
          <w:tcPr>
            <w:tcW w:w="1980" w:type="dxa"/>
            <w:tcBorders>
              <w:top w:val="single" w:sz="12" w:space="0" w:color="808080"/>
              <w:left w:val="single" w:sz="2" w:space="0" w:color="808080"/>
              <w:bottom w:val="single" w:sz="12" w:space="0" w:color="808080"/>
              <w:right w:val="single" w:sz="4" w:space="0" w:color="808080"/>
            </w:tcBorders>
            <w:vAlign w:val="center"/>
          </w:tcPr>
          <w:p w:rsidR="00FA705C" w:rsidRPr="0009206A" w:rsidRDefault="00FA705C" w:rsidP="006A4C24">
            <w:pPr>
              <w:jc w:val="center"/>
            </w:pPr>
            <w:r w:rsidRPr="0009206A">
              <w:rPr>
                <w:rFonts w:eastAsia="MS Mincho" w:cs="Arial"/>
                <w:sz w:val="20"/>
              </w:rPr>
              <w:t>Geburts</w:t>
            </w:r>
            <w:r>
              <w:rPr>
                <w:rFonts w:eastAsia="MS Mincho" w:cs="Arial"/>
                <w:sz w:val="20"/>
              </w:rPr>
              <w:t>-</w:t>
            </w:r>
            <w:r w:rsidRPr="0009206A">
              <w:rPr>
                <w:rFonts w:eastAsia="MS Mincho" w:cs="Arial"/>
                <w:sz w:val="20"/>
              </w:rPr>
              <w:t>bescheinigung</w:t>
            </w:r>
          </w:p>
        </w:tc>
        <w:tc>
          <w:tcPr>
            <w:tcW w:w="1620" w:type="dxa"/>
            <w:tcBorders>
              <w:top w:val="single" w:sz="12" w:space="0" w:color="808080"/>
              <w:left w:val="single" w:sz="4" w:space="0" w:color="808080"/>
              <w:bottom w:val="single" w:sz="12" w:space="0" w:color="808080"/>
              <w:right w:val="single" w:sz="12" w:space="0" w:color="808080"/>
            </w:tcBorders>
            <w:vAlign w:val="center"/>
          </w:tcPr>
          <w:p w:rsidR="00FA705C" w:rsidRPr="0009206A" w:rsidRDefault="00FA705C" w:rsidP="006A4C24">
            <w:pPr>
              <w:jc w:val="center"/>
            </w:pPr>
            <w:r w:rsidRPr="0009206A">
              <w:rPr>
                <w:rFonts w:eastAsia="MS Mincho" w:cs="Arial"/>
                <w:sz w:val="20"/>
              </w:rPr>
              <w:t>Geburts</w:t>
            </w:r>
            <w:r>
              <w:rPr>
                <w:rFonts w:eastAsia="MS Mincho" w:cs="Arial"/>
                <w:sz w:val="20"/>
              </w:rPr>
              <w:t>-</w:t>
            </w:r>
            <w:r w:rsidRPr="0009206A">
              <w:rPr>
                <w:rFonts w:eastAsia="MS Mincho" w:cs="Arial"/>
                <w:sz w:val="20"/>
              </w:rPr>
              <w:t>bescheinigung</w:t>
            </w:r>
          </w:p>
        </w:tc>
        <w:tc>
          <w:tcPr>
            <w:tcW w:w="1980" w:type="dxa"/>
            <w:tcBorders>
              <w:top w:val="single" w:sz="12" w:space="0" w:color="808080"/>
              <w:left w:val="single" w:sz="12" w:space="0" w:color="808080"/>
              <w:bottom w:val="single" w:sz="12" w:space="0" w:color="808080"/>
              <w:right w:val="single" w:sz="12" w:space="0" w:color="808080"/>
            </w:tcBorders>
            <w:vAlign w:val="center"/>
          </w:tcPr>
          <w:p w:rsidR="00FA705C" w:rsidRPr="006F6595" w:rsidRDefault="006F6595" w:rsidP="006A4C24">
            <w:pPr>
              <w:jc w:val="center"/>
              <w:rPr>
                <w:rFonts w:eastAsia="MS Mincho" w:cs="Arial"/>
                <w:sz w:val="36"/>
                <w:szCs w:val="36"/>
              </w:rPr>
            </w:pPr>
            <w:r w:rsidRPr="006F6595">
              <w:rPr>
                <w:rFonts w:eastAsia="MS Mincho" w:cs="Arial"/>
                <w:sz w:val="36"/>
                <w:szCs w:val="36"/>
              </w:rPr>
              <w:t>X</w:t>
            </w:r>
          </w:p>
        </w:tc>
      </w:tr>
    </w:tbl>
    <w:p w:rsidR="00F77DFE" w:rsidRDefault="00F77DFE">
      <w:pPr>
        <w:pStyle w:val="Textkrper2"/>
        <w:rPr>
          <w:i w:val="0"/>
          <w:iCs w:val="0"/>
        </w:rPr>
      </w:pPr>
    </w:p>
    <w:p w:rsidR="00EA4DBA" w:rsidRPr="002D4C55" w:rsidRDefault="00EA4DBA" w:rsidP="00EA4DBA">
      <w:pPr>
        <w:pStyle w:val="berschrift2"/>
        <w:rPr>
          <w:rFonts w:eastAsia="MS Mincho"/>
        </w:rPr>
      </w:pPr>
      <w:bookmarkStart w:id="169" w:name="_Stationsprüfung"/>
      <w:bookmarkStart w:id="170" w:name="_Toc496536812"/>
      <w:bookmarkStart w:id="171" w:name="_Toc496694712"/>
      <w:bookmarkStart w:id="172" w:name="_Toc499543873"/>
      <w:bookmarkStart w:id="173" w:name="_Hlk496617452"/>
      <w:bookmarkStart w:id="174" w:name="_Hlk496617456"/>
      <w:bookmarkStart w:id="175" w:name="_Hlk496191157"/>
      <w:bookmarkStart w:id="176" w:name="_Hlk496690391"/>
      <w:bookmarkEnd w:id="169"/>
      <w:r>
        <w:rPr>
          <w:rFonts w:eastAsia="MS Mincho"/>
        </w:rPr>
        <w:lastRenderedPageBreak/>
        <w:t xml:space="preserve">(10.1) </w:t>
      </w:r>
      <w:r w:rsidRPr="002D4C55">
        <w:rPr>
          <w:rFonts w:eastAsia="MS Mincho"/>
        </w:rPr>
        <w:t>Tierzuchtbescheinigung als Abstammungsnachweis</w:t>
      </w:r>
      <w:bookmarkEnd w:id="170"/>
      <w:bookmarkEnd w:id="171"/>
      <w:bookmarkEnd w:id="172"/>
    </w:p>
    <w:p w:rsidR="00EA4DBA" w:rsidRPr="002D4C55" w:rsidRDefault="00EA4DBA" w:rsidP="00EA4DBA">
      <w:pPr>
        <w:pStyle w:val="berschrift3"/>
      </w:pPr>
      <w:bookmarkStart w:id="177" w:name="_Toc496536813"/>
      <w:bookmarkStart w:id="178" w:name="_Toc496694713"/>
      <w:bookmarkStart w:id="179" w:name="_Toc499543874"/>
      <w:bookmarkEnd w:id="173"/>
      <w:r w:rsidRPr="002D4C55">
        <w:t>(10.1.1) Ausstellung eines Abstammungsnachweises</w:t>
      </w:r>
      <w:bookmarkEnd w:id="177"/>
      <w:bookmarkEnd w:id="178"/>
      <w:bookmarkEnd w:id="179"/>
    </w:p>
    <w:bookmarkEnd w:id="174"/>
    <w:p w:rsidR="00EA4DBA" w:rsidRPr="002D4C55" w:rsidRDefault="00EA4DBA" w:rsidP="00EA4DBA">
      <w:pPr>
        <w:rPr>
          <w:rFonts w:eastAsia="MS Mincho"/>
        </w:rPr>
      </w:pPr>
      <w:r w:rsidRPr="002D4C55">
        <w:rPr>
          <w:rFonts w:eastAsia="MS Mincho"/>
        </w:rPr>
        <w:t>Die Ausstellung eines Abstammungsnachweises erfolgt, wenn folgende Voraussetzungen erfüllt sind:</w:t>
      </w:r>
    </w:p>
    <w:p w:rsidR="00EA4DBA" w:rsidRPr="002D4C55" w:rsidRDefault="00EA4DBA" w:rsidP="00EA4DBA">
      <w:pPr>
        <w:pStyle w:val="Listenabsatz"/>
        <w:numPr>
          <w:ilvl w:val="0"/>
          <w:numId w:val="36"/>
        </w:numPr>
        <w:ind w:left="357" w:hanging="357"/>
        <w:rPr>
          <w:rFonts w:eastAsia="MS Mincho"/>
        </w:rPr>
      </w:pPr>
      <w:r w:rsidRPr="002D4C55">
        <w:rPr>
          <w:rFonts w:eastAsia="MS Mincho"/>
        </w:rPr>
        <w:t xml:space="preserve">Der Vater ist im Jahr der Bedeckung </w:t>
      </w:r>
      <w:bookmarkStart w:id="180" w:name="_Hlk496536942"/>
      <w:bookmarkStart w:id="181" w:name="_Hlk496519270"/>
      <w:r w:rsidRPr="002D4C55">
        <w:rPr>
          <w:rFonts w:eastAsia="MS Mincho"/>
        </w:rPr>
        <w:t xml:space="preserve">oder </w:t>
      </w:r>
      <w:bookmarkStart w:id="182" w:name="_Hlk495572538"/>
      <w:r w:rsidRPr="002D4C55">
        <w:rPr>
          <w:rFonts w:eastAsia="MS Mincho"/>
        </w:rPr>
        <w:t>spätestens</w:t>
      </w:r>
      <w:bookmarkEnd w:id="182"/>
      <w:r w:rsidRPr="002D4C55">
        <w:rPr>
          <w:rFonts w:eastAsia="MS Mincho"/>
        </w:rPr>
        <w:t xml:space="preserve"> im Jahr der Geburt des Fohlens (bis einschließlich zum 31.12. des Jahres)</w:t>
      </w:r>
      <w:bookmarkEnd w:id="180"/>
      <w:r w:rsidRPr="002D4C55">
        <w:rPr>
          <w:rFonts w:eastAsia="MS Mincho"/>
        </w:rPr>
        <w:t xml:space="preserve"> </w:t>
      </w:r>
      <w:bookmarkEnd w:id="181"/>
      <w:r w:rsidRPr="002D4C55">
        <w:rPr>
          <w:rFonts w:eastAsia="MS Mincho"/>
        </w:rPr>
        <w:t xml:space="preserve">im Hengstbuch I und </w:t>
      </w:r>
      <w:bookmarkStart w:id="183" w:name="_Hlk496519289"/>
      <w:r w:rsidRPr="002D4C55">
        <w:rPr>
          <w:rFonts w:eastAsia="MS Mincho"/>
        </w:rPr>
        <w:t xml:space="preserve">die Mutter im Jahr der Bedeckung </w:t>
      </w:r>
      <w:bookmarkStart w:id="184" w:name="_Hlk496617489"/>
      <w:bookmarkStart w:id="185" w:name="_Hlk496536955"/>
      <w:r w:rsidRPr="002D4C55">
        <w:rPr>
          <w:rFonts w:eastAsia="MS Mincho"/>
        </w:rPr>
        <w:t xml:space="preserve">oder </w:t>
      </w:r>
      <w:r>
        <w:rPr>
          <w:rFonts w:eastAsia="MS Mincho"/>
        </w:rPr>
        <w:t xml:space="preserve">spätestens </w:t>
      </w:r>
      <w:r w:rsidRPr="002D4C55">
        <w:rPr>
          <w:rFonts w:eastAsia="MS Mincho"/>
        </w:rPr>
        <w:t>im Jahr der Geburt des Fohlens (bis einschließlich zum 31.12. des Jahres)</w:t>
      </w:r>
      <w:bookmarkEnd w:id="183"/>
      <w:bookmarkEnd w:id="184"/>
      <w:r w:rsidRPr="002D4C55">
        <w:rPr>
          <w:rFonts w:eastAsia="MS Mincho"/>
        </w:rPr>
        <w:t xml:space="preserve"> </w:t>
      </w:r>
      <w:bookmarkEnd w:id="185"/>
      <w:r>
        <w:rPr>
          <w:rFonts w:eastAsia="MS Mincho"/>
        </w:rPr>
        <w:t xml:space="preserve">in das Stutbuch I oder </w:t>
      </w:r>
      <w:r w:rsidRPr="002D4C55">
        <w:rPr>
          <w:rFonts w:eastAsia="MS Mincho"/>
        </w:rPr>
        <w:t>Stutbuch II eingetragen.</w:t>
      </w:r>
    </w:p>
    <w:p w:rsidR="00EA4DBA" w:rsidRPr="002D4C55" w:rsidRDefault="00EA4DBA" w:rsidP="00EA4DBA">
      <w:pPr>
        <w:pStyle w:val="Listenabsatz"/>
        <w:numPr>
          <w:ilvl w:val="0"/>
          <w:numId w:val="36"/>
        </w:numPr>
        <w:ind w:left="357" w:hanging="357"/>
        <w:rPr>
          <w:rFonts w:eastAsia="MS Mincho"/>
        </w:rPr>
      </w:pPr>
      <w:r w:rsidRPr="002D4C55">
        <w:rPr>
          <w:rFonts w:eastAsia="MS Mincho"/>
        </w:rPr>
        <w:t xml:space="preserve">Deckbescheinigung und </w:t>
      </w:r>
      <w:proofErr w:type="spellStart"/>
      <w:r w:rsidRPr="002D4C55">
        <w:rPr>
          <w:rFonts w:eastAsia="MS Mincho"/>
        </w:rPr>
        <w:t>Abfohlmeldung</w:t>
      </w:r>
      <w:proofErr w:type="spellEnd"/>
      <w:r w:rsidRPr="002D4C55">
        <w:rPr>
          <w:rFonts w:eastAsia="MS Mincho"/>
        </w:rPr>
        <w:t xml:space="preserve"> wurden fristgerecht gemäß Satzung vorgelegt.</w:t>
      </w:r>
    </w:p>
    <w:p w:rsidR="00EA4DBA" w:rsidRPr="002D4C55" w:rsidRDefault="00EA4DBA" w:rsidP="00EA4DBA">
      <w:pPr>
        <w:pStyle w:val="Listenabsatz"/>
        <w:numPr>
          <w:ilvl w:val="0"/>
          <w:numId w:val="36"/>
        </w:numPr>
        <w:ind w:left="357" w:hanging="357"/>
        <w:rPr>
          <w:rFonts w:eastAsia="MS Mincho"/>
        </w:rPr>
      </w:pPr>
      <w:r w:rsidRPr="002D4C55">
        <w:rPr>
          <w:rFonts w:eastAsia="MS Mincho"/>
        </w:rPr>
        <w:t xml:space="preserve">Die Identifizierung des Fohlens (bei Fuß der Mutter oder durch Abstammungsüberprüfung) ist durch den Zuchtleiter oder seinen Beauftragten erfolgt. </w:t>
      </w:r>
    </w:p>
    <w:p w:rsidR="00EA4DBA" w:rsidRPr="002D4C55" w:rsidRDefault="00EA4DBA" w:rsidP="00EA4DBA">
      <w:pPr>
        <w:rPr>
          <w:rFonts w:eastAsia="MS Mincho"/>
        </w:rPr>
      </w:pPr>
    </w:p>
    <w:p w:rsidR="006929B4" w:rsidRPr="002D4C55" w:rsidRDefault="006929B4" w:rsidP="006929B4">
      <w:pPr>
        <w:rPr>
          <w:rFonts w:eastAsia="MS Mincho"/>
        </w:rPr>
      </w:pPr>
      <w:bookmarkStart w:id="186" w:name="_Hlk499383361"/>
      <w:r w:rsidRPr="00C75D1F">
        <w:rPr>
          <w:rFonts w:eastAsia="MS Mincho"/>
        </w:rPr>
        <w:t>Sind die vorstehenden Bedingungen des 2. und/oder 3. Spiegelstriches nicht erfüllt, dann ist</w:t>
      </w:r>
      <w:r w:rsidRPr="002D4C55">
        <w:rPr>
          <w:rFonts w:eastAsia="MS Mincho"/>
        </w:rPr>
        <w:t xml:space="preserve"> die Identität mittels einer Abstammungsüberprüfung nachzuweisen. </w:t>
      </w:r>
    </w:p>
    <w:bookmarkEnd w:id="186"/>
    <w:p w:rsidR="00EA4DBA" w:rsidRPr="002D4C55" w:rsidRDefault="00EA4DBA" w:rsidP="00EA4DBA">
      <w:pPr>
        <w:rPr>
          <w:rFonts w:eastAsia="MS Mincho"/>
        </w:rPr>
      </w:pPr>
    </w:p>
    <w:p w:rsidR="00EA4DBA" w:rsidRPr="002D4C55" w:rsidRDefault="00EA4DBA" w:rsidP="00EA4DBA">
      <w:pPr>
        <w:rPr>
          <w:rFonts w:eastAsia="MS Mincho"/>
        </w:rPr>
      </w:pPr>
      <w:r w:rsidRPr="002D4C55">
        <w:rPr>
          <w:rFonts w:eastAsia="MS Mincho"/>
        </w:rPr>
        <w:t xml:space="preserve">Der Züchter bzw. Besitzer des Pferdes ist dafür verantwortlich, dass alle in der Tierzuchtbescheinigung angegebenen Daten zutreffend sind. Abweichungen oder Unrichtigkeiten sind unverzüglich dem Verband zu melden. Darüber hinaus ist der Züchter bzw. Besitzer verpflichtet, die Tierzuchtbescheinigung sorgfältig aufzubewahren, da u.a. eine spätere Eintragung des Pferdes in das Zuchtbuch nur vorgenommen werden kann, wenn eine gültige Tierzuchtbescheinigung vorgelegt wird. </w:t>
      </w:r>
    </w:p>
    <w:p w:rsidR="00EA4DBA" w:rsidRPr="002D4C55" w:rsidRDefault="00EA4DBA" w:rsidP="00EA4DBA">
      <w:pPr>
        <w:tabs>
          <w:tab w:val="left" w:pos="0"/>
        </w:tabs>
        <w:ind w:right="-650"/>
        <w:rPr>
          <w:rFonts w:eastAsia="MS Mincho"/>
        </w:rPr>
      </w:pPr>
    </w:p>
    <w:p w:rsidR="00EA4DBA" w:rsidRPr="002D4C55" w:rsidRDefault="00EA4DBA" w:rsidP="00EA4DBA">
      <w:pPr>
        <w:pStyle w:val="berschrift3"/>
      </w:pPr>
      <w:bookmarkStart w:id="187" w:name="_Toc496536814"/>
      <w:bookmarkStart w:id="188" w:name="_Toc496694714"/>
      <w:bookmarkStart w:id="189" w:name="_Toc499543875"/>
      <w:r w:rsidRPr="002D4C55">
        <w:t>(10.1.2) Mindestangaben im Abstammungsnachweis</w:t>
      </w:r>
      <w:bookmarkEnd w:id="187"/>
      <w:bookmarkEnd w:id="188"/>
      <w:bookmarkEnd w:id="189"/>
    </w:p>
    <w:p w:rsidR="00EA4DBA" w:rsidRPr="002D4C55" w:rsidRDefault="00EA4DBA" w:rsidP="00EA4DBA">
      <w:pPr>
        <w:rPr>
          <w:rFonts w:eastAsia="MS Mincho" w:cs="Arial"/>
        </w:rPr>
      </w:pPr>
      <w:r w:rsidRPr="002D4C55">
        <w:rPr>
          <w:rFonts w:eastAsia="MS Mincho" w:cs="Arial"/>
        </w:rPr>
        <w:t>Der Abstammungsnachweis muss mindestens folgende Angaben enthalten:</w:t>
      </w:r>
    </w:p>
    <w:p w:rsidR="00EA4DBA" w:rsidRPr="002D4C55" w:rsidRDefault="00EA4DBA" w:rsidP="00EA4DBA">
      <w:pPr>
        <w:pStyle w:val="Listenabsatz"/>
        <w:numPr>
          <w:ilvl w:val="0"/>
          <w:numId w:val="37"/>
        </w:numPr>
        <w:tabs>
          <w:tab w:val="clear" w:pos="340"/>
        </w:tabs>
        <w:rPr>
          <w:rFonts w:eastAsia="MS Mincho" w:cs="Arial"/>
        </w:rPr>
      </w:pPr>
      <w:r w:rsidRPr="002D4C55">
        <w:rPr>
          <w:rFonts w:eastAsia="MS Mincho" w:cs="Arial"/>
        </w:rPr>
        <w:t>Name des Zuchtverbandes und Angabe der Website,</w:t>
      </w:r>
    </w:p>
    <w:p w:rsidR="00EA4DBA" w:rsidRPr="002D4C55" w:rsidRDefault="00EA4DBA" w:rsidP="00EA4DBA">
      <w:pPr>
        <w:pStyle w:val="Listenabsatz"/>
        <w:numPr>
          <w:ilvl w:val="0"/>
          <w:numId w:val="37"/>
        </w:numPr>
        <w:tabs>
          <w:tab w:val="clear" w:pos="340"/>
        </w:tabs>
        <w:rPr>
          <w:rFonts w:eastAsia="MS Mincho" w:cs="Arial"/>
        </w:rPr>
      </w:pPr>
      <w:r w:rsidRPr="002D4C55">
        <w:rPr>
          <w:rFonts w:eastAsia="MS Mincho" w:cs="Arial"/>
        </w:rPr>
        <w:t>Ausstellungstag und -ort,</w:t>
      </w:r>
    </w:p>
    <w:p w:rsidR="00EA4DBA" w:rsidRPr="002D4C55" w:rsidRDefault="00EA4DBA" w:rsidP="00EA4DBA">
      <w:pPr>
        <w:pStyle w:val="Listenabsatz"/>
        <w:numPr>
          <w:ilvl w:val="0"/>
          <w:numId w:val="37"/>
        </w:numPr>
        <w:tabs>
          <w:tab w:val="clear" w:pos="340"/>
        </w:tabs>
        <w:rPr>
          <w:rFonts w:eastAsia="MS Mincho" w:cs="Arial"/>
        </w:rPr>
      </w:pPr>
      <w:r w:rsidRPr="002D4C55">
        <w:rPr>
          <w:rFonts w:eastAsia="MS Mincho" w:cs="Arial"/>
        </w:rPr>
        <w:t xml:space="preserve">Lebensnummer (UELN), </w:t>
      </w:r>
    </w:p>
    <w:p w:rsidR="00EA4DBA" w:rsidRPr="002D4C55" w:rsidRDefault="00EA4DBA" w:rsidP="00EA4DBA">
      <w:pPr>
        <w:pStyle w:val="Listenabsatz"/>
        <w:numPr>
          <w:ilvl w:val="0"/>
          <w:numId w:val="37"/>
        </w:numPr>
        <w:tabs>
          <w:tab w:val="clear" w:pos="340"/>
        </w:tabs>
        <w:rPr>
          <w:rFonts w:eastAsia="MS Mincho" w:cs="Arial"/>
        </w:rPr>
      </w:pPr>
      <w:r w:rsidRPr="002D4C55">
        <w:rPr>
          <w:rFonts w:eastAsia="MS Mincho" w:cs="Arial"/>
        </w:rPr>
        <w:t>Rasse,</w:t>
      </w:r>
    </w:p>
    <w:p w:rsidR="00EA4DBA" w:rsidRPr="002D4C55" w:rsidRDefault="00EA4DBA" w:rsidP="00EA4DBA">
      <w:pPr>
        <w:pStyle w:val="Listenabsatz"/>
        <w:numPr>
          <w:ilvl w:val="0"/>
          <w:numId w:val="37"/>
        </w:numPr>
        <w:tabs>
          <w:tab w:val="clear" w:pos="340"/>
        </w:tabs>
        <w:rPr>
          <w:rFonts w:eastAsia="MS Mincho" w:cs="Arial"/>
        </w:rPr>
      </w:pPr>
      <w:r w:rsidRPr="002D4C55">
        <w:rPr>
          <w:rFonts w:eastAsia="MS Mincho" w:cs="Arial"/>
        </w:rPr>
        <w:t>Name, Anschrift und E-Mailadresse (sofern vorhanden) des Züchters und des Eigentümers,</w:t>
      </w:r>
    </w:p>
    <w:p w:rsidR="00EA4DBA" w:rsidRPr="002D4C55" w:rsidRDefault="00EA4DBA" w:rsidP="00EA4DBA">
      <w:pPr>
        <w:pStyle w:val="Listenabsatz"/>
        <w:numPr>
          <w:ilvl w:val="0"/>
          <w:numId w:val="37"/>
        </w:numPr>
        <w:tabs>
          <w:tab w:val="clear" w:pos="340"/>
        </w:tabs>
        <w:rPr>
          <w:rFonts w:eastAsia="MS Mincho" w:cs="Arial"/>
        </w:rPr>
      </w:pPr>
      <w:r w:rsidRPr="002D4C55">
        <w:rPr>
          <w:rFonts w:eastAsia="MS Mincho" w:cs="Arial"/>
        </w:rPr>
        <w:lastRenderedPageBreak/>
        <w:t>Deckdatum der Mutter,</w:t>
      </w:r>
    </w:p>
    <w:p w:rsidR="00EA4DBA" w:rsidRPr="002D4C55" w:rsidRDefault="00EA4DBA" w:rsidP="00EA4DBA">
      <w:pPr>
        <w:pStyle w:val="Listenabsatz"/>
        <w:numPr>
          <w:ilvl w:val="0"/>
          <w:numId w:val="37"/>
        </w:numPr>
        <w:tabs>
          <w:tab w:val="clear" w:pos="340"/>
        </w:tabs>
        <w:rPr>
          <w:rFonts w:eastAsia="MS Mincho" w:cs="Arial"/>
        </w:rPr>
      </w:pPr>
      <w:r w:rsidRPr="002D4C55">
        <w:rPr>
          <w:rFonts w:eastAsia="MS Mincho" w:cs="Arial"/>
        </w:rPr>
        <w:t>Geburtsdatum, Code des Geburtslandes, Geschlecht, Farbe und Abzeichen,</w:t>
      </w:r>
      <w:r w:rsidRPr="002D4C55">
        <w:rPr>
          <w:rFonts w:cs="Arial"/>
        </w:rPr>
        <w:t xml:space="preserve"> </w:t>
      </w:r>
    </w:p>
    <w:p w:rsidR="00EA4DBA" w:rsidRPr="002D4C55" w:rsidRDefault="00EA4DBA" w:rsidP="00EA4DBA">
      <w:pPr>
        <w:pStyle w:val="Listenabsatz"/>
        <w:numPr>
          <w:ilvl w:val="0"/>
          <w:numId w:val="37"/>
        </w:numPr>
        <w:tabs>
          <w:tab w:val="clear" w:pos="340"/>
        </w:tabs>
        <w:rPr>
          <w:rFonts w:eastAsia="MS Mincho" w:cs="Arial"/>
        </w:rPr>
      </w:pPr>
      <w:r w:rsidRPr="002D4C55">
        <w:rPr>
          <w:rFonts w:eastAsia="MS Mincho" w:cs="Arial"/>
        </w:rPr>
        <w:t>Kennzeichnung,</w:t>
      </w:r>
    </w:p>
    <w:p w:rsidR="00EA4DBA" w:rsidRPr="002D4C55" w:rsidRDefault="00EA4DBA" w:rsidP="00EA4DBA">
      <w:pPr>
        <w:pStyle w:val="Listenabsatz"/>
        <w:numPr>
          <w:ilvl w:val="0"/>
          <w:numId w:val="37"/>
        </w:numPr>
        <w:tabs>
          <w:tab w:val="clear" w:pos="340"/>
        </w:tabs>
        <w:rPr>
          <w:rFonts w:eastAsia="MS Mincho" w:cs="Arial"/>
        </w:rPr>
      </w:pPr>
      <w:r w:rsidRPr="002D4C55">
        <w:rPr>
          <w:rFonts w:eastAsia="MS Mincho" w:cs="Arial"/>
        </w:rPr>
        <w:t>Klasse, in die das Pferd sowie seine Eltern eingetragen sind</w:t>
      </w:r>
    </w:p>
    <w:p w:rsidR="00EA4DBA" w:rsidRPr="002D4C55" w:rsidRDefault="00EA4DBA" w:rsidP="00EA4DBA">
      <w:pPr>
        <w:pStyle w:val="Listenabsatz"/>
        <w:numPr>
          <w:ilvl w:val="0"/>
          <w:numId w:val="37"/>
        </w:numPr>
        <w:tabs>
          <w:tab w:val="clear" w:pos="340"/>
        </w:tabs>
        <w:rPr>
          <w:rFonts w:eastAsia="MS Mincho" w:cs="Arial"/>
        </w:rPr>
      </w:pPr>
      <w:r w:rsidRPr="002D4C55">
        <w:rPr>
          <w:rFonts w:eastAsia="MS Mincho" w:cs="Arial"/>
        </w:rPr>
        <w:t>Namen, Lebensnummern (UELN), Farbe und Rasse der Eltern und Namen, Lebensnummern (UELN) und Rassen einer weiteren Generation,</w:t>
      </w:r>
    </w:p>
    <w:p w:rsidR="00EA4DBA" w:rsidRPr="002D4C55" w:rsidRDefault="00EA4DBA" w:rsidP="00EA4DBA">
      <w:pPr>
        <w:pStyle w:val="Listenabsatz"/>
        <w:numPr>
          <w:ilvl w:val="0"/>
          <w:numId w:val="37"/>
        </w:numPr>
        <w:tabs>
          <w:tab w:val="clear" w:pos="340"/>
        </w:tabs>
        <w:rPr>
          <w:rFonts w:eastAsia="MS Mincho" w:cs="Arial"/>
        </w:rPr>
      </w:pPr>
      <w:r w:rsidRPr="002D4C55">
        <w:rPr>
          <w:rFonts w:eastAsia="MS Mincho" w:cs="Arial"/>
        </w:rPr>
        <w:t>die Unterschrift des für die Zuchtarbeit Verantwortlichen oder seines Vertreters,</w:t>
      </w:r>
    </w:p>
    <w:p w:rsidR="00EA4DBA" w:rsidRPr="002D4C55" w:rsidRDefault="00EA4DBA" w:rsidP="00EA4DBA">
      <w:pPr>
        <w:pStyle w:val="Listenabsatz"/>
        <w:numPr>
          <w:ilvl w:val="0"/>
          <w:numId w:val="37"/>
        </w:numPr>
        <w:tabs>
          <w:tab w:val="clear" w:pos="340"/>
        </w:tabs>
        <w:rPr>
          <w:rFonts w:eastAsia="MS Mincho" w:cs="Arial"/>
        </w:rPr>
      </w:pPr>
      <w:r w:rsidRPr="002D4C55">
        <w:rPr>
          <w:rFonts w:eastAsia="MS Mincho" w:cs="Arial"/>
        </w:rPr>
        <w:t>Körurteil</w:t>
      </w:r>
    </w:p>
    <w:p w:rsidR="00EA4DBA" w:rsidRPr="002D4C55" w:rsidRDefault="00EA4DBA" w:rsidP="00EA4DBA">
      <w:pPr>
        <w:pStyle w:val="Listenabsatz"/>
        <w:numPr>
          <w:ilvl w:val="0"/>
          <w:numId w:val="37"/>
        </w:numPr>
        <w:tabs>
          <w:tab w:val="clear" w:pos="340"/>
        </w:tabs>
        <w:rPr>
          <w:rFonts w:eastAsia="MS Mincho" w:cs="Arial"/>
        </w:rPr>
      </w:pPr>
      <w:r w:rsidRPr="002D4C55">
        <w:rPr>
          <w:rFonts w:eastAsia="MS Mincho" w:cs="Arial"/>
        </w:rPr>
        <w:t>das neueste Ergebnis der Leistungsprüfungen und der Zuchtwertschätzung des Pferdes, mit Datum, oder die Website, auf der die Ergebnisse veröffentlicht sind.</w:t>
      </w:r>
    </w:p>
    <w:p w:rsidR="00EA4DBA" w:rsidRPr="002D4C55" w:rsidRDefault="00EA4DBA" w:rsidP="00EA4DBA">
      <w:pPr>
        <w:pStyle w:val="Listenabsatz"/>
        <w:numPr>
          <w:ilvl w:val="0"/>
          <w:numId w:val="37"/>
        </w:numPr>
        <w:tabs>
          <w:tab w:val="clear" w:pos="340"/>
        </w:tabs>
        <w:rPr>
          <w:rFonts w:eastAsia="MS Mincho" w:cs="Arial"/>
        </w:rPr>
      </w:pPr>
      <w:r w:rsidRPr="002D4C55">
        <w:rPr>
          <w:rFonts w:eastAsia="MS Mincho" w:cs="Arial"/>
        </w:rPr>
        <w:t>Angaben zu genetischen Defekten und Besonderheiten des Pferdes,</w:t>
      </w:r>
    </w:p>
    <w:p w:rsidR="00EA4DBA" w:rsidRPr="002D4C55" w:rsidRDefault="00EA4DBA" w:rsidP="00EA4DBA">
      <w:pPr>
        <w:pStyle w:val="Listenabsatz"/>
        <w:numPr>
          <w:ilvl w:val="0"/>
          <w:numId w:val="37"/>
        </w:numPr>
        <w:tabs>
          <w:tab w:val="clear" w:pos="340"/>
        </w:tabs>
        <w:rPr>
          <w:rFonts w:eastAsia="MS Mincho" w:cs="Arial"/>
        </w:rPr>
      </w:pPr>
      <w:r w:rsidRPr="002D4C55">
        <w:rPr>
          <w:rFonts w:eastAsia="MS Mincho" w:cs="Arial"/>
        </w:rPr>
        <w:t xml:space="preserve">Methode und Ergebnisse der Abstammungsüberprüfungen bei Zuchttieren, die für die Entnahme von Zuchtmaterial vorgesehen sind, </w:t>
      </w:r>
    </w:p>
    <w:p w:rsidR="00EA4DBA" w:rsidRPr="002D4C55" w:rsidRDefault="00EA4DBA" w:rsidP="00EA4DBA">
      <w:pPr>
        <w:pStyle w:val="Listenabsatz"/>
        <w:numPr>
          <w:ilvl w:val="0"/>
          <w:numId w:val="37"/>
        </w:numPr>
        <w:tabs>
          <w:tab w:val="clear" w:pos="340"/>
        </w:tabs>
        <w:rPr>
          <w:rFonts w:eastAsia="MS Mincho" w:cs="Arial"/>
        </w:rPr>
      </w:pPr>
      <w:r w:rsidRPr="002D4C55">
        <w:rPr>
          <w:rFonts w:eastAsia="MS Mincho" w:cs="Arial"/>
        </w:rPr>
        <w:t>bei einem Pferd, das aus einem Embryotransfer hervorgegangen ist, außerdem die Angaben seiner genetischen Eltern sowie deren DNA- oder Blut-Typ</w:t>
      </w:r>
    </w:p>
    <w:p w:rsidR="00EA4DBA" w:rsidRPr="002D4C55" w:rsidRDefault="00EA4DBA" w:rsidP="00EA4DBA">
      <w:pPr>
        <w:pStyle w:val="Listenabsatz"/>
        <w:numPr>
          <w:ilvl w:val="0"/>
          <w:numId w:val="37"/>
        </w:numPr>
        <w:tabs>
          <w:tab w:val="clear" w:pos="340"/>
        </w:tabs>
        <w:rPr>
          <w:rFonts w:eastAsia="MS Mincho" w:cs="Arial"/>
        </w:rPr>
      </w:pPr>
      <w:r w:rsidRPr="002D4C55">
        <w:rPr>
          <w:rFonts w:eastAsia="MS Mincho" w:cs="Arial"/>
        </w:rPr>
        <w:t>Name und Funktion des Unterzeichners.</w:t>
      </w:r>
    </w:p>
    <w:bookmarkEnd w:id="175"/>
    <w:p w:rsidR="00EA4DBA" w:rsidRPr="002D4C55" w:rsidRDefault="00EA4DBA" w:rsidP="00EA4DBA"/>
    <w:p w:rsidR="00EA4DBA" w:rsidRPr="002D4C55" w:rsidRDefault="00EA4DBA" w:rsidP="00EA4DBA">
      <w:pPr>
        <w:pStyle w:val="berschrift2"/>
        <w:rPr>
          <w:rFonts w:eastAsia="MS Mincho"/>
        </w:rPr>
      </w:pPr>
      <w:bookmarkStart w:id="190" w:name="_Toc496536815"/>
      <w:bookmarkStart w:id="191" w:name="_Toc496694715"/>
      <w:bookmarkStart w:id="192" w:name="_Toc499543876"/>
      <w:bookmarkStart w:id="193" w:name="_Hlk496617521"/>
      <w:bookmarkStart w:id="194" w:name="_Hlk496191419"/>
      <w:r>
        <w:rPr>
          <w:rFonts w:eastAsia="MS Mincho"/>
        </w:rPr>
        <w:t xml:space="preserve">(10.2) </w:t>
      </w:r>
      <w:r w:rsidRPr="002D4C55">
        <w:rPr>
          <w:rFonts w:eastAsia="MS Mincho"/>
        </w:rPr>
        <w:t>Tierzuchtbescheinigung als Geburtsbescheinigung</w:t>
      </w:r>
      <w:bookmarkEnd w:id="190"/>
      <w:bookmarkEnd w:id="191"/>
      <w:bookmarkEnd w:id="192"/>
    </w:p>
    <w:p w:rsidR="00EA4DBA" w:rsidRPr="002D4C55" w:rsidRDefault="00EA4DBA" w:rsidP="00EA4DBA">
      <w:pPr>
        <w:pStyle w:val="berschrift3"/>
        <w:rPr>
          <w:i w:val="0"/>
          <w:szCs w:val="22"/>
        </w:rPr>
      </w:pPr>
      <w:bookmarkStart w:id="195" w:name="_Toc496536816"/>
      <w:bookmarkStart w:id="196" w:name="_Toc496694716"/>
      <w:bookmarkStart w:id="197" w:name="_Toc499543877"/>
      <w:r w:rsidRPr="002D4C55">
        <w:rPr>
          <w:szCs w:val="22"/>
        </w:rPr>
        <w:t>(10.2.1) Ausstellung einer Geburtsbescheinigung</w:t>
      </w:r>
      <w:bookmarkEnd w:id="195"/>
      <w:bookmarkEnd w:id="196"/>
      <w:bookmarkEnd w:id="197"/>
      <w:r w:rsidRPr="002D4C55">
        <w:rPr>
          <w:szCs w:val="22"/>
        </w:rPr>
        <w:t xml:space="preserve"> </w:t>
      </w:r>
    </w:p>
    <w:bookmarkEnd w:id="193"/>
    <w:p w:rsidR="006F6595" w:rsidRPr="006F6595" w:rsidRDefault="006F6595" w:rsidP="006F6595">
      <w:pPr>
        <w:tabs>
          <w:tab w:val="left" w:pos="0"/>
        </w:tabs>
        <w:rPr>
          <w:rFonts w:eastAsia="MS Mincho"/>
        </w:rPr>
      </w:pPr>
      <w:r w:rsidRPr="006F6595">
        <w:rPr>
          <w:rFonts w:eastAsia="MS Mincho"/>
        </w:rPr>
        <w:t>Die Ausstellung einer Geburtsbescheinigung erfolgt, wenn die Bedingungen für einen Abstammungsnachweis nicht erfüllt, jedoch folgende Voraussetzungen gegeben sind:</w:t>
      </w:r>
    </w:p>
    <w:p w:rsidR="006F6595" w:rsidRPr="006F6595" w:rsidRDefault="006F6595" w:rsidP="006F6595">
      <w:pPr>
        <w:pStyle w:val="Listenabsatz"/>
        <w:numPr>
          <w:ilvl w:val="0"/>
          <w:numId w:val="38"/>
        </w:numPr>
        <w:tabs>
          <w:tab w:val="clear" w:pos="340"/>
          <w:tab w:val="left" w:pos="0"/>
        </w:tabs>
        <w:ind w:left="357" w:hanging="357"/>
        <w:jc w:val="both"/>
        <w:rPr>
          <w:rFonts w:eastAsia="MS Mincho"/>
        </w:rPr>
      </w:pPr>
      <w:r w:rsidRPr="006F6595">
        <w:rPr>
          <w:rFonts w:eastAsia="MS Mincho"/>
        </w:rPr>
        <w:t xml:space="preserve">Deckbescheinigung und </w:t>
      </w:r>
      <w:proofErr w:type="spellStart"/>
      <w:r w:rsidRPr="006F6595">
        <w:rPr>
          <w:rFonts w:eastAsia="MS Mincho"/>
        </w:rPr>
        <w:t>Abfohlmeldung</w:t>
      </w:r>
      <w:proofErr w:type="spellEnd"/>
      <w:r w:rsidRPr="006F6595">
        <w:rPr>
          <w:rFonts w:eastAsia="MS Mincho"/>
        </w:rPr>
        <w:t xml:space="preserve"> wurden fristgerecht gemäß Satzung vorgelegt.</w:t>
      </w:r>
    </w:p>
    <w:p w:rsidR="006F6595" w:rsidRPr="006F6595" w:rsidRDefault="006F6595" w:rsidP="006F6595">
      <w:pPr>
        <w:pStyle w:val="Listenabsatz"/>
        <w:numPr>
          <w:ilvl w:val="0"/>
          <w:numId w:val="38"/>
        </w:numPr>
        <w:tabs>
          <w:tab w:val="clear" w:pos="340"/>
          <w:tab w:val="left" w:pos="0"/>
        </w:tabs>
        <w:ind w:left="360" w:hanging="357"/>
        <w:jc w:val="both"/>
        <w:rPr>
          <w:rFonts w:eastAsia="MS Mincho"/>
        </w:rPr>
      </w:pPr>
      <w:r w:rsidRPr="006F6595">
        <w:rPr>
          <w:rFonts w:eastAsia="MS Mincho"/>
        </w:rPr>
        <w:t>die Identifizierung des Fohlens (bei Fuß der Mutter oder durch Abstammungsüberprüfung) ist durch den Zuchtleiter oder seinen Beauftragten erfolgt und</w:t>
      </w:r>
    </w:p>
    <w:p w:rsidR="006F6595" w:rsidRPr="006F6595" w:rsidRDefault="006F6595" w:rsidP="006F6595">
      <w:pPr>
        <w:pStyle w:val="Listenabsatz"/>
        <w:numPr>
          <w:ilvl w:val="0"/>
          <w:numId w:val="38"/>
        </w:numPr>
        <w:tabs>
          <w:tab w:val="clear" w:pos="340"/>
          <w:tab w:val="left" w:pos="0"/>
        </w:tabs>
        <w:ind w:left="360" w:hanging="357"/>
        <w:jc w:val="both"/>
        <w:rPr>
          <w:rFonts w:eastAsia="MS Mincho"/>
        </w:rPr>
      </w:pPr>
      <w:r w:rsidRPr="006F6595">
        <w:rPr>
          <w:rFonts w:eastAsia="MS Mincho"/>
        </w:rPr>
        <w:t xml:space="preserve">das Fohlen entstammt keiner Anpaarung von Eltern, die beide im </w:t>
      </w:r>
      <w:proofErr w:type="spellStart"/>
      <w:r w:rsidRPr="006F6595">
        <w:rPr>
          <w:rFonts w:eastAsia="MS Mincho"/>
        </w:rPr>
        <w:t>Vorbuch</w:t>
      </w:r>
      <w:proofErr w:type="spellEnd"/>
      <w:r w:rsidRPr="006F6595">
        <w:rPr>
          <w:rFonts w:eastAsia="MS Mincho"/>
        </w:rPr>
        <w:t xml:space="preserve"> eingetragen sind.</w:t>
      </w:r>
    </w:p>
    <w:p w:rsidR="006F6595" w:rsidRPr="006F6595" w:rsidRDefault="006F6595" w:rsidP="006F6595">
      <w:pPr>
        <w:tabs>
          <w:tab w:val="left" w:pos="0"/>
        </w:tabs>
        <w:ind w:right="-650"/>
        <w:rPr>
          <w:rFonts w:eastAsia="MS Mincho"/>
        </w:rPr>
      </w:pPr>
    </w:p>
    <w:p w:rsidR="006F6595" w:rsidRPr="006F6595" w:rsidRDefault="006F6595" w:rsidP="006F6595">
      <w:pPr>
        <w:pStyle w:val="berschrift3"/>
        <w:rPr>
          <w:szCs w:val="22"/>
        </w:rPr>
      </w:pPr>
      <w:bookmarkStart w:id="198" w:name="_Toc496536817"/>
      <w:bookmarkStart w:id="199" w:name="_Toc499150644"/>
      <w:bookmarkStart w:id="200" w:name="_Toc499543878"/>
      <w:r w:rsidRPr="006F6595">
        <w:lastRenderedPageBreak/>
        <w:t>(10.2.2) Mindestangaben in der Geburtsbescheinigung</w:t>
      </w:r>
      <w:bookmarkEnd w:id="198"/>
      <w:bookmarkEnd w:id="199"/>
      <w:bookmarkEnd w:id="200"/>
    </w:p>
    <w:p w:rsidR="006F6595" w:rsidRPr="002D4C55" w:rsidRDefault="006F6595" w:rsidP="006F6595">
      <w:pPr>
        <w:rPr>
          <w:rFonts w:eastAsia="MS Mincho"/>
        </w:rPr>
      </w:pPr>
      <w:bookmarkStart w:id="201" w:name="_§_523f_Hengstleistungsprüfungen"/>
      <w:bookmarkEnd w:id="201"/>
      <w:r w:rsidRPr="006F6595">
        <w:rPr>
          <w:rFonts w:eastAsia="MS Mincho"/>
        </w:rPr>
        <w:t>Die Geburtsbescheinigung muss die gleichen Angaben enthalten wie der Abstammungsnachweis, sofern vorhanden.</w:t>
      </w:r>
      <w:r w:rsidRPr="002D4C55">
        <w:rPr>
          <w:rFonts w:eastAsia="MS Mincho"/>
        </w:rPr>
        <w:t xml:space="preserve"> </w:t>
      </w:r>
    </w:p>
    <w:p w:rsidR="00EA4DBA" w:rsidRPr="002D4C55" w:rsidRDefault="00EA4DBA" w:rsidP="00EA4DBA">
      <w:pPr>
        <w:rPr>
          <w:rFonts w:eastAsia="MS Mincho"/>
        </w:rPr>
      </w:pPr>
    </w:p>
    <w:p w:rsidR="001434FE" w:rsidRPr="002D4C55" w:rsidRDefault="001434FE" w:rsidP="001434FE">
      <w:pPr>
        <w:pStyle w:val="berschrift2"/>
        <w:rPr>
          <w:rFonts w:eastAsia="MS Mincho"/>
        </w:rPr>
      </w:pPr>
      <w:bookmarkStart w:id="202" w:name="_Toc496536818"/>
      <w:bookmarkStart w:id="203" w:name="_Toc499543879"/>
      <w:bookmarkStart w:id="204" w:name="_Toc497390189"/>
      <w:bookmarkStart w:id="205" w:name="_Hlk496537070"/>
      <w:bookmarkStart w:id="206" w:name="_Toc496536819"/>
      <w:bookmarkStart w:id="207" w:name="_Toc496694719"/>
      <w:bookmarkStart w:id="208" w:name="_Hlk496172227"/>
      <w:bookmarkStart w:id="209" w:name="_Hlk496617592"/>
      <w:bookmarkStart w:id="210" w:name="_Hlk496537115"/>
      <w:r>
        <w:rPr>
          <w:rFonts w:eastAsia="MS Mincho"/>
        </w:rPr>
        <w:t xml:space="preserve">(10.3) </w:t>
      </w:r>
      <w:r w:rsidRPr="002D4C55">
        <w:rPr>
          <w:rFonts w:eastAsia="MS Mincho"/>
        </w:rPr>
        <w:t>Tierzuchtbescheinigung für Zuchtmaterial</w:t>
      </w:r>
      <w:bookmarkEnd w:id="202"/>
      <w:bookmarkEnd w:id="203"/>
      <w:r>
        <w:rPr>
          <w:rFonts w:eastAsia="MS Mincho"/>
        </w:rPr>
        <w:t xml:space="preserve"> </w:t>
      </w:r>
      <w:bookmarkEnd w:id="204"/>
    </w:p>
    <w:p w:rsidR="001434FE" w:rsidRPr="00D65E5E" w:rsidRDefault="001434FE" w:rsidP="001434FE">
      <w:pPr>
        <w:rPr>
          <w:rFonts w:ascii="Times New Roman" w:hAnsi="Times New Roman"/>
        </w:rPr>
      </w:pPr>
      <w:r w:rsidRPr="00D65E5E">
        <w:t xml:space="preserve">Tierzuchtbescheinigungen gemäß VO (EU) 2016/1012 werden auch ausgestellt bei der Abgabe von Zuchtmaterial, wenn das Spendertier im Zuchtbuch des Zuchtverbandes eingetragen ist. Der Zuchtverband macht hierbei Gebrauch von der Ausnahme nach Artikel 31 (2) b der VO (EU) 2016/1012. </w:t>
      </w:r>
    </w:p>
    <w:p w:rsidR="001434FE" w:rsidRDefault="001434FE" w:rsidP="001434FE"/>
    <w:p w:rsidR="001434FE" w:rsidRPr="00D65E5E" w:rsidRDefault="001434FE" w:rsidP="001434FE">
      <w:pPr>
        <w:rPr>
          <w:rFonts w:ascii="Times New Roman" w:hAnsi="Times New Roman"/>
        </w:rPr>
      </w:pPr>
      <w:r w:rsidRPr="00D65E5E">
        <w:t>Die Tierzuchtbescheinigung für Samen und Eizellen besteht aus zwei Abschnitten, wobei der Zuchtverband den Abschnitt A ausstellt. Abschnitt B wird durch die Besamungsstation/Embryotransfereinrichtung ausgefertigt. Die Tierzuchtbescheinigung für Embryonen besteht aus drei Abschnitten, wobei der Zuchtverband die Abschnitte A und/oder B ausstellt. Abschnitt C wird durch die Embryotransfereinrichtung ausgefertigt.</w:t>
      </w:r>
    </w:p>
    <w:p w:rsidR="001434FE" w:rsidRPr="002D4C55" w:rsidRDefault="001434FE" w:rsidP="001434FE"/>
    <w:p w:rsidR="006F6595" w:rsidRPr="006F6595" w:rsidRDefault="006F6595" w:rsidP="006F6595">
      <w:pPr>
        <w:pStyle w:val="berschrift2"/>
        <w:rPr>
          <w:rFonts w:eastAsia="MS Mincho"/>
        </w:rPr>
      </w:pPr>
      <w:bookmarkStart w:id="211" w:name="_Toc499150646"/>
      <w:bookmarkStart w:id="212" w:name="_Toc499543880"/>
      <w:bookmarkStart w:id="213" w:name="_Hlk498425840"/>
      <w:bookmarkStart w:id="214" w:name="_Toc496536822"/>
      <w:bookmarkStart w:id="215" w:name="_Toc496694722"/>
      <w:bookmarkStart w:id="216" w:name="_Hlk496191942"/>
      <w:bookmarkEnd w:id="194"/>
      <w:bookmarkEnd w:id="205"/>
      <w:bookmarkEnd w:id="206"/>
      <w:bookmarkEnd w:id="207"/>
      <w:bookmarkEnd w:id="208"/>
      <w:bookmarkEnd w:id="209"/>
      <w:bookmarkEnd w:id="210"/>
      <w:r w:rsidRPr="006F6595">
        <w:rPr>
          <w:rFonts w:eastAsia="MS Mincho"/>
        </w:rPr>
        <w:t>(10.4) Eintragungsbestätigung als Vorbuchbescheinigung</w:t>
      </w:r>
      <w:bookmarkEnd w:id="211"/>
      <w:bookmarkEnd w:id="212"/>
    </w:p>
    <w:p w:rsidR="006F6595" w:rsidRPr="006F6595" w:rsidRDefault="006F6595" w:rsidP="006F6595">
      <w:pPr>
        <w:pStyle w:val="berschrift3"/>
        <w:rPr>
          <w:i w:val="0"/>
          <w:szCs w:val="22"/>
        </w:rPr>
      </w:pPr>
      <w:bookmarkStart w:id="217" w:name="_Toc496536820"/>
      <w:bookmarkStart w:id="218" w:name="_Toc499150647"/>
      <w:bookmarkStart w:id="219" w:name="_Toc499543881"/>
      <w:r w:rsidRPr="006F6595">
        <w:rPr>
          <w:szCs w:val="22"/>
        </w:rPr>
        <w:t>(10.4.1) Ausstellung einer Eintragungsbestätigung als Vorbuchbescheinigung</w:t>
      </w:r>
      <w:bookmarkEnd w:id="217"/>
      <w:bookmarkEnd w:id="218"/>
      <w:bookmarkEnd w:id="219"/>
    </w:p>
    <w:p w:rsidR="006F6595" w:rsidRPr="006F6595" w:rsidRDefault="006F6595" w:rsidP="006F6595">
      <w:pPr>
        <w:rPr>
          <w:rFonts w:eastAsia="MS Mincho"/>
        </w:rPr>
      </w:pPr>
      <w:bookmarkStart w:id="220" w:name="_Hlk496172233"/>
      <w:r w:rsidRPr="006F6595">
        <w:rPr>
          <w:rFonts w:eastAsia="MS Mincho"/>
        </w:rPr>
        <w:t>Für ein Pferd, das in einer Zusätzlichen Abteilung eingetragen ist, muss die Eintragungsbestätigung mit der Überschrift „Eintragungsbestätigung für ein in einer Zusätzlichen Abteilung eingetragenes Pferd – keine Tierzuchtbescheinigung nach–EU-Tierzucht-Verordnung “ versehen werden.</w:t>
      </w:r>
    </w:p>
    <w:bookmarkEnd w:id="220"/>
    <w:p w:rsidR="006F6595" w:rsidRPr="006F6595" w:rsidRDefault="006F6595" w:rsidP="006F6595">
      <w:pPr>
        <w:rPr>
          <w:rFonts w:eastAsia="MS Mincho"/>
        </w:rPr>
      </w:pPr>
      <w:r w:rsidRPr="006F6595">
        <w:rPr>
          <w:rFonts w:eastAsia="MS Mincho"/>
        </w:rPr>
        <w:t xml:space="preserve">Die Ausstellung einer Eintragungsbestätigung erfolgt, wenn </w:t>
      </w:r>
      <w:bookmarkStart w:id="221" w:name="_Hlk495404144"/>
      <w:r w:rsidRPr="006F6595">
        <w:rPr>
          <w:rFonts w:eastAsia="MS Mincho"/>
        </w:rPr>
        <w:t>folgende Bedingungen gegeben sind</w:t>
      </w:r>
      <w:bookmarkEnd w:id="221"/>
      <w:r w:rsidRPr="006F6595">
        <w:rPr>
          <w:rFonts w:eastAsia="MS Mincho"/>
        </w:rPr>
        <w:t>:</w:t>
      </w:r>
    </w:p>
    <w:p w:rsidR="006F6595" w:rsidRPr="006F6595" w:rsidRDefault="006F6595" w:rsidP="006F6595">
      <w:pPr>
        <w:pStyle w:val="Listenabsatz"/>
        <w:numPr>
          <w:ilvl w:val="0"/>
          <w:numId w:val="38"/>
        </w:numPr>
        <w:ind w:left="357" w:hanging="357"/>
        <w:rPr>
          <w:rFonts w:eastAsia="MS Mincho"/>
        </w:rPr>
      </w:pPr>
      <w:r w:rsidRPr="006F6595">
        <w:rPr>
          <w:rFonts w:eastAsia="MS Mincho"/>
        </w:rPr>
        <w:t xml:space="preserve">das Pferd erfüllt die Eintragungsvoraussetzungen für die Eintragung in das </w:t>
      </w:r>
      <w:proofErr w:type="spellStart"/>
      <w:r w:rsidRPr="006F6595">
        <w:rPr>
          <w:rFonts w:eastAsia="MS Mincho"/>
        </w:rPr>
        <w:t>Vorbuch</w:t>
      </w:r>
      <w:proofErr w:type="spellEnd"/>
      <w:r w:rsidRPr="006F6595">
        <w:rPr>
          <w:rFonts w:eastAsia="MS Mincho"/>
        </w:rPr>
        <w:t>.</w:t>
      </w:r>
    </w:p>
    <w:bookmarkEnd w:id="213"/>
    <w:p w:rsidR="006F6595" w:rsidRPr="006F6595" w:rsidRDefault="006F6595" w:rsidP="006F6595">
      <w:pPr>
        <w:tabs>
          <w:tab w:val="left" w:pos="0"/>
        </w:tabs>
        <w:ind w:right="-650"/>
        <w:rPr>
          <w:rFonts w:eastAsia="MS Mincho"/>
        </w:rPr>
      </w:pPr>
    </w:p>
    <w:p w:rsidR="006F6595" w:rsidRPr="006F6595" w:rsidRDefault="006F6595" w:rsidP="006F6595">
      <w:pPr>
        <w:pStyle w:val="berschrift3"/>
        <w:rPr>
          <w:szCs w:val="22"/>
        </w:rPr>
      </w:pPr>
      <w:bookmarkStart w:id="222" w:name="_Toc499150648"/>
      <w:bookmarkStart w:id="223" w:name="_Toc499543882"/>
      <w:bookmarkStart w:id="224" w:name="_Toc496536821"/>
      <w:bookmarkStart w:id="225" w:name="_Hlk496172243"/>
      <w:r w:rsidRPr="006F6595">
        <w:t>(10.4.2) Mindestangaben in der Eintragungsbestätigung als Vorbuchbescheinigung</w:t>
      </w:r>
      <w:bookmarkEnd w:id="222"/>
      <w:bookmarkEnd w:id="223"/>
      <w:r w:rsidRPr="006F6595" w:rsidDel="00F25808">
        <w:t xml:space="preserve"> </w:t>
      </w:r>
      <w:bookmarkEnd w:id="224"/>
    </w:p>
    <w:bookmarkEnd w:id="225"/>
    <w:p w:rsidR="006F6595" w:rsidRPr="002D4C55" w:rsidRDefault="006F6595" w:rsidP="006F6595">
      <w:pPr>
        <w:rPr>
          <w:rFonts w:eastAsia="MS Mincho"/>
        </w:rPr>
      </w:pPr>
      <w:r w:rsidRPr="006F6595">
        <w:rPr>
          <w:rFonts w:eastAsia="MS Mincho"/>
        </w:rPr>
        <w:t>Die Eintragungsbestätigung muss die gleichen Angaben enthalten wie der Abstammungsnachweis, sofern diese Informationen vorliegen.</w:t>
      </w:r>
      <w:r w:rsidRPr="002D4C55">
        <w:rPr>
          <w:rFonts w:eastAsia="MS Mincho"/>
        </w:rPr>
        <w:t xml:space="preserve"> </w:t>
      </w:r>
    </w:p>
    <w:p w:rsidR="006F6595" w:rsidRPr="002D4C55" w:rsidRDefault="006F6595" w:rsidP="006F6595"/>
    <w:p w:rsidR="00EA4DBA" w:rsidRPr="002D4C55" w:rsidRDefault="00EA4DBA" w:rsidP="00EA4DBA">
      <w:pPr>
        <w:pStyle w:val="berschrift1"/>
        <w:numPr>
          <w:ilvl w:val="0"/>
          <w:numId w:val="39"/>
        </w:numPr>
        <w:tabs>
          <w:tab w:val="clear" w:pos="340"/>
        </w:tabs>
        <w:spacing w:before="240"/>
        <w:rPr>
          <w:rFonts w:eastAsia="MS Mincho"/>
        </w:rPr>
      </w:pPr>
      <w:bookmarkStart w:id="226" w:name="_Toc499543883"/>
      <w:r w:rsidRPr="002D4C55">
        <w:rPr>
          <w:rFonts w:eastAsia="MS Mincho"/>
        </w:rPr>
        <w:t>Selektionsveranstaltungen</w:t>
      </w:r>
      <w:bookmarkEnd w:id="214"/>
      <w:bookmarkEnd w:id="215"/>
      <w:bookmarkEnd w:id="226"/>
    </w:p>
    <w:p w:rsidR="00EA4DBA" w:rsidRPr="002D4C55" w:rsidRDefault="00EA4DBA" w:rsidP="00EA4DBA">
      <w:pPr>
        <w:pStyle w:val="berschrift2"/>
        <w:rPr>
          <w:rFonts w:eastAsia="MS Mincho"/>
        </w:rPr>
      </w:pPr>
      <w:bookmarkStart w:id="227" w:name="_Toc496536823"/>
      <w:bookmarkStart w:id="228" w:name="_Toc496694723"/>
      <w:bookmarkStart w:id="229" w:name="_Toc499543884"/>
      <w:bookmarkStart w:id="230" w:name="_Hlk495575024"/>
      <w:r>
        <w:rPr>
          <w:rFonts w:eastAsia="MS Mincho"/>
        </w:rPr>
        <w:t xml:space="preserve">(11.1) </w:t>
      </w:r>
      <w:r w:rsidRPr="002D4C55">
        <w:rPr>
          <w:rFonts w:eastAsia="MS Mincho"/>
        </w:rPr>
        <w:t>Körung</w:t>
      </w:r>
      <w:bookmarkEnd w:id="227"/>
      <w:bookmarkEnd w:id="228"/>
      <w:bookmarkEnd w:id="229"/>
    </w:p>
    <w:p w:rsidR="00EA4DBA" w:rsidRPr="002D4C55" w:rsidRDefault="00EA4DBA" w:rsidP="00EA4DBA">
      <w:pPr>
        <w:rPr>
          <w:rFonts w:eastAsia="MS Mincho" w:cs="Arial"/>
        </w:rPr>
      </w:pPr>
      <w:bookmarkStart w:id="231" w:name="_Hlk496192006"/>
      <w:bookmarkStart w:id="232" w:name="_Hlk496617646"/>
      <w:bookmarkEnd w:id="216"/>
      <w:bookmarkEnd w:id="230"/>
      <w:r w:rsidRPr="002D4C55">
        <w:rPr>
          <w:rFonts w:eastAsia="MS Mincho" w:cs="Arial"/>
        </w:rPr>
        <w:t>Es gelten grundsätzlich die Bestimmungen gemäß B.16 der Satzung.</w:t>
      </w:r>
    </w:p>
    <w:bookmarkEnd w:id="231"/>
    <w:p w:rsidR="00EA4DBA" w:rsidRPr="002D4C55" w:rsidRDefault="00EA4DBA" w:rsidP="00EA4DBA">
      <w:pPr>
        <w:rPr>
          <w:rFonts w:cs="Arial"/>
        </w:rPr>
      </w:pPr>
    </w:p>
    <w:p w:rsidR="00EA4DBA" w:rsidRPr="002D4C55" w:rsidRDefault="00EA4DBA" w:rsidP="00EA4DBA">
      <w:pPr>
        <w:rPr>
          <w:rFonts w:cs="Arial"/>
        </w:rPr>
      </w:pPr>
      <w:bookmarkStart w:id="233" w:name="_Hlk496191986"/>
      <w:r w:rsidRPr="002D4C55">
        <w:rPr>
          <w:rFonts w:cs="Arial"/>
        </w:rPr>
        <w:t>Das Mindestalter eines Hengstes für die Körung beträgt zwei Jahre. Um geordnete Körveranstaltungen sicherzustellen, kann eine Vorauswahl der zur Körung angemeldeten Hengste stattfinden. Findet eine Vorauswahl statt, ist diese unter anderem eine Voraussetzung für die Zulassung der Hengste zur betreffenden Körveranstaltung. Die Auswahlkommission trifft die Vorauswahlentscheidung.</w:t>
      </w:r>
    </w:p>
    <w:p w:rsidR="00EA4DBA" w:rsidRPr="002D4C55" w:rsidRDefault="00EA4DBA" w:rsidP="00EA4DBA">
      <w:pPr>
        <w:rPr>
          <w:rFonts w:cs="Arial"/>
        </w:rPr>
      </w:pPr>
    </w:p>
    <w:p w:rsidR="00EA4DBA" w:rsidRPr="002D4C55" w:rsidRDefault="00EA4DBA" w:rsidP="00EA4DBA">
      <w:pPr>
        <w:rPr>
          <w:rFonts w:cs="Arial"/>
        </w:rPr>
      </w:pPr>
      <w:bookmarkStart w:id="234" w:name="_Hlk495652982"/>
      <w:r w:rsidRPr="002D4C55">
        <w:rPr>
          <w:rFonts w:cs="Arial"/>
        </w:rPr>
        <w:t>Hengste können zur Körung nur zugelassen werden, wenn</w:t>
      </w:r>
    </w:p>
    <w:bookmarkEnd w:id="232"/>
    <w:bookmarkEnd w:id="234"/>
    <w:p w:rsidR="00EA4DBA" w:rsidRPr="00EA4DBA" w:rsidRDefault="00EA4DBA" w:rsidP="00EA4DBA">
      <w:pPr>
        <w:numPr>
          <w:ilvl w:val="0"/>
          <w:numId w:val="8"/>
        </w:numPr>
        <w:rPr>
          <w:rFonts w:eastAsia="MS Mincho"/>
        </w:rPr>
      </w:pPr>
      <w:r w:rsidRPr="00EA4DBA">
        <w:rPr>
          <w:rFonts w:eastAsia="MS Mincho"/>
        </w:rPr>
        <w:t xml:space="preserve">deren </w:t>
      </w:r>
      <w:r w:rsidR="00601C41">
        <w:rPr>
          <w:rFonts w:eastAsia="MS Mincho"/>
        </w:rPr>
        <w:t>Väter im Hengstbuch I oder einer</w:t>
      </w:r>
      <w:r w:rsidRPr="00EA4DBA">
        <w:rPr>
          <w:rFonts w:eastAsia="MS Mincho"/>
        </w:rPr>
        <w:t xml:space="preserve"> dem Hengstbuch I entsprechenden </w:t>
      </w:r>
      <w:r w:rsidR="00601C41">
        <w:rPr>
          <w:rFonts w:eastAsia="MS Mincho"/>
        </w:rPr>
        <w:t>Klasse</w:t>
      </w:r>
      <w:r w:rsidRPr="00EA4DBA">
        <w:rPr>
          <w:rFonts w:eastAsia="MS Mincho"/>
        </w:rPr>
        <w:t xml:space="preserve"> und deren Väter der Mütter und mütterlicherseits der Großmütter und der Urgroßmütter (insgesamt vier Generationen) in der Hauptabteilung </w:t>
      </w:r>
      <w:r w:rsidR="00F77DFE" w:rsidRPr="00EA4DBA">
        <w:rPr>
          <w:rFonts w:eastAsia="MS Mincho"/>
        </w:rPr>
        <w:t xml:space="preserve">(außer </w:t>
      </w:r>
      <w:r w:rsidR="00F77DFE">
        <w:rPr>
          <w:rFonts w:eastAsia="MS Mincho"/>
        </w:rPr>
        <w:t xml:space="preserve">Fohlenbuch und </w:t>
      </w:r>
      <w:r w:rsidR="00F77DFE" w:rsidRPr="00EA4DBA">
        <w:rPr>
          <w:rFonts w:eastAsia="MS Mincho"/>
        </w:rPr>
        <w:t xml:space="preserve">Anhang) </w:t>
      </w:r>
      <w:r w:rsidRPr="00EA4DBA">
        <w:rPr>
          <w:rFonts w:eastAsia="MS Mincho"/>
        </w:rPr>
        <w:t>eines Zuchtbuches der (zugelassenen) Rasse eingetragen sind,</w:t>
      </w:r>
    </w:p>
    <w:p w:rsidR="00EA4DBA" w:rsidRPr="00EA4DBA" w:rsidRDefault="00EA4DBA" w:rsidP="00EA4DBA">
      <w:pPr>
        <w:numPr>
          <w:ilvl w:val="0"/>
          <w:numId w:val="8"/>
        </w:numPr>
        <w:rPr>
          <w:rFonts w:eastAsia="MS Mincho"/>
        </w:rPr>
      </w:pPr>
      <w:r w:rsidRPr="00EA4DBA">
        <w:rPr>
          <w:rFonts w:eastAsia="MS Mincho"/>
        </w:rPr>
        <w:t>deren Mütter in dem Stutbuch I oder eine</w:t>
      </w:r>
      <w:r w:rsidR="00601C41">
        <w:rPr>
          <w:rFonts w:eastAsia="MS Mincho"/>
        </w:rPr>
        <w:t>r</w:t>
      </w:r>
      <w:r w:rsidRPr="00EA4DBA">
        <w:rPr>
          <w:rFonts w:eastAsia="MS Mincho"/>
        </w:rPr>
        <w:t xml:space="preserve"> dem Stutbuch I entsprechenden </w:t>
      </w:r>
      <w:r w:rsidR="00601C41">
        <w:rPr>
          <w:rFonts w:eastAsia="MS Mincho"/>
        </w:rPr>
        <w:t>Klasse</w:t>
      </w:r>
      <w:r w:rsidRPr="00EA4DBA">
        <w:rPr>
          <w:rFonts w:eastAsia="MS Mincho"/>
        </w:rPr>
        <w:t xml:space="preserve"> eines Zuchtbuches der (zugel</w:t>
      </w:r>
      <w:r>
        <w:rPr>
          <w:rFonts w:eastAsia="MS Mincho"/>
        </w:rPr>
        <w:t>assenen) Rasse eingetragen sind.</w:t>
      </w:r>
    </w:p>
    <w:p w:rsidR="00EA4DBA" w:rsidRPr="002D4C55" w:rsidRDefault="00EA4DBA" w:rsidP="00EA4DBA">
      <w:pPr>
        <w:rPr>
          <w:rFonts w:cs="Arial"/>
        </w:rPr>
      </w:pPr>
    </w:p>
    <w:p w:rsidR="00EA4DBA" w:rsidRPr="002D4C55" w:rsidRDefault="00EA4DBA" w:rsidP="00EA4DBA">
      <w:pPr>
        <w:ind w:left="340" w:hanging="340"/>
        <w:rPr>
          <w:rFonts w:cs="Arial"/>
        </w:rPr>
      </w:pPr>
      <w:bookmarkStart w:id="235" w:name="_Hlk496619268"/>
      <w:r w:rsidRPr="002D4C55">
        <w:rPr>
          <w:rFonts w:cs="Arial"/>
        </w:rPr>
        <w:t xml:space="preserve">Ein Hengst kann nur gekört werden, wenn er </w:t>
      </w:r>
    </w:p>
    <w:p w:rsidR="00EA4DBA" w:rsidRPr="002D4C55" w:rsidRDefault="00EA4DBA" w:rsidP="00EA4DBA">
      <w:pPr>
        <w:pStyle w:val="Listenabsatz"/>
        <w:numPr>
          <w:ilvl w:val="0"/>
          <w:numId w:val="42"/>
        </w:numPr>
        <w:tabs>
          <w:tab w:val="clear" w:pos="340"/>
          <w:tab w:val="left" w:pos="680"/>
        </w:tabs>
        <w:jc w:val="both"/>
        <w:rPr>
          <w:rFonts w:cs="Arial"/>
          <w:szCs w:val="22"/>
        </w:rPr>
      </w:pPr>
      <w:r w:rsidRPr="002D4C55">
        <w:rPr>
          <w:rFonts w:cs="Arial"/>
          <w:szCs w:val="22"/>
        </w:rPr>
        <w:t xml:space="preserve">in der </w:t>
      </w:r>
      <w:r w:rsidRPr="002D4C55">
        <w:rPr>
          <w:rFonts w:eastAsia="MS Mincho" w:cs="Arial"/>
        </w:rPr>
        <w:t xml:space="preserve">Bewertung </w:t>
      </w:r>
      <w:r w:rsidRPr="002D4C55">
        <w:rPr>
          <w:rFonts w:cs="Arial"/>
          <w:szCs w:val="22"/>
        </w:rPr>
        <w:t>(gemäß B.15 der Satzung) eine Gesamtnote von mindestens 7,0 erreicht und in keinem Merkmal schlechter als 5,0 bewertet wird, und</w:t>
      </w:r>
    </w:p>
    <w:p w:rsidR="00EA4DBA" w:rsidRPr="002D4C55" w:rsidRDefault="00EA4DBA" w:rsidP="00EA4DBA">
      <w:pPr>
        <w:pStyle w:val="Listenabsatz"/>
        <w:numPr>
          <w:ilvl w:val="0"/>
          <w:numId w:val="42"/>
        </w:numPr>
        <w:tabs>
          <w:tab w:val="clear" w:pos="340"/>
          <w:tab w:val="left" w:pos="680"/>
        </w:tabs>
        <w:jc w:val="both"/>
        <w:rPr>
          <w:rFonts w:cs="Arial"/>
        </w:rPr>
      </w:pPr>
      <w:r w:rsidRPr="002D4C55">
        <w:rPr>
          <w:rFonts w:cs="Arial"/>
        </w:rPr>
        <w:t xml:space="preserve">die gesundheitlichen Voraussetzungen </w:t>
      </w:r>
      <w:bookmarkStart w:id="236" w:name="_Hlk496174525"/>
      <w:r w:rsidRPr="002D4C55">
        <w:rPr>
          <w:rFonts w:cs="Arial"/>
        </w:rPr>
        <w:t xml:space="preserve">gemäß Anlage 1 </w:t>
      </w:r>
      <w:bookmarkEnd w:id="236"/>
      <w:r w:rsidRPr="002D4C55">
        <w:rPr>
          <w:rFonts w:cs="Arial"/>
        </w:rPr>
        <w:t>und</w:t>
      </w:r>
    </w:p>
    <w:p w:rsidR="00EA4DBA" w:rsidRPr="002D4C55" w:rsidRDefault="00EA4DBA" w:rsidP="00EA4DBA">
      <w:pPr>
        <w:pStyle w:val="Listenabsatz"/>
        <w:numPr>
          <w:ilvl w:val="0"/>
          <w:numId w:val="42"/>
        </w:numPr>
        <w:tabs>
          <w:tab w:val="clear" w:pos="340"/>
          <w:tab w:val="left" w:pos="680"/>
        </w:tabs>
        <w:jc w:val="both"/>
        <w:rPr>
          <w:rFonts w:cs="Arial"/>
        </w:rPr>
      </w:pPr>
      <w:r w:rsidRPr="002D4C55">
        <w:rPr>
          <w:rFonts w:cs="Arial"/>
        </w:rPr>
        <w:t xml:space="preserve">die Anforderungen an die Zuchttauglichkeit </w:t>
      </w:r>
      <w:bookmarkStart w:id="237" w:name="_Hlk496174533"/>
      <w:r w:rsidRPr="002D4C55">
        <w:rPr>
          <w:rFonts w:eastAsia="MS Mincho" w:cs="Arial"/>
        </w:rPr>
        <w:t>gemäß B.16 der Satzung</w:t>
      </w:r>
      <w:r w:rsidRPr="002D4C55">
        <w:rPr>
          <w:rFonts w:cs="Arial"/>
        </w:rPr>
        <w:t xml:space="preserve"> </w:t>
      </w:r>
      <w:bookmarkEnd w:id="237"/>
      <w:r w:rsidRPr="002D4C55">
        <w:rPr>
          <w:rFonts w:cs="Arial"/>
        </w:rPr>
        <w:t>erfüllt.</w:t>
      </w:r>
    </w:p>
    <w:p w:rsidR="00EA4DBA" w:rsidRPr="002D4C55" w:rsidRDefault="00EA4DBA" w:rsidP="00EA4DBA">
      <w:pPr>
        <w:rPr>
          <w:rFonts w:cs="Arial"/>
        </w:rPr>
      </w:pPr>
    </w:p>
    <w:p w:rsidR="00EA4DBA" w:rsidRPr="002D4C55" w:rsidRDefault="00EA4DBA" w:rsidP="00EA4DBA">
      <w:pPr>
        <w:ind w:left="340" w:hanging="340"/>
        <w:rPr>
          <w:rFonts w:cs="Arial"/>
        </w:rPr>
      </w:pPr>
      <w:bookmarkStart w:id="238" w:name="_Hlk496172463"/>
      <w:bookmarkStart w:id="239" w:name="_Hlk496617664"/>
      <w:bookmarkEnd w:id="235"/>
      <w:r w:rsidRPr="002D4C55">
        <w:rPr>
          <w:rFonts w:cs="Arial"/>
        </w:rPr>
        <w:t>Die Körergebnisse anderer tierzuchtrechtlich anerkannter Verbände können übernommen</w:t>
      </w:r>
    </w:p>
    <w:p w:rsidR="00EA4DBA" w:rsidRPr="002D4C55" w:rsidRDefault="00EA4DBA" w:rsidP="00EA4DBA">
      <w:pPr>
        <w:ind w:left="340" w:hanging="340"/>
        <w:rPr>
          <w:rFonts w:cs="Arial"/>
        </w:rPr>
      </w:pPr>
      <w:bookmarkStart w:id="240" w:name="_Hlk496174544"/>
      <w:r w:rsidRPr="002D4C55">
        <w:rPr>
          <w:rFonts w:cs="Arial"/>
        </w:rPr>
        <w:t>werden (Anerkennung).</w:t>
      </w:r>
    </w:p>
    <w:bookmarkEnd w:id="233"/>
    <w:bookmarkEnd w:id="238"/>
    <w:bookmarkEnd w:id="240"/>
    <w:p w:rsidR="00EA4DBA" w:rsidRPr="002D4C55" w:rsidRDefault="00EA4DBA" w:rsidP="00EA4DBA"/>
    <w:p w:rsidR="00EA4DBA" w:rsidRPr="002D4C55" w:rsidRDefault="00EA4DBA" w:rsidP="00EA4DBA">
      <w:pPr>
        <w:pStyle w:val="berschrift2"/>
        <w:rPr>
          <w:rFonts w:eastAsia="MS Mincho"/>
        </w:rPr>
      </w:pPr>
      <w:bookmarkStart w:id="241" w:name="_Toc496536824"/>
      <w:bookmarkStart w:id="242" w:name="_Toc496694724"/>
      <w:bookmarkStart w:id="243" w:name="_Toc499543885"/>
      <w:bookmarkStart w:id="244" w:name="_Hlk495590813"/>
      <w:bookmarkStart w:id="245" w:name="_Hlk496192084"/>
      <w:bookmarkStart w:id="246" w:name="_Hlk496617684"/>
      <w:bookmarkEnd w:id="239"/>
      <w:r>
        <w:rPr>
          <w:rFonts w:eastAsia="MS Mincho"/>
        </w:rPr>
        <w:lastRenderedPageBreak/>
        <w:t xml:space="preserve">(11.2) </w:t>
      </w:r>
      <w:proofErr w:type="spellStart"/>
      <w:r w:rsidRPr="002D4C55">
        <w:rPr>
          <w:rFonts w:eastAsia="MS Mincho"/>
        </w:rPr>
        <w:t>Stutbucheintragung</w:t>
      </w:r>
      <w:bookmarkEnd w:id="241"/>
      <w:bookmarkEnd w:id="242"/>
      <w:bookmarkEnd w:id="243"/>
      <w:proofErr w:type="spellEnd"/>
    </w:p>
    <w:bookmarkEnd w:id="244"/>
    <w:p w:rsidR="00EA4DBA" w:rsidRPr="002D4C55" w:rsidRDefault="00EA4DBA" w:rsidP="00EA4DBA">
      <w:r w:rsidRPr="002D4C55">
        <w:t xml:space="preserve">Das Mindestalter einer Stute für die </w:t>
      </w:r>
      <w:proofErr w:type="spellStart"/>
      <w:r w:rsidRPr="002D4C55">
        <w:t>Stutbucheintragung</w:t>
      </w:r>
      <w:proofErr w:type="spellEnd"/>
      <w:r w:rsidRPr="002D4C55">
        <w:t xml:space="preserve"> beträgt drei Jahre. Die Bewertung erfolgt nach B.15 der Satzung.</w:t>
      </w:r>
    </w:p>
    <w:p w:rsidR="00EA4DBA" w:rsidRPr="002D4C55" w:rsidRDefault="00EA4DBA" w:rsidP="00EA4DBA"/>
    <w:p w:rsidR="00EA4DBA" w:rsidRPr="002D4C55" w:rsidRDefault="00EA4DBA" w:rsidP="00EA4DBA">
      <w:r w:rsidRPr="002D4C55">
        <w:t>Zur Bewertung der äußeren Erscheinung für die Eintragung in das Stutbuch I werden nur Stuten zugelassen:</w:t>
      </w:r>
    </w:p>
    <w:p w:rsidR="00EA4DBA" w:rsidRPr="00EA4DBA" w:rsidRDefault="00EA4DBA" w:rsidP="00EA4DBA">
      <w:pPr>
        <w:numPr>
          <w:ilvl w:val="0"/>
          <w:numId w:val="8"/>
        </w:numPr>
        <w:rPr>
          <w:rFonts w:eastAsia="MS Mincho"/>
        </w:rPr>
      </w:pPr>
      <w:r w:rsidRPr="00EA4DBA">
        <w:rPr>
          <w:rFonts w:eastAsia="MS Mincho"/>
        </w:rPr>
        <w:t>deren Väter im Hengstbuch I oder eine</w:t>
      </w:r>
      <w:r w:rsidR="00601C41">
        <w:rPr>
          <w:rFonts w:eastAsia="MS Mincho"/>
        </w:rPr>
        <w:t>r</w:t>
      </w:r>
      <w:r w:rsidRPr="00EA4DBA">
        <w:rPr>
          <w:rFonts w:eastAsia="MS Mincho"/>
        </w:rPr>
        <w:t xml:space="preserve"> dem Hengstbuch I entsprechenden </w:t>
      </w:r>
      <w:r w:rsidR="00601C41">
        <w:rPr>
          <w:rFonts w:eastAsia="MS Mincho"/>
        </w:rPr>
        <w:t>Klasse</w:t>
      </w:r>
      <w:r w:rsidRPr="00EA4DBA">
        <w:rPr>
          <w:rFonts w:eastAsia="MS Mincho"/>
        </w:rPr>
        <w:t xml:space="preserve"> und deren Väter der Mütter und mütterlicherseits der Großmütter (insgesamt drei Generationen) in der Hauptabteilung </w:t>
      </w:r>
      <w:r w:rsidR="00F77DFE" w:rsidRPr="00EA4DBA">
        <w:rPr>
          <w:rFonts w:eastAsia="MS Mincho"/>
        </w:rPr>
        <w:t xml:space="preserve">(außer </w:t>
      </w:r>
      <w:r w:rsidR="00F77DFE">
        <w:rPr>
          <w:rFonts w:eastAsia="MS Mincho"/>
        </w:rPr>
        <w:t xml:space="preserve">Fohlenbuch und </w:t>
      </w:r>
      <w:r w:rsidR="00F77DFE" w:rsidRPr="00EA4DBA">
        <w:rPr>
          <w:rFonts w:eastAsia="MS Mincho"/>
        </w:rPr>
        <w:t xml:space="preserve">Anhang) </w:t>
      </w:r>
      <w:r w:rsidRPr="00EA4DBA">
        <w:rPr>
          <w:rFonts w:eastAsia="MS Mincho"/>
        </w:rPr>
        <w:t>eines Zuchtbuches der (zugelassenen) Rasse eingetragen sind,</w:t>
      </w:r>
    </w:p>
    <w:p w:rsidR="00EA4DBA" w:rsidRPr="00EA4DBA" w:rsidRDefault="00EA4DBA" w:rsidP="00EA4DBA">
      <w:pPr>
        <w:numPr>
          <w:ilvl w:val="0"/>
          <w:numId w:val="3"/>
        </w:numPr>
        <w:tabs>
          <w:tab w:val="clear" w:pos="340"/>
        </w:tabs>
        <w:rPr>
          <w:rFonts w:eastAsia="MS Mincho"/>
        </w:rPr>
      </w:pPr>
      <w:r w:rsidRPr="00EA4DBA">
        <w:rPr>
          <w:rFonts w:eastAsia="MS Mincho"/>
        </w:rPr>
        <w:t xml:space="preserve">deren Mütter in der Hauptabteilung (außer </w:t>
      </w:r>
      <w:r w:rsidR="00601C41">
        <w:rPr>
          <w:rFonts w:eastAsia="MS Mincho"/>
        </w:rPr>
        <w:t xml:space="preserve">Fohlenbuch und </w:t>
      </w:r>
      <w:r w:rsidRPr="00EA4DBA">
        <w:rPr>
          <w:rFonts w:eastAsia="MS Mincho"/>
        </w:rPr>
        <w:t>Anhang) oder einer der Hauptabteilung entsprechenden Abteilung eines Zuchtbuches der (zugelassenen) Rasse eingetragen sind.</w:t>
      </w:r>
    </w:p>
    <w:p w:rsidR="00EA4DBA" w:rsidRPr="002D4C55" w:rsidRDefault="00EA4DBA" w:rsidP="00EA4DBA"/>
    <w:p w:rsidR="00EA4DBA" w:rsidRPr="002D4C55" w:rsidRDefault="00EA4DBA" w:rsidP="00EA4DBA">
      <w:pPr>
        <w:pStyle w:val="berschrift2"/>
        <w:rPr>
          <w:rFonts w:eastAsia="MS Mincho"/>
        </w:rPr>
      </w:pPr>
      <w:bookmarkStart w:id="247" w:name="_Toc496536825"/>
      <w:bookmarkStart w:id="248" w:name="_Toc496694725"/>
      <w:bookmarkStart w:id="249" w:name="_Toc499543886"/>
      <w:bookmarkStart w:id="250" w:name="_Hlk496172480"/>
      <w:r>
        <w:rPr>
          <w:rFonts w:eastAsia="MS Mincho"/>
        </w:rPr>
        <w:t xml:space="preserve">(11.3) </w:t>
      </w:r>
      <w:r w:rsidRPr="002D4C55">
        <w:rPr>
          <w:rFonts w:eastAsia="MS Mincho"/>
        </w:rPr>
        <w:t>Leistungsprüfungen</w:t>
      </w:r>
      <w:bookmarkEnd w:id="247"/>
      <w:bookmarkEnd w:id="248"/>
      <w:bookmarkEnd w:id="249"/>
    </w:p>
    <w:p w:rsidR="00EA4DBA" w:rsidRPr="002D4C55" w:rsidRDefault="00EA4DBA" w:rsidP="00EA4DBA">
      <w:pPr>
        <w:pStyle w:val="berschrift3"/>
      </w:pPr>
      <w:bookmarkStart w:id="251" w:name="_Toc496536826"/>
      <w:bookmarkStart w:id="252" w:name="_Toc496694726"/>
      <w:bookmarkStart w:id="253" w:name="_Toc499543887"/>
      <w:bookmarkEnd w:id="245"/>
      <w:bookmarkEnd w:id="250"/>
      <w:r w:rsidRPr="002D4C55">
        <w:t>(11.3.1) Hengstleistungsprüfungen</w:t>
      </w:r>
      <w:bookmarkEnd w:id="251"/>
      <w:bookmarkEnd w:id="252"/>
      <w:bookmarkEnd w:id="253"/>
      <w:r w:rsidRPr="002D4C55">
        <w:t xml:space="preserve"> </w:t>
      </w:r>
    </w:p>
    <w:bookmarkEnd w:id="176"/>
    <w:bookmarkEnd w:id="246"/>
    <w:p w:rsidR="00703993" w:rsidRDefault="00703993">
      <w:pPr>
        <w:rPr>
          <w:rFonts w:eastAsia="MS Mincho"/>
        </w:rPr>
      </w:pPr>
      <w:r>
        <w:rPr>
          <w:rFonts w:eastAsia="MS Mincho"/>
        </w:rPr>
        <w:t>Die Prüfungen werden nach den allgemein anerkannten Regeln des Reit</w:t>
      </w:r>
      <w:r w:rsidR="00F77DFE">
        <w:rPr>
          <w:rFonts w:eastAsia="MS Mincho"/>
        </w:rPr>
        <w:t>- und Fahr</w:t>
      </w:r>
      <w:r>
        <w:rPr>
          <w:rFonts w:eastAsia="MS Mincho"/>
        </w:rPr>
        <w:t>sports durchgeführt. Sie sind Leistungsprüfungen im Sinne des Tierzuchtgesetzes und können als Stations-, Kurz</w:t>
      </w:r>
      <w:r w:rsidR="00F77DFE">
        <w:rPr>
          <w:rFonts w:eastAsia="MS Mincho"/>
        </w:rPr>
        <w:t>-, Feld</w:t>
      </w:r>
      <w:r>
        <w:rPr>
          <w:rFonts w:eastAsia="MS Mincho"/>
        </w:rPr>
        <w:t>prüfung oder als Turniersportprüfung durchgeführt werden.</w:t>
      </w:r>
    </w:p>
    <w:p w:rsidR="00703993" w:rsidRDefault="00703993">
      <w:pPr>
        <w:autoSpaceDE w:val="0"/>
        <w:autoSpaceDN w:val="0"/>
        <w:adjustRightInd w:val="0"/>
        <w:rPr>
          <w:rFonts w:cs="Arial"/>
          <w:b/>
          <w:bCs/>
          <w:szCs w:val="22"/>
        </w:rPr>
      </w:pPr>
    </w:p>
    <w:p w:rsidR="00D46F1D" w:rsidRDefault="00D46F1D" w:rsidP="00D46F1D">
      <w:pPr>
        <w:rPr>
          <w:rFonts w:eastAsia="MS Mincho"/>
        </w:rPr>
      </w:pPr>
      <w:r w:rsidRPr="00D46F1D">
        <w:rPr>
          <w:rFonts w:eastAsia="MS Mincho"/>
        </w:rPr>
        <w:t xml:space="preserve">Hengste, die die Eigenleistungsprüfung </w:t>
      </w:r>
      <w:r w:rsidRPr="00213584">
        <w:rPr>
          <w:rFonts w:eastAsia="MS Mincho"/>
        </w:rPr>
        <w:t xml:space="preserve">gemäß </w:t>
      </w:r>
      <w:bookmarkStart w:id="254" w:name="_Hlk496617771"/>
      <w:r>
        <w:rPr>
          <w:rFonts w:eastAsia="MS Mincho" w:cs="Arial"/>
        </w:rPr>
        <w:t>(11</w:t>
      </w:r>
      <w:r w:rsidRPr="002D4C55">
        <w:rPr>
          <w:rFonts w:eastAsia="MS Mincho" w:cs="Arial"/>
        </w:rPr>
        <w:t xml:space="preserve">.3.1.1) </w:t>
      </w:r>
      <w:bookmarkEnd w:id="254"/>
      <w:r w:rsidRPr="00D46F1D">
        <w:rPr>
          <w:rFonts w:eastAsia="MS Mincho"/>
        </w:rPr>
        <w:t xml:space="preserve">mit einer gewichteten Endnote von 7,5 und besser erzielt haben oder die </w:t>
      </w:r>
      <w:r w:rsidRPr="00213584">
        <w:rPr>
          <w:rFonts w:eastAsia="MS Mincho"/>
        </w:rPr>
        <w:t xml:space="preserve">gemäß </w:t>
      </w:r>
      <w:r>
        <w:rPr>
          <w:rFonts w:eastAsia="MS Mincho" w:cs="Arial"/>
        </w:rPr>
        <w:t>(11.3.1.2</w:t>
      </w:r>
      <w:r w:rsidRPr="002D4C55">
        <w:rPr>
          <w:rFonts w:eastAsia="MS Mincho" w:cs="Arial"/>
        </w:rPr>
        <w:t xml:space="preserve">) </w:t>
      </w:r>
      <w:r w:rsidRPr="00D46F1D">
        <w:rPr>
          <w:rFonts w:eastAsia="MS Mincho"/>
        </w:rPr>
        <w:t>vorgeschriebenen Erfolge in Turniersportprüfungen der Disziplinen Dressur, Springen, Vielseitigkeit oder Fahren aufweisen können, erhalten den Titel „</w:t>
      </w:r>
      <w:r w:rsidRPr="00D46F1D">
        <w:rPr>
          <w:rFonts w:eastAsia="MS Mincho"/>
          <w:b/>
          <w:bCs/>
          <w:i/>
          <w:iCs/>
        </w:rPr>
        <w:t>Leistungshengst</w:t>
      </w:r>
      <w:r w:rsidRPr="00D46F1D">
        <w:rPr>
          <w:rFonts w:eastAsia="MS Mincho"/>
        </w:rPr>
        <w:t>“.</w:t>
      </w:r>
      <w:r>
        <w:rPr>
          <w:rFonts w:eastAsia="MS Mincho"/>
        </w:rPr>
        <w:t xml:space="preserve"> </w:t>
      </w:r>
    </w:p>
    <w:p w:rsidR="00D46F1D" w:rsidRDefault="00D46F1D">
      <w:pPr>
        <w:autoSpaceDE w:val="0"/>
        <w:autoSpaceDN w:val="0"/>
        <w:adjustRightInd w:val="0"/>
        <w:rPr>
          <w:rFonts w:cs="Arial"/>
          <w:b/>
          <w:bCs/>
          <w:szCs w:val="22"/>
        </w:rPr>
      </w:pPr>
    </w:p>
    <w:p w:rsidR="00D46F1D" w:rsidRPr="00AA2DC3" w:rsidRDefault="00D46F1D" w:rsidP="00D46F1D">
      <w:pPr>
        <w:pStyle w:val="berschrift4"/>
      </w:pPr>
      <w:bookmarkStart w:id="255" w:name="_Toc496536827"/>
      <w:bookmarkStart w:id="256" w:name="_Toc496694727"/>
      <w:bookmarkStart w:id="257" w:name="_Toc499543888"/>
      <w:bookmarkStart w:id="258" w:name="_Hlk496617787"/>
      <w:r w:rsidRPr="00AA2DC3">
        <w:t>(</w:t>
      </w:r>
      <w:r w:rsidRPr="002D4C55">
        <w:t xml:space="preserve">11.3.1.1) </w:t>
      </w:r>
      <w:r w:rsidRPr="00AA2DC3">
        <w:t>Stations</w:t>
      </w:r>
      <w:proofErr w:type="gramStart"/>
      <w:r w:rsidRPr="00AA2DC3">
        <w:t xml:space="preserve">- </w:t>
      </w:r>
      <w:r w:rsidR="00F77DFE">
        <w:t>,</w:t>
      </w:r>
      <w:proofErr w:type="gramEnd"/>
      <w:r w:rsidR="00F77DFE">
        <w:t xml:space="preserve"> </w:t>
      </w:r>
      <w:r>
        <w:t>Kurz</w:t>
      </w:r>
      <w:r w:rsidR="00F77DFE">
        <w:t>- und Feld</w:t>
      </w:r>
      <w:r w:rsidRPr="00AA2DC3">
        <w:t>prüfung</w:t>
      </w:r>
      <w:bookmarkEnd w:id="255"/>
      <w:bookmarkEnd w:id="256"/>
      <w:bookmarkEnd w:id="257"/>
    </w:p>
    <w:p w:rsidR="00D46F1D" w:rsidRPr="002D4C55" w:rsidRDefault="00D46F1D" w:rsidP="00D46F1D">
      <w:pPr>
        <w:autoSpaceDE w:val="0"/>
        <w:autoSpaceDN w:val="0"/>
        <w:adjustRightInd w:val="0"/>
        <w:rPr>
          <w:rFonts w:cs="Arial"/>
        </w:rPr>
      </w:pPr>
      <w:bookmarkStart w:id="259" w:name="_Hlk496618092"/>
      <w:bookmarkEnd w:id="258"/>
      <w:r>
        <w:rPr>
          <w:rFonts w:cs="Arial"/>
        </w:rPr>
        <w:t xml:space="preserve">Die Hengstleistungsprüfungen werden gemäß der LP-Richtlinien für Leistungsprüfungen von Hengsten, Stuten und Wallachen aller Pony-, Kleinpferde- und sonstigen Rassen der ZVO </w:t>
      </w:r>
      <w:r w:rsidRPr="002D4C55">
        <w:rPr>
          <w:rFonts w:cs="Arial"/>
        </w:rPr>
        <w:t xml:space="preserve">durchgeführt (Anlage 3). </w:t>
      </w:r>
    </w:p>
    <w:p w:rsidR="00D46F1D" w:rsidRDefault="00D46F1D" w:rsidP="00D46F1D">
      <w:pPr>
        <w:autoSpaceDE w:val="0"/>
        <w:autoSpaceDN w:val="0"/>
        <w:adjustRightInd w:val="0"/>
        <w:rPr>
          <w:rFonts w:cs="Arial"/>
        </w:rPr>
      </w:pPr>
    </w:p>
    <w:p w:rsidR="00D46F1D" w:rsidRPr="002D4C55" w:rsidRDefault="00D46F1D" w:rsidP="00D46F1D">
      <w:pPr>
        <w:autoSpaceDE w:val="0"/>
        <w:autoSpaceDN w:val="0"/>
        <w:adjustRightInd w:val="0"/>
        <w:rPr>
          <w:rFonts w:cs="Arial"/>
        </w:rPr>
      </w:pPr>
      <w:r>
        <w:rPr>
          <w:rFonts w:cs="Arial"/>
        </w:rPr>
        <w:lastRenderedPageBreak/>
        <w:t>Für die Hengstleistungsprüfungen gelten verbindlich die Besonderen Bestimmungen für</w:t>
      </w:r>
      <w:r>
        <w:rPr>
          <w:rFonts w:cs="Arial"/>
          <w:b/>
          <w:bCs/>
          <w:sz w:val="20"/>
          <w:szCs w:val="20"/>
        </w:rPr>
        <w:t xml:space="preserve"> </w:t>
      </w:r>
      <w:r>
        <w:rPr>
          <w:rFonts w:cs="Arial"/>
        </w:rPr>
        <w:t xml:space="preserve">Stationsprüfungen, </w:t>
      </w:r>
      <w:r w:rsidRPr="002D4C55">
        <w:rPr>
          <w:rFonts w:cs="Arial"/>
        </w:rPr>
        <w:t>Kurz- und Feldprüfungen der LP-Richtlinien für Leistungsprüfungen von Hengsten, Stuten und Wallachen aller Pony-, Kleinpferde- und sonstigen Rassen (Anlage 3).</w:t>
      </w:r>
    </w:p>
    <w:bookmarkEnd w:id="259"/>
    <w:p w:rsidR="00703993" w:rsidRDefault="00703993">
      <w:pPr>
        <w:autoSpaceDE w:val="0"/>
        <w:autoSpaceDN w:val="0"/>
        <w:adjustRightInd w:val="0"/>
        <w:rPr>
          <w:rFonts w:cs="Arial"/>
          <w:szCs w:val="22"/>
        </w:rPr>
      </w:pPr>
    </w:p>
    <w:p w:rsidR="00703993" w:rsidRDefault="00703993">
      <w:pPr>
        <w:autoSpaceDE w:val="0"/>
        <w:autoSpaceDN w:val="0"/>
        <w:adjustRightInd w:val="0"/>
        <w:rPr>
          <w:rFonts w:cs="Arial"/>
          <w:szCs w:val="22"/>
        </w:rPr>
      </w:pPr>
      <w:r>
        <w:rPr>
          <w:rFonts w:cs="Arial"/>
          <w:szCs w:val="22"/>
        </w:rPr>
        <w:t>Für Hengste der Rasse Pinto sowie für Hengste der zugelassenen Rassen werden folgende Leistungsprüfungen der LP-Richtlinie in der jeweils gültigen Fassung anerkannt:</w:t>
      </w:r>
    </w:p>
    <w:p w:rsidR="00703993" w:rsidRDefault="00703993">
      <w:pPr>
        <w:numPr>
          <w:ilvl w:val="0"/>
          <w:numId w:val="18"/>
        </w:numPr>
        <w:tabs>
          <w:tab w:val="clear" w:pos="340"/>
        </w:tabs>
        <w:autoSpaceDE w:val="0"/>
        <w:autoSpaceDN w:val="0"/>
        <w:adjustRightInd w:val="0"/>
        <w:rPr>
          <w:rFonts w:cs="Arial"/>
          <w:szCs w:val="22"/>
        </w:rPr>
      </w:pPr>
      <w:r>
        <w:rPr>
          <w:rFonts w:cs="Arial"/>
          <w:szCs w:val="22"/>
        </w:rPr>
        <w:t xml:space="preserve">Prüfung CI - 30 Tage </w:t>
      </w:r>
      <w:r>
        <w:rPr>
          <w:rFonts w:cs="Arial"/>
          <w:b/>
          <w:bCs/>
          <w:szCs w:val="22"/>
        </w:rPr>
        <w:t xml:space="preserve">Stationsprüfung </w:t>
      </w:r>
      <w:r>
        <w:rPr>
          <w:rFonts w:cs="Arial"/>
          <w:szCs w:val="22"/>
        </w:rPr>
        <w:t>- Zuchtrichtung Reiten sowie</w:t>
      </w:r>
    </w:p>
    <w:p w:rsidR="00450A3A" w:rsidRPr="00450A3A" w:rsidRDefault="00703993" w:rsidP="00727904">
      <w:pPr>
        <w:numPr>
          <w:ilvl w:val="0"/>
          <w:numId w:val="18"/>
        </w:numPr>
        <w:tabs>
          <w:tab w:val="clear" w:pos="340"/>
        </w:tabs>
        <w:autoSpaceDE w:val="0"/>
        <w:autoSpaceDN w:val="0"/>
        <w:adjustRightInd w:val="0"/>
        <w:rPr>
          <w:rFonts w:cs="Arial"/>
          <w:szCs w:val="22"/>
        </w:rPr>
      </w:pPr>
      <w:r w:rsidRPr="00450A3A">
        <w:rPr>
          <w:rFonts w:cs="Arial"/>
          <w:szCs w:val="22"/>
        </w:rPr>
        <w:t xml:space="preserve">Prüfung DI - 2 Tage </w:t>
      </w:r>
      <w:r w:rsidRPr="00450A3A">
        <w:rPr>
          <w:rFonts w:cs="Arial"/>
          <w:b/>
          <w:bCs/>
          <w:szCs w:val="22"/>
        </w:rPr>
        <w:t>Kurzprüfung</w:t>
      </w:r>
      <w:r w:rsidRPr="00450A3A">
        <w:rPr>
          <w:rFonts w:cs="Arial"/>
          <w:szCs w:val="22"/>
        </w:rPr>
        <w:t xml:space="preserve"> - Zuchtrichtung Reiten </w:t>
      </w:r>
    </w:p>
    <w:p w:rsidR="00DC68DE" w:rsidRPr="00450A3A" w:rsidRDefault="00DC68DE" w:rsidP="00727904">
      <w:pPr>
        <w:numPr>
          <w:ilvl w:val="0"/>
          <w:numId w:val="18"/>
        </w:numPr>
        <w:tabs>
          <w:tab w:val="clear" w:pos="340"/>
        </w:tabs>
        <w:autoSpaceDE w:val="0"/>
        <w:autoSpaceDN w:val="0"/>
        <w:adjustRightInd w:val="0"/>
        <w:rPr>
          <w:rFonts w:cs="Arial"/>
          <w:szCs w:val="22"/>
        </w:rPr>
      </w:pPr>
      <w:r w:rsidRPr="00450A3A">
        <w:rPr>
          <w:rFonts w:eastAsia="MS Mincho" w:cs="Arial"/>
        </w:rPr>
        <w:t xml:space="preserve">Prüfung </w:t>
      </w:r>
      <w:r w:rsidR="007D36D4" w:rsidRPr="00450A3A">
        <w:rPr>
          <w:rFonts w:eastAsia="MS Mincho" w:cs="Arial"/>
        </w:rPr>
        <w:t xml:space="preserve">EIX </w:t>
      </w:r>
      <w:r w:rsidR="007D36D4" w:rsidRPr="00ED0B25">
        <w:rPr>
          <w:rFonts w:eastAsia="MS Mincho" w:cs="Arial"/>
          <w:b/>
        </w:rPr>
        <w:t>Feldprüfung</w:t>
      </w:r>
      <w:r w:rsidR="007D36D4" w:rsidRPr="00450A3A">
        <w:rPr>
          <w:rFonts w:eastAsia="MS Mincho" w:cs="Arial"/>
        </w:rPr>
        <w:t xml:space="preserve">- Zuchtrichtung </w:t>
      </w:r>
      <w:r w:rsidRPr="00450A3A">
        <w:rPr>
          <w:rFonts w:eastAsia="MS Mincho" w:cs="Arial"/>
        </w:rPr>
        <w:t>Westernreitprüfung</w:t>
      </w:r>
    </w:p>
    <w:p w:rsidR="00703993" w:rsidRPr="00DC68DE" w:rsidRDefault="00703993">
      <w:pPr>
        <w:autoSpaceDE w:val="0"/>
        <w:autoSpaceDN w:val="0"/>
        <w:adjustRightInd w:val="0"/>
        <w:rPr>
          <w:rFonts w:cs="Arial"/>
          <w:strike/>
          <w:szCs w:val="22"/>
        </w:rPr>
      </w:pPr>
    </w:p>
    <w:p w:rsidR="00703993" w:rsidRPr="00A3573B" w:rsidRDefault="00703993">
      <w:pPr>
        <w:pStyle w:val="Textkrper"/>
        <w:autoSpaceDE w:val="0"/>
        <w:autoSpaceDN w:val="0"/>
        <w:adjustRightInd w:val="0"/>
        <w:rPr>
          <w:rFonts w:eastAsia="Times New Roman" w:cs="Arial"/>
          <w:szCs w:val="22"/>
        </w:rPr>
      </w:pPr>
      <w:r>
        <w:rPr>
          <w:rFonts w:eastAsia="Times New Roman" w:cs="Arial"/>
          <w:szCs w:val="22"/>
        </w:rPr>
        <w:t xml:space="preserve">Für Hengste der Rasse Pinto sowie für Hengste der zugelassenen Rassen mit einer Widerristhöhe </w:t>
      </w:r>
      <w:r w:rsidR="0057029A">
        <w:rPr>
          <w:rFonts w:cs="Arial"/>
        </w:rPr>
        <w:t xml:space="preserve">von &lt; 138 cm </w:t>
      </w:r>
      <w:r w:rsidRPr="00A3573B">
        <w:rPr>
          <w:rFonts w:eastAsia="Times New Roman" w:cs="Arial"/>
          <w:szCs w:val="22"/>
        </w:rPr>
        <w:t>werden die gefahrenen Leistungsprüfungen der LP-Richtlinien in der jeweils gültigen Fassung auch anerkannt:</w:t>
      </w:r>
    </w:p>
    <w:p w:rsidR="00703993" w:rsidRPr="00A3573B" w:rsidRDefault="00703993">
      <w:pPr>
        <w:numPr>
          <w:ilvl w:val="0"/>
          <w:numId w:val="19"/>
        </w:numPr>
        <w:tabs>
          <w:tab w:val="clear" w:pos="340"/>
        </w:tabs>
        <w:autoSpaceDE w:val="0"/>
        <w:autoSpaceDN w:val="0"/>
        <w:adjustRightInd w:val="0"/>
        <w:rPr>
          <w:rFonts w:cs="Arial"/>
          <w:szCs w:val="22"/>
        </w:rPr>
      </w:pPr>
      <w:r w:rsidRPr="00A3573B">
        <w:rPr>
          <w:rFonts w:cs="Arial"/>
          <w:szCs w:val="22"/>
        </w:rPr>
        <w:t xml:space="preserve">Prüfung CIV - 14 Tage </w:t>
      </w:r>
      <w:r w:rsidRPr="00A3573B">
        <w:rPr>
          <w:rFonts w:cs="Arial"/>
          <w:b/>
          <w:bCs/>
          <w:szCs w:val="22"/>
        </w:rPr>
        <w:t>Stationsprüfung</w:t>
      </w:r>
      <w:r w:rsidRPr="00A3573B">
        <w:rPr>
          <w:rFonts w:cs="Arial"/>
          <w:szCs w:val="22"/>
        </w:rPr>
        <w:t xml:space="preserve"> – Zuchtrichtung Fahren/Gelände sowie</w:t>
      </w:r>
    </w:p>
    <w:p w:rsidR="00703993" w:rsidRPr="00A3573B" w:rsidRDefault="00703993">
      <w:pPr>
        <w:numPr>
          <w:ilvl w:val="0"/>
          <w:numId w:val="19"/>
        </w:numPr>
        <w:tabs>
          <w:tab w:val="clear" w:pos="340"/>
        </w:tabs>
        <w:autoSpaceDE w:val="0"/>
        <w:autoSpaceDN w:val="0"/>
        <w:adjustRightInd w:val="0"/>
        <w:rPr>
          <w:rFonts w:cs="Arial"/>
          <w:szCs w:val="22"/>
        </w:rPr>
      </w:pPr>
      <w:r w:rsidRPr="00A3573B">
        <w:rPr>
          <w:rFonts w:cs="Arial"/>
          <w:szCs w:val="22"/>
        </w:rPr>
        <w:t xml:space="preserve">Prüfung EIII - </w:t>
      </w:r>
      <w:r w:rsidRPr="00A3573B">
        <w:rPr>
          <w:rFonts w:cs="Arial"/>
          <w:b/>
          <w:bCs/>
          <w:szCs w:val="22"/>
        </w:rPr>
        <w:t>Feldprüfung</w:t>
      </w:r>
      <w:r w:rsidRPr="00A3573B">
        <w:rPr>
          <w:rFonts w:cs="Arial"/>
          <w:szCs w:val="22"/>
        </w:rPr>
        <w:t xml:space="preserve"> – Zuchtrichtung Fahren/Interieur/Gelände.</w:t>
      </w:r>
    </w:p>
    <w:p w:rsidR="00703993" w:rsidRPr="00A3573B" w:rsidRDefault="00703993">
      <w:pPr>
        <w:rPr>
          <w:rFonts w:eastAsia="MS Mincho"/>
          <w:b/>
          <w:bCs/>
        </w:rPr>
      </w:pPr>
      <w:bookmarkStart w:id="260" w:name="f3"/>
    </w:p>
    <w:p w:rsidR="00D46F1D" w:rsidRPr="00AA2DC3" w:rsidRDefault="00D46F1D" w:rsidP="00D46F1D">
      <w:pPr>
        <w:pStyle w:val="berschrift4"/>
        <w:rPr>
          <w:rFonts w:eastAsia="MS Mincho"/>
        </w:rPr>
      </w:pPr>
      <w:bookmarkStart w:id="261" w:name="_Toc496536828"/>
      <w:bookmarkStart w:id="262" w:name="_Toc496694728"/>
      <w:bookmarkStart w:id="263" w:name="_Toc499543889"/>
      <w:bookmarkStart w:id="264" w:name="Turniersportprüfung"/>
      <w:bookmarkEnd w:id="260"/>
      <w:r w:rsidRPr="00AA2DC3">
        <w:rPr>
          <w:rFonts w:eastAsia="MS Mincho"/>
        </w:rPr>
        <w:t>(</w:t>
      </w:r>
      <w:r w:rsidRPr="002D4C55">
        <w:rPr>
          <w:rFonts w:eastAsia="MS Mincho"/>
        </w:rPr>
        <w:t xml:space="preserve">11.3.1.2) </w:t>
      </w:r>
      <w:r w:rsidRPr="00AA2DC3">
        <w:rPr>
          <w:rFonts w:eastAsia="MS Mincho"/>
        </w:rPr>
        <w:t>Turniersportprüfung</w:t>
      </w:r>
      <w:bookmarkEnd w:id="261"/>
      <w:bookmarkEnd w:id="262"/>
      <w:bookmarkEnd w:id="263"/>
    </w:p>
    <w:bookmarkEnd w:id="264"/>
    <w:p w:rsidR="00703993" w:rsidRPr="00A3573B" w:rsidRDefault="00703993">
      <w:pPr>
        <w:rPr>
          <w:rFonts w:eastAsia="MS Mincho"/>
        </w:rPr>
      </w:pPr>
      <w:r w:rsidRPr="00A3573B">
        <w:rPr>
          <w:rFonts w:eastAsia="MS Mincho"/>
        </w:rPr>
        <w:t>Alternativ zur Eigenleistungsprüfung auf Station gilt die Leistungsprüfung auch dann als abgelegt, wenn die Hengste Erfolge in Turniersportprüfungen nachweisen können. Die Turniersportprüfung wird in den Disziplinen Dressur, Springen, Vielseitigkeit und Fahren durchgeführt.</w:t>
      </w:r>
    </w:p>
    <w:p w:rsidR="00703993" w:rsidRPr="00A3573B" w:rsidRDefault="00703993">
      <w:pPr>
        <w:rPr>
          <w:rFonts w:eastAsia="MS Mincho"/>
        </w:rPr>
      </w:pPr>
    </w:p>
    <w:p w:rsidR="00356853" w:rsidRPr="00A3573B" w:rsidRDefault="00356853" w:rsidP="002F2153">
      <w:pPr>
        <w:tabs>
          <w:tab w:val="left" w:pos="709"/>
          <w:tab w:val="left" w:pos="1049"/>
          <w:tab w:val="left" w:pos="1440"/>
        </w:tabs>
        <w:rPr>
          <w:rFonts w:eastAsia="MS Mincho"/>
        </w:rPr>
      </w:pPr>
      <w:r w:rsidRPr="00A3573B">
        <w:rPr>
          <w:rFonts w:eastAsia="MS Mincho"/>
        </w:rPr>
        <w:t xml:space="preserve">Folgende Turniersportergebnisse </w:t>
      </w:r>
      <w:r w:rsidRPr="00A3573B">
        <w:t xml:space="preserve">in Aufbau- oder Turniersportprüfungen </w:t>
      </w:r>
      <w:r w:rsidRPr="00A3573B">
        <w:rPr>
          <w:rFonts w:eastAsia="MS Mincho"/>
        </w:rPr>
        <w:t xml:space="preserve">werden berücksichtigt: </w:t>
      </w:r>
      <w:r w:rsidRPr="00A3573B">
        <w:t xml:space="preserve">die 5malige </w:t>
      </w:r>
      <w:r w:rsidRPr="00A3573B">
        <w:rPr>
          <w:rFonts w:cs="Arial"/>
        </w:rPr>
        <w:t xml:space="preserve">nach § 38 (2) LPO </w:t>
      </w:r>
    </w:p>
    <w:p w:rsidR="00356853" w:rsidRPr="00A3573B" w:rsidRDefault="00356853" w:rsidP="00356853">
      <w:pPr>
        <w:numPr>
          <w:ilvl w:val="0"/>
          <w:numId w:val="28"/>
        </w:numPr>
        <w:autoSpaceDE w:val="0"/>
        <w:autoSpaceDN w:val="0"/>
        <w:adjustRightInd w:val="0"/>
        <w:rPr>
          <w:rFonts w:eastAsia="MS Mincho"/>
        </w:rPr>
      </w:pPr>
      <w:r w:rsidRPr="00A3573B">
        <w:rPr>
          <w:rFonts w:cs="Arial"/>
        </w:rPr>
        <w:t xml:space="preserve">registrierte </w:t>
      </w:r>
      <w:r w:rsidRPr="00A3573B">
        <w:t xml:space="preserve">Platzierung an 1. bis 3. Stelle </w:t>
      </w:r>
      <w:r w:rsidRPr="00A3573B">
        <w:rPr>
          <w:rFonts w:cs="Arial"/>
          <w:szCs w:val="22"/>
        </w:rPr>
        <w:t xml:space="preserve">Dressur Kl. L und/oder </w:t>
      </w:r>
    </w:p>
    <w:p w:rsidR="00356853" w:rsidRPr="00A3573B" w:rsidRDefault="00356853" w:rsidP="00356853">
      <w:pPr>
        <w:numPr>
          <w:ilvl w:val="0"/>
          <w:numId w:val="28"/>
        </w:numPr>
        <w:autoSpaceDE w:val="0"/>
        <w:autoSpaceDN w:val="0"/>
        <w:adjustRightInd w:val="0"/>
        <w:rPr>
          <w:rFonts w:eastAsia="MS Mincho"/>
        </w:rPr>
      </w:pPr>
      <w:r w:rsidRPr="00A3573B">
        <w:rPr>
          <w:rFonts w:cs="Arial"/>
        </w:rPr>
        <w:t xml:space="preserve">registrierte </w:t>
      </w:r>
      <w:r w:rsidRPr="00A3573B">
        <w:t xml:space="preserve">Platzierung an 1. bis 3. Stelle </w:t>
      </w:r>
      <w:r w:rsidRPr="00A3573B">
        <w:rPr>
          <w:rFonts w:eastAsia="MS Mincho"/>
        </w:rPr>
        <w:t xml:space="preserve">Springen Kl. L </w:t>
      </w:r>
      <w:r w:rsidRPr="00A3573B">
        <w:rPr>
          <w:rFonts w:cs="Arial"/>
          <w:szCs w:val="22"/>
        </w:rPr>
        <w:t xml:space="preserve">und/oder </w:t>
      </w:r>
    </w:p>
    <w:p w:rsidR="00356853" w:rsidRPr="00A3573B" w:rsidRDefault="00356853" w:rsidP="00356853">
      <w:pPr>
        <w:numPr>
          <w:ilvl w:val="0"/>
          <w:numId w:val="28"/>
        </w:numPr>
        <w:autoSpaceDE w:val="0"/>
        <w:autoSpaceDN w:val="0"/>
        <w:adjustRightInd w:val="0"/>
        <w:rPr>
          <w:rFonts w:eastAsia="MS Mincho"/>
        </w:rPr>
      </w:pPr>
      <w:r w:rsidRPr="00A3573B">
        <w:rPr>
          <w:rFonts w:cs="Arial"/>
        </w:rPr>
        <w:t xml:space="preserve">registrierte </w:t>
      </w:r>
      <w:r w:rsidRPr="00A3573B">
        <w:t xml:space="preserve">Platzierung an 1. bis 3. Stelle </w:t>
      </w:r>
      <w:r w:rsidRPr="00A3573B">
        <w:rPr>
          <w:rFonts w:eastAsia="MS Mincho"/>
        </w:rPr>
        <w:t xml:space="preserve">Vielseitigkeit Kl. VA </w:t>
      </w:r>
      <w:r w:rsidRPr="00A3573B">
        <w:rPr>
          <w:rFonts w:cs="Arial"/>
          <w:szCs w:val="22"/>
        </w:rPr>
        <w:t xml:space="preserve">und/oder </w:t>
      </w:r>
    </w:p>
    <w:p w:rsidR="00356853" w:rsidRPr="00A3573B" w:rsidRDefault="00356853" w:rsidP="00356853">
      <w:pPr>
        <w:numPr>
          <w:ilvl w:val="0"/>
          <w:numId w:val="28"/>
        </w:numPr>
        <w:tabs>
          <w:tab w:val="clear" w:pos="720"/>
          <w:tab w:val="left" w:pos="709"/>
          <w:tab w:val="num" w:pos="1080"/>
        </w:tabs>
        <w:autoSpaceDE w:val="0"/>
        <w:autoSpaceDN w:val="0"/>
        <w:adjustRightInd w:val="0"/>
        <w:rPr>
          <w:rFonts w:eastAsia="MS Mincho"/>
        </w:rPr>
      </w:pPr>
      <w:r w:rsidRPr="00A3573B">
        <w:rPr>
          <w:rFonts w:cs="Arial"/>
        </w:rPr>
        <w:t xml:space="preserve">registrierte </w:t>
      </w:r>
      <w:r w:rsidRPr="00A3573B">
        <w:t>Platzierung an 1. bis 3. Stelle</w:t>
      </w:r>
      <w:r w:rsidRPr="00A3573B">
        <w:rPr>
          <w:rFonts w:eastAsia="MS Mincho"/>
        </w:rPr>
        <w:t xml:space="preserve"> Fahren Kl. M (Einspänner, kombinierte Prüfung) und/oder</w:t>
      </w:r>
    </w:p>
    <w:p w:rsidR="00356853" w:rsidRPr="00D46F1D" w:rsidRDefault="00356853" w:rsidP="00356853">
      <w:pPr>
        <w:numPr>
          <w:ilvl w:val="0"/>
          <w:numId w:val="28"/>
        </w:numPr>
        <w:tabs>
          <w:tab w:val="clear" w:pos="720"/>
          <w:tab w:val="left" w:pos="709"/>
          <w:tab w:val="num" w:pos="1080"/>
        </w:tabs>
        <w:autoSpaceDE w:val="0"/>
        <w:autoSpaceDN w:val="0"/>
        <w:adjustRightInd w:val="0"/>
        <w:rPr>
          <w:rFonts w:eastAsia="MS Mincho"/>
        </w:rPr>
      </w:pPr>
      <w:r w:rsidRPr="00A3573B">
        <w:rPr>
          <w:rFonts w:cs="Arial"/>
        </w:rPr>
        <w:lastRenderedPageBreak/>
        <w:t xml:space="preserve">registrierte </w:t>
      </w:r>
      <w:r w:rsidRPr="00A3573B">
        <w:t xml:space="preserve">Platzierung </w:t>
      </w:r>
      <w:r w:rsidRPr="00A3573B">
        <w:rPr>
          <w:rFonts w:cs="Arial"/>
          <w:szCs w:val="22"/>
        </w:rPr>
        <w:t>in jeweils höheren Klassen.</w:t>
      </w:r>
    </w:p>
    <w:p w:rsidR="00D46F1D" w:rsidRDefault="00D46F1D" w:rsidP="00D46F1D">
      <w:pPr>
        <w:rPr>
          <w:rFonts w:eastAsia="MS Mincho"/>
        </w:rPr>
      </w:pPr>
    </w:p>
    <w:p w:rsidR="00D46F1D" w:rsidRPr="002D4C55" w:rsidRDefault="00D46F1D" w:rsidP="00D46F1D">
      <w:pPr>
        <w:pStyle w:val="berschrift4"/>
        <w:rPr>
          <w:rFonts w:eastAsia="MS Mincho"/>
        </w:rPr>
      </w:pPr>
      <w:bookmarkStart w:id="265" w:name="_Toc496536829"/>
      <w:bookmarkStart w:id="266" w:name="_Toc496694729"/>
      <w:bookmarkStart w:id="267" w:name="_Toc499543890"/>
      <w:bookmarkStart w:id="268" w:name="_Hlk496691663"/>
      <w:bookmarkStart w:id="269" w:name="_Hlk496618146"/>
      <w:r w:rsidRPr="002D4C55">
        <w:rPr>
          <w:rFonts w:eastAsia="MS Mincho"/>
        </w:rPr>
        <w:t>(11.3.1.3) Voraussetzung für die Eintragung in das Hengstbuch I</w:t>
      </w:r>
      <w:bookmarkEnd w:id="265"/>
      <w:bookmarkEnd w:id="266"/>
      <w:bookmarkEnd w:id="267"/>
    </w:p>
    <w:p w:rsidR="00D46F1D" w:rsidRDefault="00D46F1D" w:rsidP="00D46F1D">
      <w:pPr>
        <w:rPr>
          <w:rFonts w:eastAsia="MS Mincho"/>
        </w:rPr>
      </w:pPr>
      <w:bookmarkStart w:id="270" w:name="_Hlk496257115"/>
      <w:bookmarkEnd w:id="268"/>
      <w:r>
        <w:rPr>
          <w:rFonts w:eastAsia="MS Mincho"/>
        </w:rPr>
        <w:t xml:space="preserve">Eingetragen werden frühestens im 3. Lebensjahr Hengste, </w:t>
      </w:r>
    </w:p>
    <w:bookmarkEnd w:id="269"/>
    <w:bookmarkEnd w:id="270"/>
    <w:p w:rsidR="00D46F1D" w:rsidRPr="00D46F1D" w:rsidRDefault="00D46F1D" w:rsidP="00D46F1D">
      <w:pPr>
        <w:numPr>
          <w:ilvl w:val="0"/>
          <w:numId w:val="15"/>
        </w:numPr>
        <w:rPr>
          <w:rFonts w:eastAsia="MS Mincho"/>
        </w:rPr>
      </w:pPr>
      <w:r w:rsidRPr="00D46F1D">
        <w:rPr>
          <w:rFonts w:eastAsia="MS Mincho"/>
        </w:rPr>
        <w:t xml:space="preserve">die die folgenden Anforderungen der Eintragungsbestimmungen bezüglich der Leistungsprüfungen sowie die folgenden Anforderungen zur Durchführung der HLP oder vergleichbaren Anforderungen gemäß </w:t>
      </w:r>
      <w:proofErr w:type="gramStart"/>
      <w:r w:rsidRPr="00D46F1D">
        <w:rPr>
          <w:rFonts w:eastAsia="MS Mincho"/>
        </w:rPr>
        <w:t xml:space="preserve">der folgenden </w:t>
      </w:r>
      <w:r>
        <w:rPr>
          <w:rFonts w:eastAsia="MS Mincho"/>
        </w:rPr>
        <w:t>Punkte</w:t>
      </w:r>
      <w:proofErr w:type="gramEnd"/>
      <w:r w:rsidRPr="00D46F1D">
        <w:rPr>
          <w:rFonts w:eastAsia="MS Mincho"/>
        </w:rPr>
        <w:t xml:space="preserve"> erfüllen: </w:t>
      </w:r>
    </w:p>
    <w:p w:rsidR="00D46F1D" w:rsidRPr="00D46F1D" w:rsidRDefault="00D46F1D" w:rsidP="00D46F1D">
      <w:pPr>
        <w:numPr>
          <w:ilvl w:val="1"/>
          <w:numId w:val="17"/>
        </w:numPr>
        <w:rPr>
          <w:rFonts w:eastAsia="MS Mincho" w:cs="Arial"/>
        </w:rPr>
      </w:pPr>
      <w:r w:rsidRPr="00D46F1D">
        <w:rPr>
          <w:rFonts w:eastAsia="MS Mincho" w:cs="Arial"/>
        </w:rPr>
        <w:t xml:space="preserve">Pintos unter 138 cm: die gemäß </w:t>
      </w:r>
      <w:hyperlink r:id="rId16" w:anchor="f" w:history="1">
        <w:r w:rsidRPr="00D46F1D">
          <w:rPr>
            <w:rFonts w:eastAsia="MS Mincho"/>
          </w:rPr>
          <w:t>(11.3.1.1)</w:t>
        </w:r>
      </w:hyperlink>
      <w:r w:rsidRPr="00D46F1D">
        <w:rPr>
          <w:rFonts w:eastAsia="MS Mincho"/>
        </w:rPr>
        <w:t xml:space="preserve"> </w:t>
      </w:r>
      <w:r w:rsidRPr="00D46F1D">
        <w:rPr>
          <w:rFonts w:eastAsia="MS Mincho" w:cs="Arial"/>
        </w:rPr>
        <w:t>in einer Hengstleistungsprüfung eine gewichtete Endnote von 6,5 und besser erzielt haben, wobei keiner der Merkmalsblöcke</w:t>
      </w:r>
      <w:r w:rsidRPr="00D46F1D">
        <w:rPr>
          <w:rFonts w:eastAsia="MS Mincho"/>
        </w:rPr>
        <w:t xml:space="preserve"> </w:t>
      </w:r>
      <w:r w:rsidRPr="00D46F1D">
        <w:rPr>
          <w:rFonts w:eastAsia="MS Mincho" w:cs="Arial"/>
        </w:rPr>
        <w:t>unter 5,0 liegt oder die die vorgegebenen Erfolge in Turniersportprüfungen der Disziplin Fahren erreicht haben;</w:t>
      </w:r>
    </w:p>
    <w:p w:rsidR="00D46F1D" w:rsidRPr="00D46F1D" w:rsidRDefault="00D46F1D" w:rsidP="00D46F1D">
      <w:pPr>
        <w:numPr>
          <w:ilvl w:val="1"/>
          <w:numId w:val="17"/>
        </w:numPr>
        <w:rPr>
          <w:rFonts w:eastAsia="MS Mincho" w:cs="Arial"/>
        </w:rPr>
      </w:pPr>
      <w:r w:rsidRPr="00D46F1D">
        <w:rPr>
          <w:rFonts w:eastAsia="MS Mincho" w:cs="Arial"/>
        </w:rPr>
        <w:t xml:space="preserve">Pintos 138cm und größer: die gemäß </w:t>
      </w:r>
      <w:hyperlink r:id="rId17" w:anchor="f" w:history="1">
        <w:r w:rsidRPr="00D46F1D">
          <w:rPr>
            <w:rFonts w:eastAsia="MS Mincho"/>
          </w:rPr>
          <w:t>(11.3.1.1)</w:t>
        </w:r>
      </w:hyperlink>
      <w:r w:rsidRPr="00D46F1D">
        <w:rPr>
          <w:rFonts w:eastAsia="MS Mincho"/>
        </w:rPr>
        <w:t xml:space="preserve"> </w:t>
      </w:r>
      <w:r w:rsidRPr="00D46F1D">
        <w:rPr>
          <w:rFonts w:eastAsia="MS Mincho" w:cs="Arial"/>
        </w:rPr>
        <w:t>in einer Hengstleistungsprüfung auf Station eine gewichtete Endnote von 6,5 und besser erzielt haben, wobei keiner der Merkmalsblöcke</w:t>
      </w:r>
      <w:r w:rsidRPr="00D46F1D">
        <w:rPr>
          <w:rFonts w:eastAsia="MS Mincho"/>
        </w:rPr>
        <w:t xml:space="preserve"> </w:t>
      </w:r>
      <w:r w:rsidRPr="00D46F1D">
        <w:rPr>
          <w:rFonts w:eastAsia="MS Mincho" w:cs="Arial"/>
        </w:rPr>
        <w:t xml:space="preserve">unter 5,0 liegen darf, oder die gemäß </w:t>
      </w:r>
      <w:hyperlink r:id="rId18" w:anchor="f" w:history="1">
        <w:r>
          <w:rPr>
            <w:rFonts w:eastAsia="MS Mincho"/>
          </w:rPr>
          <w:t>(11.3.1.2</w:t>
        </w:r>
        <w:r w:rsidRPr="00D46F1D">
          <w:rPr>
            <w:rFonts w:eastAsia="MS Mincho"/>
          </w:rPr>
          <w:t>)</w:t>
        </w:r>
      </w:hyperlink>
      <w:r w:rsidRPr="00D46F1D">
        <w:rPr>
          <w:rFonts w:eastAsia="MS Mincho"/>
        </w:rPr>
        <w:t xml:space="preserve"> </w:t>
      </w:r>
      <w:r w:rsidRPr="00D46F1D">
        <w:rPr>
          <w:rFonts w:eastAsia="MS Mincho" w:cs="Arial"/>
        </w:rPr>
        <w:t xml:space="preserve">vorgeschriebenen Erfolge in Turniersportprüfungen der Disziplinen Dressur, Springen, Vielseitigkeit oder Fahren erreicht haben oder die gemäß </w:t>
      </w:r>
      <w:hyperlink r:id="rId19" w:anchor="f" w:history="1">
        <w:r w:rsidRPr="00D46F1D">
          <w:rPr>
            <w:rFonts w:eastAsia="MS Mincho"/>
          </w:rPr>
          <w:t>(11.3.1.1)</w:t>
        </w:r>
      </w:hyperlink>
      <w:r w:rsidRPr="00D46F1D">
        <w:rPr>
          <w:rFonts w:eastAsia="MS Mincho"/>
        </w:rPr>
        <w:t xml:space="preserve"> </w:t>
      </w:r>
      <w:r w:rsidRPr="00D46F1D">
        <w:rPr>
          <w:rFonts w:eastAsia="MS Mincho" w:cs="Arial"/>
        </w:rPr>
        <w:t>in der Kurzprüfung eine gewichtete Endnote von mindestens 6,5, wobei keiner der Merkmalsblöcke</w:t>
      </w:r>
      <w:r w:rsidRPr="00D46F1D">
        <w:rPr>
          <w:rFonts w:eastAsia="MS Mincho"/>
        </w:rPr>
        <w:t xml:space="preserve"> </w:t>
      </w:r>
      <w:r w:rsidRPr="00D46F1D">
        <w:rPr>
          <w:rFonts w:eastAsia="MS Mincho" w:cs="Arial"/>
        </w:rPr>
        <w:t xml:space="preserve">unter 5,0 liegen darf, erreicht haben, oder die gemäß </w:t>
      </w:r>
      <w:hyperlink r:id="rId20" w:anchor="f" w:history="1">
        <w:r w:rsidRPr="00D46F1D">
          <w:rPr>
            <w:rFonts w:eastAsia="MS Mincho"/>
          </w:rPr>
          <w:t>(11.3.1.1)</w:t>
        </w:r>
      </w:hyperlink>
      <w:r w:rsidRPr="00D46F1D">
        <w:rPr>
          <w:rFonts w:eastAsia="MS Mincho"/>
        </w:rPr>
        <w:t xml:space="preserve"> </w:t>
      </w:r>
      <w:r w:rsidRPr="00D46F1D">
        <w:rPr>
          <w:rFonts w:eastAsia="MS Mincho" w:cs="Arial"/>
        </w:rPr>
        <w:t>in der Westernprüfung eine gewichtete Endnote von mindestens 7,0 wobei keiner der Merkmalsblöcke</w:t>
      </w:r>
      <w:r w:rsidRPr="00D46F1D">
        <w:rPr>
          <w:rFonts w:eastAsia="MS Mincho"/>
        </w:rPr>
        <w:t xml:space="preserve"> </w:t>
      </w:r>
      <w:r w:rsidRPr="00D46F1D">
        <w:rPr>
          <w:rFonts w:eastAsia="MS Mincho" w:cs="Arial"/>
        </w:rPr>
        <w:t>unter 5,0 liegen darf, erreicht haben.</w:t>
      </w:r>
    </w:p>
    <w:p w:rsidR="00D46F1D" w:rsidRPr="00D46F1D" w:rsidRDefault="00D46F1D" w:rsidP="00D46F1D">
      <w:pPr>
        <w:numPr>
          <w:ilvl w:val="0"/>
          <w:numId w:val="2"/>
        </w:numPr>
        <w:tabs>
          <w:tab w:val="clear" w:pos="340"/>
        </w:tabs>
        <w:rPr>
          <w:rFonts w:eastAsia="MS Mincho"/>
        </w:rPr>
      </w:pPr>
      <w:r w:rsidRPr="00D46F1D">
        <w:rPr>
          <w:rFonts w:eastAsia="MS Mincho" w:cs="Arial"/>
        </w:rPr>
        <w:t xml:space="preserve">Hengste der zugelassenen Rassen erfüllen die Anforderungen an die Eigenleistungsprüfung für die Zuchtrichtung Reiten auch dann, wenn sie eine Stationsprüfung entsprechend der Vorgabe gemäß </w:t>
      </w:r>
      <w:hyperlink r:id="rId21" w:anchor="f" w:history="1">
        <w:r w:rsidRPr="00D46F1D">
          <w:rPr>
            <w:rFonts w:eastAsia="MS Mincho"/>
          </w:rPr>
          <w:t>(11.3.1.1)</w:t>
        </w:r>
      </w:hyperlink>
      <w:r w:rsidRPr="00D46F1D">
        <w:rPr>
          <w:rFonts w:eastAsia="MS Mincho"/>
        </w:rPr>
        <w:t xml:space="preserve"> </w:t>
      </w:r>
      <w:r w:rsidRPr="00D46F1D">
        <w:rPr>
          <w:rFonts w:eastAsia="MS Mincho" w:cs="Arial"/>
        </w:rPr>
        <w:t>mit einer gewichteten Endnote von 6,5 und besser, wobei keiner der Merkmalsblöcke</w:t>
      </w:r>
      <w:r w:rsidRPr="00D46F1D">
        <w:rPr>
          <w:rFonts w:eastAsia="MS Mincho"/>
        </w:rPr>
        <w:t xml:space="preserve"> </w:t>
      </w:r>
      <w:r w:rsidRPr="00D46F1D">
        <w:rPr>
          <w:rFonts w:eastAsia="MS Mincho" w:cs="Arial"/>
        </w:rPr>
        <w:t xml:space="preserve">unter 5,0 liegen darf, absolviert oder </w:t>
      </w:r>
      <w:r>
        <w:rPr>
          <w:rFonts w:eastAsia="MS Mincho" w:cs="Arial"/>
        </w:rPr>
        <w:t>vergleichbare Anforderungen gemäß</w:t>
      </w:r>
      <w:r w:rsidRPr="00D46F1D">
        <w:rPr>
          <w:rFonts w:eastAsia="MS Mincho" w:cs="Arial"/>
        </w:rPr>
        <w:t xml:space="preserve"> </w:t>
      </w:r>
      <w:hyperlink r:id="rId22" w:anchor="f" w:history="1">
        <w:r w:rsidRPr="00D46F1D">
          <w:rPr>
            <w:rFonts w:eastAsia="MS Mincho"/>
          </w:rPr>
          <w:t>(11.3.1.1)</w:t>
        </w:r>
      </w:hyperlink>
      <w:r w:rsidRPr="00D46F1D">
        <w:rPr>
          <w:rFonts w:eastAsia="MS Mincho"/>
        </w:rPr>
        <w:t xml:space="preserve"> </w:t>
      </w:r>
      <w:r w:rsidRPr="00D46F1D">
        <w:rPr>
          <w:rFonts w:eastAsia="MS Mincho" w:cs="Arial"/>
        </w:rPr>
        <w:t>erreicht haben. Ponys der zugelassenen Rassen unter 138 cm können die Anforderungen an die Eigenleistungsprüfung auch für die Zuchtrich</w:t>
      </w:r>
      <w:r w:rsidRPr="00D46F1D">
        <w:rPr>
          <w:rFonts w:eastAsia="MS Mincho" w:cs="Arial"/>
        </w:rPr>
        <w:lastRenderedPageBreak/>
        <w:t xml:space="preserve">tung Fahren </w:t>
      </w:r>
      <w:r>
        <w:rPr>
          <w:rFonts w:eastAsia="MS Mincho" w:cs="Arial"/>
        </w:rPr>
        <w:t>gemäß</w:t>
      </w:r>
      <w:r w:rsidRPr="00D46F1D">
        <w:rPr>
          <w:rFonts w:eastAsia="MS Mincho" w:cs="Arial"/>
        </w:rPr>
        <w:t xml:space="preserve"> </w:t>
      </w:r>
      <w:hyperlink r:id="rId23" w:anchor="f" w:history="1">
        <w:r w:rsidRPr="00D46F1D">
          <w:rPr>
            <w:rFonts w:eastAsia="MS Mincho"/>
          </w:rPr>
          <w:t>(11.3.1.1)</w:t>
        </w:r>
      </w:hyperlink>
      <w:r w:rsidRPr="00D46F1D">
        <w:rPr>
          <w:rFonts w:eastAsia="MS Mincho" w:cs="Arial"/>
        </w:rPr>
        <w:t xml:space="preserve"> oder vergleichbarer </w:t>
      </w:r>
      <w:r w:rsidRPr="00D46F1D">
        <w:rPr>
          <w:rFonts w:eastAsia="MS Mincho"/>
        </w:rPr>
        <w:t xml:space="preserve">Anforderungen nach Stationsprüfung mit einer gewichteten Endnote von 6,5 und besser, wobei </w:t>
      </w:r>
      <w:r w:rsidRPr="00D46F1D">
        <w:rPr>
          <w:rFonts w:eastAsia="MS Mincho" w:cs="Arial"/>
        </w:rPr>
        <w:t>keiner der Merkmalsblöcke</w:t>
      </w:r>
      <w:r w:rsidRPr="00D46F1D">
        <w:rPr>
          <w:rFonts w:eastAsia="MS Mincho"/>
        </w:rPr>
        <w:t xml:space="preserve"> unter 5,0 liegen darf, erfüllen. </w:t>
      </w:r>
    </w:p>
    <w:p w:rsidR="00D46F1D" w:rsidRPr="00D46F1D" w:rsidRDefault="00D46F1D" w:rsidP="00D46F1D">
      <w:pPr>
        <w:numPr>
          <w:ilvl w:val="0"/>
          <w:numId w:val="2"/>
        </w:numPr>
        <w:tabs>
          <w:tab w:val="clear" w:pos="340"/>
        </w:tabs>
        <w:rPr>
          <w:rFonts w:eastAsia="MS Mincho"/>
        </w:rPr>
      </w:pPr>
      <w:r w:rsidRPr="00D46F1D">
        <w:rPr>
          <w:rFonts w:eastAsia="MS Mincho"/>
        </w:rPr>
        <w:t xml:space="preserve">Die Rassen Anglo-Araber, Arabisches Halbblut, Arabisches Vollblut und </w:t>
      </w:r>
      <w:proofErr w:type="spellStart"/>
      <w:r w:rsidRPr="00D46F1D">
        <w:rPr>
          <w:rFonts w:eastAsia="MS Mincho"/>
        </w:rPr>
        <w:t>Shagya</w:t>
      </w:r>
      <w:proofErr w:type="spellEnd"/>
      <w:r w:rsidRPr="00D46F1D">
        <w:rPr>
          <w:rFonts w:eastAsia="MS Mincho"/>
        </w:rPr>
        <w:t xml:space="preserve">-Araber können die Anforderungen an die Eigenleistungsprüfung auch für die Zuchtrichtung Reiten </w:t>
      </w:r>
      <w:bookmarkStart w:id="271" w:name="_Hlk496691927"/>
      <w:r w:rsidRPr="00D46F1D">
        <w:fldChar w:fldCharType="begin"/>
      </w:r>
      <w:r w:rsidRPr="00D46F1D">
        <w:instrText xml:space="preserve"> HYPERLINK "file:///\\\\fn-daten\\Groups\\Zucht\\ZVO\\2014-7%20ZVO%20Beschluss%20Mai%202014%20-%20aktuell\\Dateien\\BVI1-Anglo-Araber.doc" \l "f2" </w:instrText>
      </w:r>
      <w:r w:rsidRPr="00D46F1D">
        <w:fldChar w:fldCharType="separate"/>
      </w:r>
      <w:r w:rsidRPr="00D46F1D">
        <w:rPr>
          <w:rFonts w:eastAsia="MS Mincho"/>
        </w:rPr>
        <w:t xml:space="preserve">gemäß des Zuchtprogramms der Rasse des Anglo-Arabers </w:t>
      </w:r>
      <w:r w:rsidRPr="00D46F1D">
        <w:rPr>
          <w:rFonts w:eastAsia="MS Mincho"/>
        </w:rPr>
        <w:fldChar w:fldCharType="end"/>
      </w:r>
      <w:r w:rsidRPr="00891E65">
        <w:rPr>
          <w:rFonts w:eastAsia="MS Mincho"/>
        </w:rPr>
        <w:t>(Feldprüfung Anglo-Araber)</w:t>
      </w:r>
      <w:bookmarkEnd w:id="271"/>
      <w:r>
        <w:rPr>
          <w:rFonts w:eastAsia="MS Mincho"/>
        </w:rPr>
        <w:t xml:space="preserve"> </w:t>
      </w:r>
      <w:r w:rsidRPr="00D46F1D">
        <w:rPr>
          <w:rFonts w:eastAsia="MS Mincho"/>
        </w:rPr>
        <w:t xml:space="preserve">oder vergleichbarer Anforderungen mit einer gewichteten Endnote von 6,5 und besser, wobei </w:t>
      </w:r>
      <w:r w:rsidRPr="00D46F1D">
        <w:rPr>
          <w:rFonts w:eastAsia="MS Mincho" w:cs="Arial"/>
        </w:rPr>
        <w:t>keiner der Merkmalsblöcke</w:t>
      </w:r>
      <w:r w:rsidRPr="00D46F1D">
        <w:rPr>
          <w:rFonts w:eastAsia="MS Mincho"/>
        </w:rPr>
        <w:t xml:space="preserve"> unter 5,0 liegen darf, erfüllen.</w:t>
      </w:r>
    </w:p>
    <w:p w:rsidR="00D46F1D" w:rsidRPr="00D46F1D" w:rsidRDefault="00D46F1D" w:rsidP="00D46F1D">
      <w:pPr>
        <w:numPr>
          <w:ilvl w:val="0"/>
          <w:numId w:val="2"/>
        </w:numPr>
        <w:tabs>
          <w:tab w:val="clear" w:pos="340"/>
        </w:tabs>
        <w:rPr>
          <w:rFonts w:eastAsia="MS Mincho"/>
        </w:rPr>
      </w:pPr>
      <w:bookmarkStart w:id="272" w:name="_Hlk496691948"/>
      <w:r w:rsidRPr="0083167C">
        <w:rPr>
          <w:rFonts w:eastAsia="MS Mincho"/>
        </w:rPr>
        <w:t>H</w:t>
      </w:r>
      <w:r w:rsidRPr="00891E65">
        <w:rPr>
          <w:rFonts w:eastAsia="MS Mincho"/>
        </w:rPr>
        <w:t>engste</w:t>
      </w:r>
      <w:bookmarkEnd w:id="272"/>
      <w:r w:rsidRPr="00891E65">
        <w:rPr>
          <w:rFonts w:eastAsia="MS Mincho"/>
        </w:rPr>
        <w:t xml:space="preserve"> </w:t>
      </w:r>
      <w:r w:rsidRPr="00D46F1D">
        <w:rPr>
          <w:rFonts w:eastAsia="MS Mincho"/>
        </w:rPr>
        <w:t xml:space="preserve">der Rasse Englisches Vollblut erfüllen die Anforderungen an die Eigenleistungsprüfung für Ponys und Kleinpferde auch dann, </w:t>
      </w:r>
    </w:p>
    <w:p w:rsidR="00D46F1D" w:rsidRPr="00D46F1D" w:rsidRDefault="00D46F1D" w:rsidP="00D46F1D">
      <w:pPr>
        <w:numPr>
          <w:ilvl w:val="1"/>
          <w:numId w:val="2"/>
        </w:numPr>
        <w:tabs>
          <w:tab w:val="clear" w:pos="1780"/>
          <w:tab w:val="left" w:pos="1049"/>
          <w:tab w:val="num" w:pos="1260"/>
          <w:tab w:val="left" w:pos="1440"/>
        </w:tabs>
        <w:ind w:left="1260" w:hanging="180"/>
        <w:rPr>
          <w:rFonts w:eastAsia="MS Mincho" w:cs="Arial"/>
        </w:rPr>
      </w:pPr>
      <w:r w:rsidRPr="00D46F1D">
        <w:rPr>
          <w:rFonts w:eastAsia="MS Mincho" w:cs="Arial"/>
        </w:rPr>
        <w:t>wenn sie in Flachrennen ein Generalausgleichsgewicht (GAG) von mindestens 70 kg oder in Hindernisrennen von mindestens 75 kg oder</w:t>
      </w:r>
    </w:p>
    <w:p w:rsidR="00D46F1D" w:rsidRPr="00D46F1D" w:rsidRDefault="00D46F1D" w:rsidP="00D46F1D">
      <w:pPr>
        <w:numPr>
          <w:ilvl w:val="1"/>
          <w:numId w:val="2"/>
        </w:numPr>
        <w:tabs>
          <w:tab w:val="clear" w:pos="1780"/>
          <w:tab w:val="left" w:pos="1049"/>
          <w:tab w:val="num" w:pos="1260"/>
          <w:tab w:val="left" w:pos="1440"/>
        </w:tabs>
        <w:ind w:left="1260" w:hanging="180"/>
        <w:rPr>
          <w:rFonts w:eastAsia="MS Mincho" w:cs="Arial"/>
        </w:rPr>
      </w:pPr>
      <w:r w:rsidRPr="00D46F1D">
        <w:rPr>
          <w:rFonts w:eastAsia="MS Mincho" w:cs="Arial"/>
        </w:rPr>
        <w:t>mindestens ein Generalausgleichsgewicht (GAG) von 65 kg in Flachrennen, 70 kg in Hindernisrennen bei mindestens 20 Starts in insgesamt drei Rennzeiten erreicht haben.</w:t>
      </w:r>
    </w:p>
    <w:p w:rsidR="00D46F1D" w:rsidRPr="00D46F1D" w:rsidRDefault="00D46F1D" w:rsidP="00D46F1D">
      <w:pPr>
        <w:numPr>
          <w:ilvl w:val="0"/>
          <w:numId w:val="2"/>
        </w:numPr>
        <w:tabs>
          <w:tab w:val="clear" w:pos="340"/>
        </w:tabs>
        <w:rPr>
          <w:rFonts w:eastAsia="MS Mincho"/>
        </w:rPr>
      </w:pPr>
      <w:r w:rsidRPr="0083167C">
        <w:rPr>
          <w:rFonts w:eastAsia="MS Mincho"/>
        </w:rPr>
        <w:t>H</w:t>
      </w:r>
      <w:r w:rsidRPr="00891E65">
        <w:rPr>
          <w:rFonts w:eastAsia="MS Mincho"/>
        </w:rPr>
        <w:t xml:space="preserve">engste </w:t>
      </w:r>
      <w:r w:rsidRPr="00D46F1D">
        <w:rPr>
          <w:rFonts w:eastAsia="MS Mincho"/>
        </w:rPr>
        <w:t xml:space="preserve">der arabischen Rassen erfüllen die Anforderungen an die Eigenleistungsprüfung für Ponys und Kleinpferde auch dann, </w:t>
      </w:r>
    </w:p>
    <w:p w:rsidR="00D46F1D" w:rsidRPr="00D46F1D" w:rsidRDefault="00D46F1D" w:rsidP="00D46F1D">
      <w:pPr>
        <w:numPr>
          <w:ilvl w:val="1"/>
          <w:numId w:val="2"/>
        </w:numPr>
        <w:tabs>
          <w:tab w:val="clear" w:pos="1780"/>
          <w:tab w:val="left" w:pos="1049"/>
          <w:tab w:val="num" w:pos="1260"/>
          <w:tab w:val="left" w:pos="1440"/>
        </w:tabs>
        <w:ind w:left="1260" w:hanging="180"/>
        <w:rPr>
          <w:rFonts w:eastAsia="MS Mincho" w:cs="Arial"/>
        </w:rPr>
      </w:pPr>
      <w:r w:rsidRPr="00D46F1D">
        <w:rPr>
          <w:rFonts w:eastAsia="MS Mincho" w:cs="Arial"/>
        </w:rPr>
        <w:t>wenn sie in Flachrennen ein Generalausgleichsgewicht (GAG) von mindestens 58 kg erreicht haben.</w:t>
      </w:r>
    </w:p>
    <w:p w:rsidR="00D46F1D" w:rsidRPr="00D46F1D" w:rsidRDefault="00D46F1D" w:rsidP="00D46F1D">
      <w:pPr>
        <w:ind w:left="340"/>
        <w:rPr>
          <w:rFonts w:eastAsia="MS Mincho"/>
        </w:rPr>
      </w:pPr>
    </w:p>
    <w:p w:rsidR="00D46F1D" w:rsidRPr="00D46F1D" w:rsidRDefault="00D46F1D" w:rsidP="00D46F1D">
      <w:pPr>
        <w:ind w:left="340"/>
        <w:rPr>
          <w:rFonts w:eastAsia="MS Mincho"/>
        </w:rPr>
      </w:pPr>
      <w:r w:rsidRPr="00D46F1D">
        <w:rPr>
          <w:rFonts w:eastAsia="MS Mincho"/>
        </w:rPr>
        <w:t xml:space="preserve">Hengste, die noch keine Eigenleistungsprüfung abgelegt haben, können unter der Bedingung vorläufig eingetragen werden, </w:t>
      </w:r>
      <w:bookmarkStart w:id="273" w:name="_Hlk496618260"/>
      <w:r>
        <w:t>dass sie die Prüfung bis</w:t>
      </w:r>
      <w:r w:rsidRPr="00571CAE">
        <w:rPr>
          <w:color w:val="00B050"/>
        </w:rPr>
        <w:t xml:space="preserve"> </w:t>
      </w:r>
      <w:r w:rsidRPr="002D4C55">
        <w:t xml:space="preserve">zum Ende des Kalenderjahres, in dem sie ihren 4. Geburtstag haben, </w:t>
      </w:r>
      <w:r>
        <w:t xml:space="preserve">ablegen. </w:t>
      </w:r>
      <w:bookmarkEnd w:id="273"/>
      <w:r w:rsidRPr="00D46F1D">
        <w:rPr>
          <w:rFonts w:eastAsia="MS Mincho"/>
        </w:rPr>
        <w:t>Hengste, die die Eigenleistungsprüfung zu einem späteren Zeitpunkt ablegen, können auf Antrag wieder eingetragen werden.</w:t>
      </w:r>
    </w:p>
    <w:p w:rsidR="00D46F1D" w:rsidRPr="00D46F1D" w:rsidRDefault="00D46F1D" w:rsidP="00D46F1D">
      <w:pPr>
        <w:ind w:left="340"/>
        <w:rPr>
          <w:rFonts w:eastAsia="MS Mincho"/>
        </w:rPr>
      </w:pPr>
    </w:p>
    <w:p w:rsidR="00D46F1D" w:rsidRPr="00D46F1D" w:rsidRDefault="00D46F1D" w:rsidP="00D46F1D">
      <w:pPr>
        <w:ind w:left="340"/>
        <w:rPr>
          <w:rFonts w:eastAsia="MS Mincho"/>
        </w:rPr>
      </w:pPr>
      <w:r w:rsidRPr="00D46F1D">
        <w:rPr>
          <w:rFonts w:eastAsia="MS Mincho"/>
        </w:rPr>
        <w:t xml:space="preserve">Fünf- und sechsjährige Hengste, die noch keine vollständige Hengstleistungsprüfung </w:t>
      </w:r>
      <w:r>
        <w:rPr>
          <w:rFonts w:eastAsia="MS Mincho"/>
        </w:rPr>
        <w:t>gemäß</w:t>
      </w:r>
      <w:r w:rsidRPr="00D46F1D">
        <w:rPr>
          <w:rFonts w:eastAsia="MS Mincho"/>
        </w:rPr>
        <w:t xml:space="preserve"> </w:t>
      </w:r>
      <w:r w:rsidRPr="002D4C55">
        <w:rPr>
          <w:rFonts w:eastAsia="MS Mincho" w:cs="Arial"/>
        </w:rPr>
        <w:t>(1</w:t>
      </w:r>
      <w:r>
        <w:rPr>
          <w:rFonts w:eastAsia="MS Mincho" w:cs="Arial"/>
        </w:rPr>
        <w:t>1</w:t>
      </w:r>
      <w:r w:rsidRPr="002D4C55">
        <w:rPr>
          <w:rFonts w:eastAsia="MS Mincho" w:cs="Arial"/>
        </w:rPr>
        <w:t>.3.1.1) oder (1</w:t>
      </w:r>
      <w:r>
        <w:rPr>
          <w:rFonts w:eastAsia="MS Mincho" w:cs="Arial"/>
        </w:rPr>
        <w:t>1</w:t>
      </w:r>
      <w:r w:rsidRPr="002D4C55">
        <w:rPr>
          <w:rFonts w:eastAsia="MS Mincho" w:cs="Arial"/>
        </w:rPr>
        <w:t>.3.1.2)</w:t>
      </w:r>
      <w:r w:rsidRPr="00D46F1D">
        <w:rPr>
          <w:rFonts w:eastAsia="MS Mincho"/>
        </w:rPr>
        <w:t xml:space="preserve"> abgelegt haben, aber die übrigen o.g. Voraussetzungen erfüllen, können ohne Beantragung einer Fristverlängerung unter der Bedingung vorläufig in das Zuchtbuch für Hengste (HB I) eingetragen werden, dass sie </w:t>
      </w:r>
      <w:bookmarkStart w:id="274" w:name="_Hlk496692035"/>
      <w:r w:rsidRPr="002D4C55">
        <w:rPr>
          <w:rFonts w:eastAsia="MS Mincho"/>
        </w:rPr>
        <w:t>bis spätestens vierjährig</w:t>
      </w:r>
      <w:bookmarkEnd w:id="274"/>
      <w:r w:rsidRPr="002D4C55">
        <w:rPr>
          <w:rFonts w:eastAsia="MS Mincho"/>
        </w:rPr>
        <w:t xml:space="preserve"> </w:t>
      </w:r>
      <w:r w:rsidRPr="00D46F1D">
        <w:rPr>
          <w:rFonts w:eastAsia="MS Mincho"/>
        </w:rPr>
        <w:t xml:space="preserve">in einer Kurzprüfung </w:t>
      </w:r>
      <w:r w:rsidRPr="00F63A35">
        <w:rPr>
          <w:rFonts w:eastAsia="MS Mincho"/>
        </w:rPr>
        <w:t xml:space="preserve">gemäß </w:t>
      </w:r>
      <w:r w:rsidRPr="002D4C55">
        <w:rPr>
          <w:rFonts w:eastAsia="MS Mincho" w:cs="Arial"/>
        </w:rPr>
        <w:t>(1</w:t>
      </w:r>
      <w:r>
        <w:rPr>
          <w:rFonts w:eastAsia="MS Mincho" w:cs="Arial"/>
        </w:rPr>
        <w:t>1</w:t>
      </w:r>
      <w:r w:rsidRPr="002D4C55">
        <w:rPr>
          <w:rFonts w:eastAsia="MS Mincho" w:cs="Arial"/>
        </w:rPr>
        <w:t>.3.1.1)</w:t>
      </w:r>
      <w:r w:rsidRPr="00D46F1D">
        <w:rPr>
          <w:rFonts w:eastAsia="MS Mincho"/>
        </w:rPr>
        <w:t xml:space="preserve"> </w:t>
      </w:r>
      <w:r w:rsidRPr="00D46F1D">
        <w:rPr>
          <w:rFonts w:eastAsia="MS Mincho"/>
        </w:rPr>
        <w:lastRenderedPageBreak/>
        <w:t xml:space="preserve">eine gewichtete Endnote von mindestens 6,5 und besser, wobei </w:t>
      </w:r>
      <w:r w:rsidRPr="00D46F1D">
        <w:rPr>
          <w:rFonts w:eastAsia="MS Mincho" w:cs="Arial"/>
        </w:rPr>
        <w:t>keiner der Merkmalsblöcke</w:t>
      </w:r>
      <w:r w:rsidRPr="00D46F1D">
        <w:rPr>
          <w:rFonts w:eastAsia="MS Mincho"/>
        </w:rPr>
        <w:t xml:space="preserve"> unter 5,0 liegen darf, erzielt haben und spätestens 6jährig die Eigenleistungsprüfung vollenden. </w:t>
      </w:r>
    </w:p>
    <w:p w:rsidR="00D46F1D" w:rsidRPr="00D46F1D" w:rsidRDefault="00D46F1D" w:rsidP="00D46F1D">
      <w:pPr>
        <w:ind w:left="340"/>
        <w:rPr>
          <w:rFonts w:eastAsia="MS Mincho"/>
        </w:rPr>
      </w:pPr>
      <w:r w:rsidRPr="00D46F1D">
        <w:rPr>
          <w:rFonts w:eastAsia="MS Mincho"/>
        </w:rPr>
        <w:t xml:space="preserve">Hengste mit nicht dem Hengstbuch I entsprechenden Leistungsinformationen des Vaters erfüllen die Anforderungen zur Eintragung nur dann, wenn sie in einer Hengstleistungsprüfung gemäß </w:t>
      </w:r>
      <w:bookmarkStart w:id="275" w:name="_Hlk496618281"/>
      <w:r>
        <w:rPr>
          <w:rFonts w:eastAsia="MS Mincho" w:cs="Arial"/>
        </w:rPr>
        <w:t>(11</w:t>
      </w:r>
      <w:r w:rsidRPr="002D4C55">
        <w:rPr>
          <w:rFonts w:eastAsia="MS Mincho" w:cs="Arial"/>
        </w:rPr>
        <w:t xml:space="preserve">.3.1.1) </w:t>
      </w:r>
      <w:bookmarkEnd w:id="275"/>
      <w:r w:rsidRPr="00D46F1D">
        <w:rPr>
          <w:rFonts w:eastAsia="MS Mincho"/>
        </w:rPr>
        <w:t xml:space="preserve">eine gewichtete Endnote von 7,5 und besser erzielt haben, wobei </w:t>
      </w:r>
      <w:r w:rsidRPr="00D46F1D">
        <w:rPr>
          <w:rFonts w:eastAsia="MS Mincho" w:cs="Arial"/>
        </w:rPr>
        <w:t>keiner der Merkmalsblöcke</w:t>
      </w:r>
      <w:r w:rsidRPr="00D46F1D">
        <w:rPr>
          <w:rFonts w:eastAsia="MS Mincho"/>
        </w:rPr>
        <w:t xml:space="preserve"> unter 6,0 liegen darf, oder wenn sie </w:t>
      </w:r>
      <w:hyperlink w:anchor="Turnier" w:history="1">
        <w:r w:rsidRPr="00D46F1D">
          <w:rPr>
            <w:rFonts w:eastAsia="MS Mincho"/>
          </w:rPr>
          <w:t xml:space="preserve">gemäß </w:t>
        </w:r>
        <w:r w:rsidRPr="002D4C55">
          <w:rPr>
            <w:rFonts w:eastAsia="MS Mincho" w:cs="Arial"/>
          </w:rPr>
          <w:t>(1</w:t>
        </w:r>
        <w:r>
          <w:rPr>
            <w:rFonts w:eastAsia="MS Mincho" w:cs="Arial"/>
          </w:rPr>
          <w:t>1</w:t>
        </w:r>
        <w:r w:rsidRPr="002D4C55">
          <w:rPr>
            <w:rFonts w:eastAsia="MS Mincho" w:cs="Arial"/>
          </w:rPr>
          <w:t>.3.1.2)</w:t>
        </w:r>
        <w:r w:rsidRPr="00FA48A9">
          <w:rPr>
            <w:rStyle w:val="Hyperlink"/>
            <w:rFonts w:eastAsia="MS Mincho"/>
          </w:rPr>
          <w:t xml:space="preserve"> </w:t>
        </w:r>
      </w:hyperlink>
      <w:r w:rsidRPr="00D46F1D">
        <w:rPr>
          <w:rFonts w:eastAsia="MS Mincho"/>
        </w:rPr>
        <w:t xml:space="preserve">die vorgeschriebenen Erfolge in Turniersportprüfungen der Disziplinen Dressur, Springen, Vielseitigkeit oder Fahren aufweisen. </w:t>
      </w:r>
    </w:p>
    <w:p w:rsidR="00D46F1D" w:rsidRPr="00D46F1D" w:rsidRDefault="00D46F1D" w:rsidP="00D46F1D">
      <w:pPr>
        <w:ind w:left="340"/>
        <w:rPr>
          <w:rFonts w:eastAsia="MS Mincho"/>
        </w:rPr>
      </w:pPr>
      <w:r w:rsidRPr="00D46F1D">
        <w:rPr>
          <w:rFonts w:eastAsia="MS Mincho"/>
        </w:rPr>
        <w:t xml:space="preserve">Ponys unter 138 cm, deren Väter die Leistungsanforderungen des Hengstbuches I nicht nachweisen können, erfüllen die Anforderungen auch dann, wenn sie in einer Hengstleistungsprüfung für die Zuchtrichtung Fahren </w:t>
      </w:r>
      <w:r>
        <w:rPr>
          <w:rFonts w:eastAsia="MS Mincho"/>
        </w:rPr>
        <w:t>gemäß (11.3.1.1)</w:t>
      </w:r>
      <w:r w:rsidRPr="00D46F1D">
        <w:rPr>
          <w:rFonts w:eastAsia="MS Mincho"/>
        </w:rPr>
        <w:t xml:space="preserve"> oder vergleichbarer Anforderungen eine gewichtete Endnote von 7,5 und besser erzielt haben, wobei </w:t>
      </w:r>
      <w:r w:rsidRPr="00D46F1D">
        <w:rPr>
          <w:rFonts w:eastAsia="MS Mincho" w:cs="Arial"/>
        </w:rPr>
        <w:t>keiner der Merkmalsblöcke</w:t>
      </w:r>
      <w:r w:rsidRPr="00D46F1D">
        <w:rPr>
          <w:rFonts w:eastAsia="MS Mincho"/>
        </w:rPr>
        <w:t xml:space="preserve"> unter 6,0 liegen darf, oder wenn sie </w:t>
      </w:r>
      <w:r>
        <w:rPr>
          <w:rFonts w:eastAsia="MS Mincho"/>
        </w:rPr>
        <w:t>gemäß (11.3.1.2)</w:t>
      </w:r>
      <w:r w:rsidRPr="00D46F1D">
        <w:rPr>
          <w:rFonts w:eastAsia="MS Mincho"/>
        </w:rPr>
        <w:t xml:space="preserve"> die vorgeschriebenen Erfolge in Turniersportprüfungen der Disziplinen Fahren aufweisen.</w:t>
      </w:r>
    </w:p>
    <w:p w:rsidR="00D46F1D" w:rsidRPr="00A3573B" w:rsidRDefault="00D46F1D" w:rsidP="00D46F1D">
      <w:pPr>
        <w:rPr>
          <w:rFonts w:eastAsia="MS Mincho"/>
        </w:rPr>
      </w:pPr>
    </w:p>
    <w:p w:rsidR="00D46F1D" w:rsidRPr="004D333B" w:rsidRDefault="00D46F1D" w:rsidP="00D46F1D">
      <w:pPr>
        <w:pStyle w:val="berschrift3"/>
      </w:pPr>
      <w:bookmarkStart w:id="276" w:name="_Toc496536830"/>
      <w:bookmarkStart w:id="277" w:name="_Toc496694730"/>
      <w:bookmarkStart w:id="278" w:name="_Toc499543891"/>
      <w:bookmarkStart w:id="279" w:name="g"/>
      <w:r w:rsidRPr="004D333B">
        <w:t>(11.3.2) Zuchtstutenprüfungen</w:t>
      </w:r>
      <w:bookmarkEnd w:id="276"/>
      <w:bookmarkEnd w:id="277"/>
      <w:bookmarkEnd w:id="278"/>
    </w:p>
    <w:bookmarkEnd w:id="279"/>
    <w:p w:rsidR="00703993" w:rsidRDefault="00703993">
      <w:pPr>
        <w:rPr>
          <w:rFonts w:eastAsia="MS Mincho"/>
        </w:rPr>
      </w:pPr>
      <w:r>
        <w:rPr>
          <w:rFonts w:eastAsia="MS Mincho"/>
        </w:rPr>
        <w:t>Die Prüfungen werden nach den allgemein anerkannten Regeln des Reit</w:t>
      </w:r>
      <w:r w:rsidR="00C07174">
        <w:rPr>
          <w:rFonts w:eastAsia="MS Mincho"/>
        </w:rPr>
        <w:t>- und Fahr</w:t>
      </w:r>
      <w:r>
        <w:rPr>
          <w:rFonts w:eastAsia="MS Mincho"/>
        </w:rPr>
        <w:t>sports durchgeführt. Sie sind Leistungsprüfungen im Sinne des Tierzuchtgesetzes und können als Stationsprüfung, Feldprüfung oder als Turniersportprüfung durchgeführt werden.</w:t>
      </w:r>
    </w:p>
    <w:p w:rsidR="00703993" w:rsidRDefault="00703993">
      <w:pPr>
        <w:rPr>
          <w:rFonts w:eastAsia="MS Mincho"/>
        </w:rPr>
      </w:pPr>
    </w:p>
    <w:p w:rsidR="00D46F1D" w:rsidRDefault="00D46F1D" w:rsidP="00D46F1D">
      <w:pPr>
        <w:rPr>
          <w:rFonts w:eastAsia="MS Mincho"/>
        </w:rPr>
      </w:pPr>
      <w:r w:rsidRPr="00D46F1D">
        <w:rPr>
          <w:rFonts w:eastAsia="MS Mincho"/>
        </w:rPr>
        <w:t xml:space="preserve">Stuten, die die Eigenleistungsprüfung </w:t>
      </w:r>
      <w:r w:rsidRPr="00213584">
        <w:rPr>
          <w:rFonts w:eastAsia="MS Mincho"/>
        </w:rPr>
        <w:t xml:space="preserve">gemäß </w:t>
      </w:r>
      <w:r w:rsidRPr="004D333B">
        <w:rPr>
          <w:rFonts w:eastAsia="MS Mincho"/>
        </w:rPr>
        <w:t xml:space="preserve">(11.3.2.1) </w:t>
      </w:r>
      <w:r w:rsidRPr="00D46F1D">
        <w:rPr>
          <w:rFonts w:eastAsia="MS Mincho"/>
        </w:rPr>
        <w:t xml:space="preserve">mit einer gewichteten Endnote von 7,5 und besser erzielt haben oder die </w:t>
      </w:r>
      <w:r w:rsidRPr="00213584">
        <w:rPr>
          <w:rFonts w:eastAsia="MS Mincho"/>
        </w:rPr>
        <w:t xml:space="preserve">gemäß </w:t>
      </w:r>
      <w:r>
        <w:rPr>
          <w:rFonts w:eastAsia="MS Mincho"/>
        </w:rPr>
        <w:t>(11.3.2.2</w:t>
      </w:r>
      <w:r w:rsidRPr="004D333B">
        <w:rPr>
          <w:rFonts w:eastAsia="MS Mincho"/>
        </w:rPr>
        <w:t xml:space="preserve">) </w:t>
      </w:r>
      <w:r w:rsidRPr="00D46F1D">
        <w:rPr>
          <w:rFonts w:eastAsia="MS Mincho"/>
        </w:rPr>
        <w:t>vorgeschriebenen Erfolge in Turniersportprüfungen der Disziplinen Dressur, Springen, Vielseitigkeit oder Fahren aufweisen können, erhalten den Titel „</w:t>
      </w:r>
      <w:r w:rsidRPr="00D46F1D">
        <w:rPr>
          <w:rFonts w:eastAsia="MS Mincho"/>
          <w:b/>
          <w:bCs/>
          <w:i/>
          <w:iCs/>
        </w:rPr>
        <w:t>Leistungsstute</w:t>
      </w:r>
      <w:r w:rsidRPr="00D46F1D">
        <w:rPr>
          <w:rFonts w:eastAsia="MS Mincho"/>
        </w:rPr>
        <w:t>“.</w:t>
      </w:r>
      <w:r>
        <w:rPr>
          <w:rFonts w:eastAsia="MS Mincho"/>
        </w:rPr>
        <w:t xml:space="preserve"> </w:t>
      </w:r>
    </w:p>
    <w:p w:rsidR="00D46F1D" w:rsidRDefault="00D46F1D">
      <w:pPr>
        <w:rPr>
          <w:rFonts w:eastAsia="MS Mincho"/>
        </w:rPr>
      </w:pPr>
    </w:p>
    <w:p w:rsidR="00D46F1D" w:rsidRPr="004D333B" w:rsidRDefault="00D46F1D" w:rsidP="00D46F1D">
      <w:pPr>
        <w:pStyle w:val="berschrift4"/>
        <w:rPr>
          <w:rFonts w:eastAsia="MS Mincho"/>
        </w:rPr>
      </w:pPr>
      <w:bookmarkStart w:id="280" w:name="_Toc496536831"/>
      <w:bookmarkStart w:id="281" w:name="_Toc496694731"/>
      <w:bookmarkStart w:id="282" w:name="_Toc499543892"/>
      <w:bookmarkStart w:id="283" w:name="_Hlk496618401"/>
      <w:r w:rsidRPr="004D333B">
        <w:rPr>
          <w:rFonts w:eastAsia="MS Mincho"/>
        </w:rPr>
        <w:t>(11.3.2.1) Stations- und Feldprüfung</w:t>
      </w:r>
      <w:bookmarkEnd w:id="280"/>
      <w:bookmarkEnd w:id="281"/>
      <w:bookmarkEnd w:id="282"/>
    </w:p>
    <w:p w:rsidR="00D46F1D" w:rsidRPr="004D333B" w:rsidRDefault="00D46F1D" w:rsidP="00D46F1D">
      <w:pPr>
        <w:autoSpaceDE w:val="0"/>
        <w:autoSpaceDN w:val="0"/>
        <w:adjustRightInd w:val="0"/>
        <w:rPr>
          <w:rFonts w:cs="Arial"/>
        </w:rPr>
      </w:pPr>
      <w:bookmarkStart w:id="284" w:name="_Hlk496618409"/>
      <w:bookmarkEnd w:id="283"/>
      <w:r>
        <w:rPr>
          <w:rFonts w:cs="Arial"/>
        </w:rPr>
        <w:t xml:space="preserve">Die Zuchtstutenprüfungen werden gemäß der LP-Richtlinien für Leistungsprüfungen von Hengsten, Stuten und Wallachen aller Pony-, Kleinpferde- und sonstigen Rassen der ZVO </w:t>
      </w:r>
      <w:r w:rsidRPr="004D333B">
        <w:rPr>
          <w:rFonts w:cs="Arial"/>
        </w:rPr>
        <w:t xml:space="preserve">durchgeführt (Anlage 3). </w:t>
      </w:r>
    </w:p>
    <w:p w:rsidR="00D46F1D" w:rsidRDefault="00D46F1D" w:rsidP="00D46F1D">
      <w:pPr>
        <w:autoSpaceDE w:val="0"/>
        <w:autoSpaceDN w:val="0"/>
        <w:adjustRightInd w:val="0"/>
        <w:rPr>
          <w:rFonts w:cs="Arial"/>
        </w:rPr>
      </w:pPr>
    </w:p>
    <w:p w:rsidR="00D46F1D" w:rsidRPr="004D333B" w:rsidRDefault="00D46F1D" w:rsidP="00D46F1D">
      <w:pPr>
        <w:autoSpaceDE w:val="0"/>
        <w:autoSpaceDN w:val="0"/>
        <w:adjustRightInd w:val="0"/>
        <w:rPr>
          <w:rFonts w:cs="Arial"/>
        </w:rPr>
      </w:pPr>
      <w:r>
        <w:rPr>
          <w:rFonts w:cs="Arial"/>
        </w:rPr>
        <w:t>Für die Zuchtstutenprüfungen gelten verbindlich die Besonderen Bestimmungen für</w:t>
      </w:r>
      <w:r>
        <w:rPr>
          <w:rFonts w:cs="Arial"/>
          <w:b/>
          <w:bCs/>
          <w:szCs w:val="20"/>
        </w:rPr>
        <w:t xml:space="preserve"> </w:t>
      </w:r>
      <w:r>
        <w:rPr>
          <w:rFonts w:cs="Arial"/>
        </w:rPr>
        <w:t xml:space="preserve">Stationsprüfungen, Kurz- und Feldprüfungen der LP-Richtlinien für Leistungsprüfungen von </w:t>
      </w:r>
      <w:r w:rsidRPr="004D333B">
        <w:rPr>
          <w:rFonts w:cs="Arial"/>
        </w:rPr>
        <w:t>Hengsten, Stuten und Wallachen aller Pony-, Kleinpferde- und sonstigen Rassen (Anlage 3).</w:t>
      </w:r>
    </w:p>
    <w:bookmarkEnd w:id="284"/>
    <w:p w:rsidR="00703993" w:rsidRDefault="00703993">
      <w:pPr>
        <w:autoSpaceDE w:val="0"/>
        <w:autoSpaceDN w:val="0"/>
        <w:adjustRightInd w:val="0"/>
        <w:rPr>
          <w:rFonts w:cs="Arial"/>
          <w:szCs w:val="22"/>
        </w:rPr>
      </w:pPr>
    </w:p>
    <w:p w:rsidR="00703993" w:rsidRDefault="00703993">
      <w:pPr>
        <w:autoSpaceDE w:val="0"/>
        <w:autoSpaceDN w:val="0"/>
        <w:adjustRightInd w:val="0"/>
        <w:rPr>
          <w:rFonts w:cs="Arial"/>
          <w:szCs w:val="22"/>
        </w:rPr>
      </w:pPr>
      <w:r>
        <w:rPr>
          <w:rFonts w:cs="Arial"/>
          <w:szCs w:val="22"/>
        </w:rPr>
        <w:t>Für Stuten der Rasse Pinto werden folgende Leistungsprüfungen der LP-Richtlinie in der jeweils gültigen Fassung anerkannt:</w:t>
      </w:r>
    </w:p>
    <w:p w:rsidR="00703993" w:rsidRDefault="00703993" w:rsidP="004847C4">
      <w:pPr>
        <w:pStyle w:val="Listenabsatz"/>
        <w:numPr>
          <w:ilvl w:val="0"/>
          <w:numId w:val="15"/>
        </w:numPr>
      </w:pPr>
      <w:bookmarkStart w:id="285" w:name="_Toc496694732"/>
      <w:r>
        <w:t xml:space="preserve">Prüfung CII - 14 Tage </w:t>
      </w:r>
      <w:r w:rsidRPr="004847C4">
        <w:rPr>
          <w:b/>
        </w:rPr>
        <w:t>Stationsprüfung</w:t>
      </w:r>
      <w:r>
        <w:t xml:space="preserve"> - Zuchtrichtung Reiten,</w:t>
      </w:r>
      <w:bookmarkEnd w:id="285"/>
      <w:r>
        <w:t xml:space="preserve"> </w:t>
      </w:r>
    </w:p>
    <w:p w:rsidR="00703993" w:rsidRDefault="00703993" w:rsidP="004847C4">
      <w:pPr>
        <w:pStyle w:val="Listenabsatz"/>
        <w:numPr>
          <w:ilvl w:val="0"/>
          <w:numId w:val="15"/>
        </w:numPr>
      </w:pPr>
      <w:bookmarkStart w:id="286" w:name="_Toc496694733"/>
      <w:r>
        <w:t xml:space="preserve">Prüfung CIII - 30 Tage </w:t>
      </w:r>
      <w:r w:rsidRPr="004847C4">
        <w:rPr>
          <w:b/>
        </w:rPr>
        <w:t>Stationsprüfung</w:t>
      </w:r>
      <w:r>
        <w:t xml:space="preserve"> - Zuchtrichtung Reiten/Gelände,</w:t>
      </w:r>
      <w:bookmarkEnd w:id="286"/>
    </w:p>
    <w:p w:rsidR="00703993" w:rsidRPr="004847C4" w:rsidRDefault="00703993" w:rsidP="004847C4">
      <w:pPr>
        <w:pStyle w:val="Listenabsatz"/>
        <w:numPr>
          <w:ilvl w:val="0"/>
          <w:numId w:val="15"/>
        </w:numPr>
        <w:rPr>
          <w:rFonts w:cs="Arial"/>
          <w:szCs w:val="22"/>
        </w:rPr>
      </w:pPr>
      <w:r w:rsidRPr="004847C4">
        <w:rPr>
          <w:rFonts w:cs="Arial"/>
          <w:szCs w:val="22"/>
        </w:rPr>
        <w:t xml:space="preserve">Prüfung CIV - 14 Tage </w:t>
      </w:r>
      <w:r w:rsidRPr="004847C4">
        <w:rPr>
          <w:rFonts w:cs="Arial"/>
          <w:b/>
          <w:szCs w:val="22"/>
        </w:rPr>
        <w:t>Stationsprüfung</w:t>
      </w:r>
      <w:r w:rsidRPr="004847C4">
        <w:rPr>
          <w:rFonts w:cs="Arial"/>
          <w:szCs w:val="22"/>
        </w:rPr>
        <w:t xml:space="preserve"> - Zuchtrichtung Fahren/Gelände,</w:t>
      </w:r>
    </w:p>
    <w:p w:rsidR="00703993" w:rsidRDefault="00703993" w:rsidP="004847C4">
      <w:pPr>
        <w:pStyle w:val="Listenabsatz"/>
        <w:numPr>
          <w:ilvl w:val="0"/>
          <w:numId w:val="15"/>
        </w:numPr>
      </w:pPr>
      <w:bookmarkStart w:id="287" w:name="_Toc496694734"/>
      <w:r>
        <w:t xml:space="preserve">Prüfung CV - 14 Tage </w:t>
      </w:r>
      <w:r w:rsidRPr="004847C4">
        <w:rPr>
          <w:b/>
          <w:szCs w:val="22"/>
        </w:rPr>
        <w:t>Stationsprüfung</w:t>
      </w:r>
      <w:r>
        <w:t xml:space="preserve"> - Zuchtrichtung Fahren,</w:t>
      </w:r>
      <w:bookmarkEnd w:id="287"/>
    </w:p>
    <w:p w:rsidR="00703993" w:rsidRPr="004847C4" w:rsidRDefault="00703993" w:rsidP="004847C4">
      <w:pPr>
        <w:pStyle w:val="Listenabsatz"/>
        <w:numPr>
          <w:ilvl w:val="0"/>
          <w:numId w:val="15"/>
        </w:numPr>
        <w:rPr>
          <w:szCs w:val="22"/>
        </w:rPr>
      </w:pPr>
      <w:bookmarkStart w:id="288" w:name="_Toc496694735"/>
      <w:r>
        <w:t xml:space="preserve">Prüfung </w:t>
      </w:r>
      <w:r w:rsidRPr="004847C4">
        <w:rPr>
          <w:szCs w:val="22"/>
        </w:rPr>
        <w:t xml:space="preserve">EI - </w:t>
      </w:r>
      <w:r w:rsidRPr="004847C4">
        <w:rPr>
          <w:b/>
          <w:szCs w:val="22"/>
        </w:rPr>
        <w:t>Feldprüfung</w:t>
      </w:r>
      <w:r w:rsidRPr="004847C4">
        <w:rPr>
          <w:szCs w:val="22"/>
        </w:rPr>
        <w:t xml:space="preserve"> - Zuchtrichtung Reiten.</w:t>
      </w:r>
      <w:bookmarkEnd w:id="288"/>
    </w:p>
    <w:p w:rsidR="00703993" w:rsidRDefault="00703993" w:rsidP="004847C4">
      <w:pPr>
        <w:pStyle w:val="Listenabsatz"/>
        <w:numPr>
          <w:ilvl w:val="0"/>
          <w:numId w:val="15"/>
        </w:numPr>
      </w:pPr>
      <w:bookmarkStart w:id="289" w:name="_Toc496694736"/>
      <w:r>
        <w:t xml:space="preserve">Prüfung EIV - </w:t>
      </w:r>
      <w:r w:rsidRPr="004847C4">
        <w:rPr>
          <w:b/>
          <w:szCs w:val="22"/>
        </w:rPr>
        <w:t>Feldprüfung</w:t>
      </w:r>
      <w:r>
        <w:t xml:space="preserve"> - Zuchtrichtung Fahren sowie</w:t>
      </w:r>
      <w:bookmarkEnd w:id="289"/>
      <w:r>
        <w:t xml:space="preserve"> </w:t>
      </w:r>
    </w:p>
    <w:p w:rsidR="007D36D4" w:rsidRDefault="00703993" w:rsidP="004847C4">
      <w:pPr>
        <w:pStyle w:val="Listenabsatz"/>
        <w:numPr>
          <w:ilvl w:val="0"/>
          <w:numId w:val="15"/>
        </w:numPr>
      </w:pPr>
      <w:bookmarkStart w:id="290" w:name="_Toc496694737"/>
      <w:r>
        <w:t xml:space="preserve">Prüfung </w:t>
      </w:r>
      <w:proofErr w:type="gramStart"/>
      <w:r>
        <w:t>EV  -</w:t>
      </w:r>
      <w:proofErr w:type="gramEnd"/>
      <w:r>
        <w:t xml:space="preserve"> </w:t>
      </w:r>
      <w:r w:rsidRPr="004847C4">
        <w:rPr>
          <w:b/>
          <w:szCs w:val="22"/>
        </w:rPr>
        <w:t>Feldprüfung</w:t>
      </w:r>
      <w:r>
        <w:t xml:space="preserve"> - Zuchtricht</w:t>
      </w:r>
      <w:r w:rsidR="007D36D4">
        <w:t>ung Fahren/Gelände</w:t>
      </w:r>
      <w:bookmarkEnd w:id="290"/>
    </w:p>
    <w:p w:rsidR="007D36D4" w:rsidRPr="00450A3A" w:rsidRDefault="007D36D4" w:rsidP="004847C4">
      <w:pPr>
        <w:pStyle w:val="Listenabsatz"/>
        <w:numPr>
          <w:ilvl w:val="0"/>
          <w:numId w:val="15"/>
        </w:numPr>
      </w:pPr>
      <w:r w:rsidRPr="00450A3A">
        <w:t xml:space="preserve">Prüfung EIX- </w:t>
      </w:r>
      <w:r w:rsidRPr="004847C4">
        <w:rPr>
          <w:b/>
        </w:rPr>
        <w:t>Feldprüfung</w:t>
      </w:r>
      <w:r w:rsidRPr="00450A3A">
        <w:t xml:space="preserve"> – Zuchtrichtung Westernreitprüfung </w:t>
      </w:r>
    </w:p>
    <w:p w:rsidR="00703993" w:rsidRDefault="00703993">
      <w:pPr>
        <w:ind w:left="340"/>
        <w:rPr>
          <w:rFonts w:eastAsia="MS Mincho"/>
          <w:b/>
          <w:bCs/>
          <w:strike/>
        </w:rPr>
      </w:pPr>
      <w:r>
        <w:rPr>
          <w:rFonts w:eastAsia="MS Mincho"/>
          <w:b/>
          <w:bCs/>
          <w:strike/>
        </w:rPr>
        <w:t xml:space="preserve"> </w:t>
      </w:r>
    </w:p>
    <w:p w:rsidR="00D46F1D" w:rsidRPr="004D333B" w:rsidRDefault="00D46F1D" w:rsidP="00D46F1D">
      <w:pPr>
        <w:pStyle w:val="berschrift4"/>
        <w:rPr>
          <w:rFonts w:eastAsia="MS Mincho"/>
        </w:rPr>
      </w:pPr>
      <w:bookmarkStart w:id="291" w:name="_Toc496536832"/>
      <w:bookmarkStart w:id="292" w:name="_Toc496694738"/>
      <w:bookmarkStart w:id="293" w:name="_Toc499543893"/>
      <w:bookmarkStart w:id="294" w:name="_Hlk496618419"/>
      <w:r w:rsidRPr="004D333B">
        <w:rPr>
          <w:rFonts w:eastAsia="MS Mincho"/>
        </w:rPr>
        <w:t>(11.3.2.2) Turniersportprüfung</w:t>
      </w:r>
      <w:bookmarkEnd w:id="291"/>
      <w:bookmarkEnd w:id="292"/>
      <w:bookmarkEnd w:id="293"/>
    </w:p>
    <w:bookmarkEnd w:id="294"/>
    <w:p w:rsidR="00703993" w:rsidRDefault="00703993">
      <w:pPr>
        <w:rPr>
          <w:rFonts w:eastAsia="MS Mincho"/>
        </w:rPr>
      </w:pPr>
      <w:r>
        <w:rPr>
          <w:rFonts w:eastAsia="MS Mincho"/>
        </w:rPr>
        <w:t>Alternativ zur Eigenleistungsprüfung gilt die Leistungsprüfung auch dann als abgelegt, wenn die Stuten Erfolge in Turniersportprüfungen nachweisen können. Die Turniersportprüfung wird in den Disziplinen Dressur, Springen, Vielseitigkeit und Fahren durchgeführt.</w:t>
      </w:r>
    </w:p>
    <w:p w:rsidR="00703993" w:rsidRDefault="00703993">
      <w:pPr>
        <w:ind w:left="340"/>
        <w:rPr>
          <w:rFonts w:eastAsia="MS Mincho"/>
        </w:rPr>
      </w:pPr>
    </w:p>
    <w:p w:rsidR="00356853" w:rsidRPr="008908FD" w:rsidRDefault="00356853" w:rsidP="002F2153">
      <w:pPr>
        <w:tabs>
          <w:tab w:val="left" w:pos="709"/>
          <w:tab w:val="left" w:pos="1049"/>
          <w:tab w:val="left" w:pos="1440"/>
        </w:tabs>
        <w:rPr>
          <w:rFonts w:eastAsia="MS Mincho"/>
        </w:rPr>
      </w:pPr>
      <w:r>
        <w:rPr>
          <w:rFonts w:eastAsia="MS Mincho"/>
        </w:rPr>
        <w:t xml:space="preserve">Folgende Turniersportergebnisse </w:t>
      </w:r>
      <w:r w:rsidRPr="00891E65">
        <w:t>in Aufbau- oder</w:t>
      </w:r>
      <w:r>
        <w:t xml:space="preserve"> Turniersportprüfungen </w:t>
      </w:r>
      <w:r>
        <w:rPr>
          <w:rFonts w:eastAsia="MS Mincho"/>
        </w:rPr>
        <w:t xml:space="preserve">werden berücksichtigt: </w:t>
      </w:r>
      <w:r w:rsidRPr="00891E65">
        <w:t xml:space="preserve">die 5malige </w:t>
      </w:r>
      <w:r w:rsidRPr="00891E65">
        <w:rPr>
          <w:rFonts w:cs="Arial"/>
        </w:rPr>
        <w:t xml:space="preserve">nach § 38 (2) LPO </w:t>
      </w:r>
    </w:p>
    <w:p w:rsidR="00356853" w:rsidRPr="00A3573B" w:rsidRDefault="00356853" w:rsidP="00356853">
      <w:pPr>
        <w:numPr>
          <w:ilvl w:val="0"/>
          <w:numId w:val="28"/>
        </w:numPr>
        <w:autoSpaceDE w:val="0"/>
        <w:autoSpaceDN w:val="0"/>
        <w:adjustRightInd w:val="0"/>
        <w:rPr>
          <w:rFonts w:eastAsia="MS Mincho"/>
        </w:rPr>
      </w:pPr>
      <w:r w:rsidRPr="00891E65">
        <w:rPr>
          <w:rFonts w:cs="Arial"/>
        </w:rPr>
        <w:t xml:space="preserve">registrierte </w:t>
      </w:r>
      <w:r w:rsidRPr="00891E65">
        <w:t xml:space="preserve">Platzierung </w:t>
      </w:r>
      <w:r w:rsidRPr="00A3573B">
        <w:t xml:space="preserve">an 1. bis 3. Stelle </w:t>
      </w:r>
      <w:r w:rsidRPr="00A3573B">
        <w:rPr>
          <w:rFonts w:cs="Arial"/>
          <w:szCs w:val="22"/>
        </w:rPr>
        <w:t xml:space="preserve">Dressur Kl. A und/oder </w:t>
      </w:r>
    </w:p>
    <w:p w:rsidR="00356853" w:rsidRPr="00A3573B" w:rsidRDefault="00356853" w:rsidP="00356853">
      <w:pPr>
        <w:numPr>
          <w:ilvl w:val="0"/>
          <w:numId w:val="28"/>
        </w:numPr>
        <w:autoSpaceDE w:val="0"/>
        <w:autoSpaceDN w:val="0"/>
        <w:adjustRightInd w:val="0"/>
        <w:rPr>
          <w:rFonts w:eastAsia="MS Mincho"/>
        </w:rPr>
      </w:pPr>
      <w:r w:rsidRPr="00A3573B">
        <w:rPr>
          <w:rFonts w:cs="Arial"/>
        </w:rPr>
        <w:t xml:space="preserve">registrierte </w:t>
      </w:r>
      <w:r w:rsidRPr="00A3573B">
        <w:t xml:space="preserve">Platzierung an 1. bis 3. Stelle </w:t>
      </w:r>
      <w:r w:rsidRPr="00A3573B">
        <w:rPr>
          <w:rFonts w:eastAsia="MS Mincho"/>
        </w:rPr>
        <w:t xml:space="preserve">Springen Kl. A </w:t>
      </w:r>
      <w:r w:rsidRPr="00A3573B">
        <w:rPr>
          <w:rFonts w:cs="Arial"/>
          <w:szCs w:val="22"/>
        </w:rPr>
        <w:t xml:space="preserve">und/oder </w:t>
      </w:r>
    </w:p>
    <w:p w:rsidR="00356853" w:rsidRPr="00A3573B" w:rsidRDefault="00356853" w:rsidP="00356853">
      <w:pPr>
        <w:numPr>
          <w:ilvl w:val="0"/>
          <w:numId w:val="28"/>
        </w:numPr>
        <w:autoSpaceDE w:val="0"/>
        <w:autoSpaceDN w:val="0"/>
        <w:adjustRightInd w:val="0"/>
        <w:rPr>
          <w:rFonts w:eastAsia="MS Mincho"/>
        </w:rPr>
      </w:pPr>
      <w:r w:rsidRPr="00A3573B">
        <w:rPr>
          <w:rFonts w:cs="Arial"/>
        </w:rPr>
        <w:t xml:space="preserve">registrierte </w:t>
      </w:r>
      <w:r w:rsidRPr="00A3573B">
        <w:t xml:space="preserve">Platzierung an 1. bis 3. Stelle </w:t>
      </w:r>
      <w:r w:rsidRPr="00A3573B">
        <w:rPr>
          <w:rFonts w:eastAsia="MS Mincho"/>
        </w:rPr>
        <w:t xml:space="preserve">Vielseitigkeit Kl. VA </w:t>
      </w:r>
      <w:r w:rsidRPr="00A3573B">
        <w:rPr>
          <w:rFonts w:cs="Arial"/>
          <w:szCs w:val="22"/>
        </w:rPr>
        <w:t xml:space="preserve">und/oder </w:t>
      </w:r>
    </w:p>
    <w:p w:rsidR="002F2153" w:rsidRDefault="00356853" w:rsidP="002F2153">
      <w:pPr>
        <w:numPr>
          <w:ilvl w:val="0"/>
          <w:numId w:val="28"/>
        </w:numPr>
        <w:tabs>
          <w:tab w:val="clear" w:pos="720"/>
          <w:tab w:val="left" w:pos="709"/>
          <w:tab w:val="num" w:pos="1080"/>
        </w:tabs>
        <w:autoSpaceDE w:val="0"/>
        <w:autoSpaceDN w:val="0"/>
        <w:adjustRightInd w:val="0"/>
        <w:rPr>
          <w:rFonts w:eastAsia="MS Mincho"/>
        </w:rPr>
      </w:pPr>
      <w:r w:rsidRPr="00A3573B">
        <w:rPr>
          <w:rFonts w:cs="Arial"/>
        </w:rPr>
        <w:t xml:space="preserve">registrierte </w:t>
      </w:r>
      <w:r w:rsidRPr="00A3573B">
        <w:t>Platzierung an 1. bis 3. Stelle</w:t>
      </w:r>
      <w:r w:rsidRPr="00A3573B">
        <w:rPr>
          <w:rFonts w:eastAsia="MS Mincho"/>
        </w:rPr>
        <w:t xml:space="preserve"> Fahren Kl. A (Einspänner, kombinierte Prüfung) und/oder</w:t>
      </w:r>
    </w:p>
    <w:p w:rsidR="00356853" w:rsidRPr="00D46F1D" w:rsidRDefault="00356853" w:rsidP="002F2153">
      <w:pPr>
        <w:numPr>
          <w:ilvl w:val="0"/>
          <w:numId w:val="28"/>
        </w:numPr>
        <w:tabs>
          <w:tab w:val="clear" w:pos="720"/>
          <w:tab w:val="left" w:pos="709"/>
          <w:tab w:val="num" w:pos="1080"/>
        </w:tabs>
        <w:autoSpaceDE w:val="0"/>
        <w:autoSpaceDN w:val="0"/>
        <w:adjustRightInd w:val="0"/>
        <w:rPr>
          <w:rFonts w:eastAsia="MS Mincho"/>
        </w:rPr>
      </w:pPr>
      <w:r w:rsidRPr="002F2153">
        <w:rPr>
          <w:rFonts w:cs="Arial"/>
        </w:rPr>
        <w:t xml:space="preserve">registrierte </w:t>
      </w:r>
      <w:r w:rsidRPr="00A3573B">
        <w:t xml:space="preserve">Platzierung </w:t>
      </w:r>
      <w:r w:rsidRPr="002F2153">
        <w:rPr>
          <w:rFonts w:cs="Arial"/>
          <w:szCs w:val="22"/>
        </w:rPr>
        <w:t>in jeweils höheren Klassen</w:t>
      </w:r>
      <w:r w:rsidR="00A3573B" w:rsidRPr="002F2153">
        <w:rPr>
          <w:rFonts w:cs="Arial"/>
          <w:szCs w:val="22"/>
        </w:rPr>
        <w:t>.</w:t>
      </w:r>
      <w:r w:rsidRPr="002F2153">
        <w:rPr>
          <w:rFonts w:cs="Arial"/>
          <w:szCs w:val="22"/>
        </w:rPr>
        <w:t xml:space="preserve"> </w:t>
      </w:r>
    </w:p>
    <w:p w:rsidR="00D46F1D" w:rsidRDefault="00D46F1D" w:rsidP="00D46F1D">
      <w:pPr>
        <w:rPr>
          <w:rFonts w:eastAsia="MS Mincho"/>
        </w:rPr>
      </w:pPr>
    </w:p>
    <w:p w:rsidR="00D46F1D" w:rsidRPr="004D333B" w:rsidRDefault="00D46F1D" w:rsidP="00D46F1D">
      <w:pPr>
        <w:pStyle w:val="berschrift1"/>
        <w:numPr>
          <w:ilvl w:val="0"/>
          <w:numId w:val="43"/>
        </w:numPr>
        <w:tabs>
          <w:tab w:val="clear" w:pos="340"/>
        </w:tabs>
        <w:spacing w:before="240"/>
      </w:pPr>
      <w:bookmarkStart w:id="295" w:name="_Toc496536833"/>
      <w:bookmarkStart w:id="296" w:name="_Toc496694739"/>
      <w:bookmarkStart w:id="297" w:name="_Toc499543894"/>
      <w:bookmarkStart w:id="298" w:name="_Hlk496193270"/>
      <w:r w:rsidRPr="004D333B">
        <w:rPr>
          <w:rFonts w:eastAsia="MS Mincho"/>
        </w:rPr>
        <w:t>Identitätssicherung</w:t>
      </w:r>
      <w:r w:rsidRPr="004D333B">
        <w:t>/Abstammungssicherung</w:t>
      </w:r>
      <w:bookmarkEnd w:id="295"/>
      <w:bookmarkEnd w:id="296"/>
      <w:bookmarkEnd w:id="297"/>
    </w:p>
    <w:p w:rsidR="00D46F1D" w:rsidRPr="004D333B" w:rsidRDefault="00D46F1D" w:rsidP="00D46F1D">
      <w:pPr>
        <w:rPr>
          <w:rFonts w:cs="Arial"/>
        </w:rPr>
      </w:pPr>
      <w:bookmarkStart w:id="299" w:name="_Hlk495573610"/>
      <w:r w:rsidRPr="004D333B">
        <w:rPr>
          <w:rFonts w:cs="Arial"/>
        </w:rPr>
        <w:t xml:space="preserve">Für jedes eingetragene Pferd bzw. zur Eintragung vorgestellte Pferd kann der Verband eine Abstammungsüberprüfung nach den Methoden unter B.12.1 der Satzung verlangen. </w:t>
      </w:r>
    </w:p>
    <w:p w:rsidR="00D46F1D" w:rsidRPr="004D333B" w:rsidRDefault="00D46F1D" w:rsidP="00D46F1D">
      <w:pPr>
        <w:rPr>
          <w:rFonts w:cs="Arial"/>
        </w:rPr>
      </w:pPr>
    </w:p>
    <w:p w:rsidR="00D46F1D" w:rsidRPr="004D333B" w:rsidRDefault="00D46F1D" w:rsidP="00D46F1D">
      <w:pPr>
        <w:rPr>
          <w:rFonts w:cs="Arial"/>
        </w:rPr>
      </w:pPr>
      <w:r w:rsidRPr="004D333B">
        <w:rPr>
          <w:rFonts w:cs="Arial"/>
        </w:rPr>
        <w:t xml:space="preserve">Eine Überprüfung der Abstammung ist bei mindestens 10 Prozent der Fohlen vorzunehmen. Die Ergebnisse der Abstammungsüberprüfung werden im Zuchtbuch vermerkt. Kann die Abstammung nicht geklärt werden, werden die Pferde nicht eingetragen. </w:t>
      </w:r>
    </w:p>
    <w:p w:rsidR="00D46F1D" w:rsidRPr="004D333B" w:rsidRDefault="00D46F1D" w:rsidP="00D46F1D">
      <w:pPr>
        <w:rPr>
          <w:rFonts w:cs="Arial"/>
        </w:rPr>
      </w:pPr>
    </w:p>
    <w:p w:rsidR="00D46F1D" w:rsidRPr="004D333B" w:rsidRDefault="00D46F1D" w:rsidP="00D46F1D">
      <w:pPr>
        <w:rPr>
          <w:rFonts w:cs="Arial"/>
        </w:rPr>
      </w:pPr>
      <w:r w:rsidRPr="004D333B">
        <w:rPr>
          <w:rFonts w:cs="Arial"/>
        </w:rPr>
        <w:t>Vor Ausstellung von Tierzuchtbescheinigungen muss eine Abstammungsüberprüfung erfolgen, wenn an der angegebenen Abstammung Zweifel bestehen. Dieses ist der Fall, wenn</w:t>
      </w:r>
    </w:p>
    <w:p w:rsidR="00D46F1D" w:rsidRPr="004D333B" w:rsidRDefault="00D46F1D" w:rsidP="00D46F1D">
      <w:pPr>
        <w:numPr>
          <w:ilvl w:val="0"/>
          <w:numId w:val="44"/>
        </w:numPr>
        <w:tabs>
          <w:tab w:val="clear" w:pos="340"/>
          <w:tab w:val="left" w:pos="680"/>
        </w:tabs>
        <w:ind w:left="567" w:hanging="283"/>
        <w:rPr>
          <w:rFonts w:cs="Arial"/>
        </w:rPr>
      </w:pPr>
      <w:r w:rsidRPr="004D333B">
        <w:rPr>
          <w:rFonts w:cs="Arial"/>
        </w:rPr>
        <w:t xml:space="preserve">eine Stute in </w:t>
      </w:r>
      <w:proofErr w:type="gramStart"/>
      <w:r w:rsidRPr="004D333B">
        <w:rPr>
          <w:rFonts w:cs="Arial"/>
        </w:rPr>
        <w:t>der letzten oder vorletzten Rosse</w:t>
      </w:r>
      <w:proofErr w:type="gramEnd"/>
      <w:r w:rsidRPr="004D333B">
        <w:rPr>
          <w:rFonts w:cs="Arial"/>
        </w:rPr>
        <w:t xml:space="preserve"> von zwei oder mehreren Hengsten gedeckt wurde,</w:t>
      </w:r>
    </w:p>
    <w:p w:rsidR="00D46F1D" w:rsidRPr="004D333B" w:rsidRDefault="00D46F1D" w:rsidP="00D46F1D">
      <w:pPr>
        <w:numPr>
          <w:ilvl w:val="0"/>
          <w:numId w:val="44"/>
        </w:numPr>
        <w:tabs>
          <w:tab w:val="clear" w:pos="340"/>
          <w:tab w:val="left" w:pos="680"/>
        </w:tabs>
        <w:ind w:left="567" w:hanging="283"/>
        <w:rPr>
          <w:rFonts w:cs="Arial"/>
        </w:rPr>
      </w:pPr>
      <w:r w:rsidRPr="004D333B">
        <w:rPr>
          <w:rFonts w:cs="Arial"/>
        </w:rPr>
        <w:t xml:space="preserve">die Trächtigkeitsdauer dreißig Tage und mehr von der mittleren Trächtigkeitsdauer von 335 Tagen abweicht, </w:t>
      </w:r>
    </w:p>
    <w:p w:rsidR="00D46F1D" w:rsidRPr="004D333B" w:rsidRDefault="00D46F1D" w:rsidP="00D46F1D">
      <w:pPr>
        <w:numPr>
          <w:ilvl w:val="0"/>
          <w:numId w:val="44"/>
        </w:numPr>
        <w:tabs>
          <w:tab w:val="clear" w:pos="340"/>
          <w:tab w:val="left" w:pos="680"/>
        </w:tabs>
        <w:ind w:left="567" w:hanging="283"/>
        <w:rPr>
          <w:rFonts w:cs="Arial"/>
        </w:rPr>
      </w:pPr>
      <w:r w:rsidRPr="004D333B">
        <w:rPr>
          <w:rFonts w:cs="Arial"/>
        </w:rPr>
        <w:t>das Fohlen nicht bei Fuß der Mutter identifiziert werden kann.</w:t>
      </w:r>
    </w:p>
    <w:p w:rsidR="00D46F1D" w:rsidRPr="004D333B" w:rsidRDefault="00D46F1D" w:rsidP="00D46F1D">
      <w:pPr>
        <w:tabs>
          <w:tab w:val="left" w:pos="680"/>
        </w:tabs>
        <w:ind w:left="1000" w:hanging="280"/>
        <w:rPr>
          <w:rFonts w:cs="Arial"/>
        </w:rPr>
      </w:pPr>
    </w:p>
    <w:p w:rsidR="00D46F1D" w:rsidRPr="004D333B" w:rsidRDefault="00D46F1D" w:rsidP="00D46F1D">
      <w:pPr>
        <w:tabs>
          <w:tab w:val="left" w:pos="680"/>
        </w:tabs>
        <w:rPr>
          <w:rFonts w:cs="Arial"/>
        </w:rPr>
      </w:pPr>
      <w:r w:rsidRPr="004D333B">
        <w:rPr>
          <w:rFonts w:cs="Arial"/>
        </w:rPr>
        <w:t>Die Kosten hierfür trägt der Züchter.</w:t>
      </w:r>
    </w:p>
    <w:p w:rsidR="00D46F1D" w:rsidRPr="004D333B" w:rsidRDefault="00D46F1D" w:rsidP="00D46F1D">
      <w:pPr>
        <w:ind w:left="340"/>
        <w:rPr>
          <w:rFonts w:cs="Arial"/>
        </w:rPr>
      </w:pPr>
    </w:p>
    <w:p w:rsidR="00D46F1D" w:rsidRPr="004D333B" w:rsidRDefault="00D46F1D" w:rsidP="00D46F1D">
      <w:pPr>
        <w:rPr>
          <w:rFonts w:cs="Arial"/>
        </w:rPr>
      </w:pPr>
      <w:r w:rsidRPr="004D333B">
        <w:rPr>
          <w:rFonts w:cs="Arial"/>
        </w:rPr>
        <w:t xml:space="preserve">Zum Zeitpunkt der </w:t>
      </w:r>
      <w:bookmarkStart w:id="300" w:name="_Hlk494872912"/>
      <w:r w:rsidRPr="004D333B">
        <w:rPr>
          <w:rFonts w:cs="Arial"/>
        </w:rPr>
        <w:t xml:space="preserve">Eintragung in das Hengstbuch </w:t>
      </w:r>
      <w:bookmarkEnd w:id="300"/>
      <w:r w:rsidRPr="004D333B">
        <w:rPr>
          <w:rFonts w:cs="Arial"/>
        </w:rPr>
        <w:t>wird vom Verband eine Abstammungsüberprüfung des betreffenden Hengstes angeordnet. Kostenträger ist derjenige, der die Körung oder Eintragung beantragt. Zur Eintragung sind DNA-Typenkarten vorzulegen</w:t>
      </w:r>
    </w:p>
    <w:p w:rsidR="00D46F1D" w:rsidRPr="004D333B" w:rsidRDefault="00D46F1D" w:rsidP="00D46F1D">
      <w:pPr>
        <w:ind w:left="340" w:hanging="340"/>
        <w:rPr>
          <w:rFonts w:cs="Arial"/>
        </w:rPr>
      </w:pPr>
    </w:p>
    <w:p w:rsidR="00D46F1D" w:rsidRPr="004D333B" w:rsidRDefault="00D46F1D" w:rsidP="00D46F1D">
      <w:pPr>
        <w:rPr>
          <w:rFonts w:cs="Arial"/>
        </w:rPr>
      </w:pPr>
      <w:bookmarkStart w:id="301" w:name="_Hlk494871260"/>
      <w:r w:rsidRPr="004D333B">
        <w:rPr>
          <w:rFonts w:cs="Arial"/>
        </w:rPr>
        <w:t xml:space="preserve">Bei Rassen, bei denen nicht grundsätzlich ein DNA-Profil vorliegt, ist bei Spendertieren für Zuchtmaterial ein DNA-Profil vorzulegen. </w:t>
      </w:r>
      <w:bookmarkEnd w:id="301"/>
    </w:p>
    <w:bookmarkEnd w:id="299"/>
    <w:p w:rsidR="00D46F1D" w:rsidRPr="004D333B" w:rsidRDefault="00D46F1D" w:rsidP="00D46F1D"/>
    <w:p w:rsidR="00D46F1D" w:rsidRPr="004D333B" w:rsidRDefault="00D46F1D" w:rsidP="00D46F1D">
      <w:pPr>
        <w:pStyle w:val="berschrift1"/>
        <w:numPr>
          <w:ilvl w:val="0"/>
          <w:numId w:val="43"/>
        </w:numPr>
        <w:tabs>
          <w:tab w:val="clear" w:pos="340"/>
        </w:tabs>
        <w:spacing w:before="240"/>
      </w:pPr>
      <w:bookmarkStart w:id="302" w:name="_Toc496536834"/>
      <w:bookmarkStart w:id="303" w:name="_Toc496694740"/>
      <w:bookmarkStart w:id="304" w:name="_Toc499543895"/>
      <w:bookmarkStart w:id="305" w:name="_Hlk496193318"/>
      <w:bookmarkEnd w:id="298"/>
      <w:r w:rsidRPr="004D333B">
        <w:lastRenderedPageBreak/>
        <w:t>Einsatz von Reproduktionstechniken</w:t>
      </w:r>
      <w:bookmarkEnd w:id="302"/>
      <w:bookmarkEnd w:id="303"/>
      <w:bookmarkEnd w:id="304"/>
    </w:p>
    <w:p w:rsidR="00D46F1D" w:rsidRPr="004D333B" w:rsidRDefault="00D46F1D" w:rsidP="00D46F1D">
      <w:pPr>
        <w:pStyle w:val="berschrift2"/>
      </w:pPr>
      <w:bookmarkStart w:id="306" w:name="_Toc496536835"/>
      <w:bookmarkStart w:id="307" w:name="_Toc496694741"/>
      <w:bookmarkStart w:id="308" w:name="_Toc499543896"/>
      <w:r>
        <w:t xml:space="preserve">(13.1) </w:t>
      </w:r>
      <w:r w:rsidRPr="004D333B">
        <w:t>Künstliche Besamung</w:t>
      </w:r>
      <w:bookmarkEnd w:id="306"/>
      <w:bookmarkEnd w:id="307"/>
      <w:bookmarkEnd w:id="308"/>
      <w:r w:rsidRPr="004D333B">
        <w:t xml:space="preserve"> </w:t>
      </w:r>
    </w:p>
    <w:p w:rsidR="00D46F1D" w:rsidRPr="004D333B" w:rsidRDefault="00D46F1D" w:rsidP="00D46F1D">
      <w:pPr>
        <w:rPr>
          <w:rFonts w:cs="Arial"/>
        </w:rPr>
      </w:pPr>
      <w:r w:rsidRPr="004D333B">
        <w:rPr>
          <w:rFonts w:cs="Arial"/>
        </w:rPr>
        <w:t>In der künstlichen Besamung dürfen nur Hengste eingesetzt werden, die im Hengstbuch I oder II des Zuchtbuches eingetragen sind.</w:t>
      </w:r>
    </w:p>
    <w:p w:rsidR="00D46F1D" w:rsidRPr="004D333B" w:rsidRDefault="00D46F1D" w:rsidP="00D46F1D">
      <w:pPr>
        <w:rPr>
          <w:rFonts w:cs="Arial"/>
          <w:b/>
        </w:rPr>
      </w:pPr>
    </w:p>
    <w:p w:rsidR="00D46F1D" w:rsidRPr="004D333B" w:rsidRDefault="00D46F1D" w:rsidP="00D46F1D">
      <w:pPr>
        <w:pStyle w:val="berschrift2"/>
      </w:pPr>
      <w:bookmarkStart w:id="309" w:name="_Toc496536836"/>
      <w:bookmarkStart w:id="310" w:name="_Toc496694742"/>
      <w:bookmarkStart w:id="311" w:name="_Toc499543897"/>
      <w:r>
        <w:t xml:space="preserve">(13.2) </w:t>
      </w:r>
      <w:r w:rsidRPr="004D333B">
        <w:t>Embryotransfer</w:t>
      </w:r>
      <w:bookmarkEnd w:id="309"/>
      <w:bookmarkEnd w:id="310"/>
      <w:bookmarkEnd w:id="311"/>
    </w:p>
    <w:p w:rsidR="00D46F1D" w:rsidRPr="004D333B" w:rsidRDefault="003B3680" w:rsidP="00D46F1D">
      <w:pPr>
        <w:rPr>
          <w:rFonts w:cs="Arial"/>
        </w:rPr>
      </w:pPr>
      <w:r>
        <w:rPr>
          <w:rFonts w:cs="Arial"/>
        </w:rPr>
        <w:t>Spenders</w:t>
      </w:r>
      <w:r w:rsidRPr="004D333B">
        <w:rPr>
          <w:rFonts w:cs="Arial"/>
        </w:rPr>
        <w:t xml:space="preserve">tuten </w:t>
      </w:r>
      <w:r w:rsidR="00D46F1D" w:rsidRPr="004D333B">
        <w:rPr>
          <w:rFonts w:cs="Arial"/>
        </w:rPr>
        <w:t>dürfen nur für einen Embryotransfer genutzt werden, wenn sie in der Hauptabteilung des Zuchtbuches eingetragen sind.</w:t>
      </w:r>
    </w:p>
    <w:p w:rsidR="00D46F1D" w:rsidRPr="004D333B" w:rsidRDefault="00D46F1D" w:rsidP="00D46F1D">
      <w:pPr>
        <w:rPr>
          <w:rFonts w:cs="Arial"/>
        </w:rPr>
      </w:pPr>
    </w:p>
    <w:p w:rsidR="00D46F1D" w:rsidRPr="004D333B" w:rsidRDefault="00D46F1D" w:rsidP="00D46F1D">
      <w:pPr>
        <w:pStyle w:val="berschrift2"/>
      </w:pPr>
      <w:bookmarkStart w:id="312" w:name="_Toc496536837"/>
      <w:bookmarkStart w:id="313" w:name="_Toc496694743"/>
      <w:bookmarkStart w:id="314" w:name="_Toc499543898"/>
      <w:r>
        <w:t xml:space="preserve">(13.3) </w:t>
      </w:r>
      <w:r w:rsidRPr="004D333B">
        <w:t>Klonen</w:t>
      </w:r>
      <w:bookmarkEnd w:id="312"/>
      <w:bookmarkEnd w:id="313"/>
      <w:bookmarkEnd w:id="314"/>
    </w:p>
    <w:p w:rsidR="00D46F1D" w:rsidRPr="004D333B" w:rsidRDefault="00D46F1D" w:rsidP="00D46F1D">
      <w:pPr>
        <w:rPr>
          <w:rFonts w:cs="Arial"/>
        </w:rPr>
      </w:pPr>
      <w:r w:rsidRPr="004D333B">
        <w:rPr>
          <w:rFonts w:cs="Arial"/>
        </w:rPr>
        <w:t>Die Technik des Klonens ist im Zuchtprogramm nicht zulässig. Klone und ihre Nachkommen können nicht in das Zuchtbuch eingetragen werden und sind von der Teilnahme am Zuchtprogramm ausgeschlossen.</w:t>
      </w:r>
    </w:p>
    <w:p w:rsidR="00D46F1D" w:rsidRPr="004D333B" w:rsidRDefault="00D46F1D" w:rsidP="00D46F1D"/>
    <w:p w:rsidR="00D46F1D" w:rsidRPr="004D333B" w:rsidRDefault="00D46F1D" w:rsidP="00D46F1D">
      <w:pPr>
        <w:pStyle w:val="berschrift1"/>
        <w:numPr>
          <w:ilvl w:val="0"/>
          <w:numId w:val="45"/>
        </w:numPr>
        <w:tabs>
          <w:tab w:val="clear" w:pos="340"/>
        </w:tabs>
        <w:spacing w:before="240"/>
      </w:pPr>
      <w:bookmarkStart w:id="315" w:name="_Toc496536838"/>
      <w:bookmarkStart w:id="316" w:name="_Toc496694744"/>
      <w:bookmarkStart w:id="317" w:name="_Toc499543899"/>
      <w:r w:rsidRPr="004D333B">
        <w:t>Berücksichtigung gesundheitlicher Merkmale sowie genetischer   Defekte bzw. Besonderheiten</w:t>
      </w:r>
      <w:bookmarkEnd w:id="315"/>
      <w:bookmarkEnd w:id="316"/>
      <w:bookmarkEnd w:id="317"/>
    </w:p>
    <w:p w:rsidR="00D46F1D" w:rsidRPr="004D333B" w:rsidRDefault="00D46F1D" w:rsidP="00D46F1D">
      <w:pPr>
        <w:rPr>
          <w:rFonts w:eastAsia="MS Mincho" w:cs="Arial"/>
        </w:rPr>
      </w:pPr>
      <w:r w:rsidRPr="004D333B">
        <w:rPr>
          <w:rFonts w:eastAsia="MS Mincho" w:cs="Arial"/>
        </w:rPr>
        <w:t xml:space="preserve">Hengste sind nur im Hengstbuch I und II sowie </w:t>
      </w:r>
      <w:proofErr w:type="spellStart"/>
      <w:r w:rsidRPr="004D333B">
        <w:rPr>
          <w:rFonts w:eastAsia="MS Mincho" w:cs="Arial"/>
        </w:rPr>
        <w:t>Vorbuch</w:t>
      </w:r>
      <w:proofErr w:type="spellEnd"/>
      <w:r w:rsidRPr="004D333B">
        <w:rPr>
          <w:rFonts w:eastAsia="MS Mincho" w:cs="Arial"/>
        </w:rPr>
        <w:t xml:space="preserve"> und Stuten nur im Stutbuch I und II sowie </w:t>
      </w:r>
      <w:proofErr w:type="spellStart"/>
      <w:r w:rsidRPr="004D333B">
        <w:rPr>
          <w:rFonts w:eastAsia="MS Mincho" w:cs="Arial"/>
        </w:rPr>
        <w:t>Vorbuch</w:t>
      </w:r>
      <w:proofErr w:type="spellEnd"/>
      <w:r w:rsidRPr="004D333B">
        <w:rPr>
          <w:rFonts w:eastAsia="MS Mincho" w:cs="Arial"/>
        </w:rPr>
        <w:t xml:space="preserve"> eintragungsfähig, wenn sie keine gesundheitsbeeinträchtigenden Merkmale aufweisen (</w:t>
      </w:r>
      <w:bookmarkStart w:id="318" w:name="_Hlk496174654"/>
      <w:r w:rsidRPr="004D333B">
        <w:rPr>
          <w:rFonts w:eastAsia="MS Mincho" w:cs="Arial"/>
        </w:rPr>
        <w:t>Anlage 1</w:t>
      </w:r>
      <w:bookmarkEnd w:id="318"/>
      <w:r w:rsidRPr="004D333B">
        <w:rPr>
          <w:rFonts w:eastAsia="MS Mincho" w:cs="Arial"/>
        </w:rPr>
        <w:t xml:space="preserve">). </w:t>
      </w:r>
    </w:p>
    <w:p w:rsidR="00D46F1D" w:rsidRPr="004D333B" w:rsidRDefault="00D46F1D" w:rsidP="00D46F1D">
      <w:pPr>
        <w:rPr>
          <w:rFonts w:eastAsia="MS Mincho" w:cs="Arial"/>
        </w:rPr>
      </w:pPr>
      <w:r w:rsidRPr="004D333B">
        <w:rPr>
          <w:rFonts w:eastAsia="MS Mincho" w:cs="Arial"/>
        </w:rPr>
        <w:t>Sofern genetische Defekte und genetische Besonderheiten im Zuchtprogramm Berücksichtigung finden, sind sie in Tierzuchtbescheinigungen anzugeben und entsprechend der VO (EU) 2016/1012 zu veröffentlichen.</w:t>
      </w:r>
    </w:p>
    <w:bookmarkEnd w:id="305"/>
    <w:p w:rsidR="00D46F1D" w:rsidRDefault="00D46F1D" w:rsidP="00D46F1D">
      <w:pPr>
        <w:rPr>
          <w:rFonts w:eastAsia="MS Mincho"/>
        </w:rPr>
      </w:pPr>
    </w:p>
    <w:p w:rsidR="00D46F1D" w:rsidRPr="004D333B" w:rsidRDefault="00D46F1D" w:rsidP="00D46F1D">
      <w:pPr>
        <w:pStyle w:val="berschrift1"/>
        <w:numPr>
          <w:ilvl w:val="0"/>
          <w:numId w:val="45"/>
        </w:numPr>
        <w:tabs>
          <w:tab w:val="clear" w:pos="340"/>
        </w:tabs>
        <w:spacing w:before="240"/>
        <w:rPr>
          <w:rFonts w:eastAsia="MS Mincho"/>
        </w:rPr>
      </w:pPr>
      <w:bookmarkStart w:id="319" w:name="_Toc496536839"/>
      <w:bookmarkStart w:id="320" w:name="_Toc496694745"/>
      <w:bookmarkStart w:id="321" w:name="_Toc499543900"/>
      <w:bookmarkStart w:id="322" w:name="_Hlk496193468"/>
      <w:r w:rsidRPr="004D333B">
        <w:rPr>
          <w:rFonts w:eastAsia="MS Mincho"/>
        </w:rPr>
        <w:t>Zuchtwertschätzung</w:t>
      </w:r>
      <w:bookmarkEnd w:id="319"/>
      <w:bookmarkEnd w:id="320"/>
      <w:bookmarkEnd w:id="321"/>
    </w:p>
    <w:p w:rsidR="00D46F1D" w:rsidRPr="004D333B" w:rsidRDefault="00D46F1D" w:rsidP="00D46F1D">
      <w:pPr>
        <w:rPr>
          <w:rFonts w:eastAsia="MS Mincho" w:cs="Arial"/>
        </w:rPr>
      </w:pPr>
      <w:r w:rsidRPr="004D333B">
        <w:rPr>
          <w:rFonts w:eastAsia="MS Mincho" w:cs="Arial"/>
        </w:rPr>
        <w:t>Derzeit wird keine Zuchtwertschätzung durchgeführt.</w:t>
      </w:r>
    </w:p>
    <w:bookmarkEnd w:id="322"/>
    <w:p w:rsidR="00D46F1D" w:rsidRPr="004D333B" w:rsidRDefault="00D46F1D" w:rsidP="00D46F1D">
      <w:pPr>
        <w:rPr>
          <w:rFonts w:eastAsia="MS Mincho" w:cs="Arial"/>
        </w:rPr>
      </w:pPr>
    </w:p>
    <w:p w:rsidR="00D46F1D" w:rsidRPr="004D333B" w:rsidRDefault="00D46F1D" w:rsidP="00D46F1D">
      <w:pPr>
        <w:pStyle w:val="berschrift1"/>
        <w:numPr>
          <w:ilvl w:val="0"/>
          <w:numId w:val="45"/>
        </w:numPr>
        <w:tabs>
          <w:tab w:val="clear" w:pos="340"/>
        </w:tabs>
        <w:spacing w:before="240"/>
        <w:rPr>
          <w:rFonts w:eastAsia="MS Mincho"/>
        </w:rPr>
      </w:pPr>
      <w:bookmarkStart w:id="323" w:name="_Toc496536840"/>
      <w:bookmarkStart w:id="324" w:name="_Toc496694746"/>
      <w:bookmarkStart w:id="325" w:name="_Toc499543901"/>
      <w:bookmarkStart w:id="326" w:name="_Hlk496193732"/>
      <w:r w:rsidRPr="004D333B">
        <w:rPr>
          <w:rFonts w:eastAsia="MS Mincho"/>
        </w:rPr>
        <w:t>Beauftragte Stellen</w:t>
      </w:r>
      <w:bookmarkEnd w:id="323"/>
      <w:bookmarkEnd w:id="324"/>
      <w:bookmarkEnd w:id="325"/>
    </w:p>
    <w:p w:rsidR="00D46F1D" w:rsidRPr="004D333B" w:rsidRDefault="00D46F1D" w:rsidP="00D46F1D">
      <w:pPr>
        <w:rPr>
          <w:rFonts w:cs="Arial"/>
          <w:highlight w:val="yellow"/>
          <w:lang w:val="en-GB"/>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127"/>
      </w:tblGrid>
      <w:tr w:rsidR="00D46F1D" w:rsidRPr="004D333B" w:rsidTr="001D7C8D">
        <w:tc>
          <w:tcPr>
            <w:tcW w:w="6237" w:type="dxa"/>
            <w:tcBorders>
              <w:top w:val="single" w:sz="4" w:space="0" w:color="auto"/>
              <w:left w:val="single" w:sz="4" w:space="0" w:color="auto"/>
              <w:bottom w:val="single" w:sz="4" w:space="0" w:color="auto"/>
              <w:right w:val="single" w:sz="4" w:space="0" w:color="auto"/>
            </w:tcBorders>
            <w:hideMark/>
          </w:tcPr>
          <w:p w:rsidR="00D46F1D" w:rsidRPr="004D333B" w:rsidRDefault="00D46F1D" w:rsidP="001D7C8D">
            <w:pPr>
              <w:pStyle w:val="Listenabsatz"/>
              <w:spacing w:beforeLines="20" w:before="48" w:afterLines="20" w:after="48"/>
              <w:ind w:left="0"/>
              <w:rPr>
                <w:rFonts w:cs="Arial"/>
                <w:b/>
                <w:szCs w:val="22"/>
              </w:rPr>
            </w:pPr>
            <w:r w:rsidRPr="004D333B">
              <w:rPr>
                <w:rFonts w:eastAsia="Calibri" w:cs="Arial"/>
                <w:b/>
                <w:szCs w:val="22"/>
              </w:rPr>
              <w:t>Beauftragte Stelle</w:t>
            </w:r>
          </w:p>
        </w:tc>
        <w:tc>
          <w:tcPr>
            <w:tcW w:w="2127" w:type="dxa"/>
            <w:tcBorders>
              <w:top w:val="single" w:sz="4" w:space="0" w:color="auto"/>
              <w:left w:val="single" w:sz="4" w:space="0" w:color="auto"/>
              <w:bottom w:val="single" w:sz="4" w:space="0" w:color="auto"/>
              <w:right w:val="single" w:sz="4" w:space="0" w:color="auto"/>
            </w:tcBorders>
            <w:hideMark/>
          </w:tcPr>
          <w:p w:rsidR="00D46F1D" w:rsidRPr="004D333B" w:rsidRDefault="00D46F1D" w:rsidP="001D7C8D">
            <w:pPr>
              <w:spacing w:beforeLines="20" w:before="48" w:afterLines="20" w:after="48"/>
              <w:rPr>
                <w:rFonts w:cs="Arial"/>
                <w:b/>
              </w:rPr>
            </w:pPr>
            <w:r w:rsidRPr="004D333B">
              <w:rPr>
                <w:rFonts w:eastAsia="Calibri" w:cs="Arial"/>
                <w:b/>
              </w:rPr>
              <w:t>Tätigkeit</w:t>
            </w:r>
            <w:r w:rsidRPr="004D333B">
              <w:rPr>
                <w:rFonts w:cs="Arial"/>
                <w:b/>
              </w:rPr>
              <w:t xml:space="preserve"> </w:t>
            </w:r>
          </w:p>
        </w:tc>
      </w:tr>
      <w:tr w:rsidR="00D46F1D" w:rsidRPr="004D333B" w:rsidTr="001D7C8D">
        <w:tc>
          <w:tcPr>
            <w:tcW w:w="6237" w:type="dxa"/>
            <w:tcBorders>
              <w:top w:val="single" w:sz="4" w:space="0" w:color="auto"/>
              <w:left w:val="single" w:sz="4" w:space="0" w:color="auto"/>
              <w:bottom w:val="single" w:sz="4" w:space="0" w:color="auto"/>
              <w:right w:val="single" w:sz="4" w:space="0" w:color="auto"/>
            </w:tcBorders>
            <w:hideMark/>
          </w:tcPr>
          <w:p w:rsidR="00D46F1D" w:rsidRPr="004D333B" w:rsidRDefault="00D46F1D" w:rsidP="001D7C8D">
            <w:pPr>
              <w:contextualSpacing/>
              <w:rPr>
                <w:rFonts w:cs="Arial"/>
                <w:highlight w:val="yellow"/>
              </w:rPr>
            </w:pPr>
            <w:r w:rsidRPr="004D333B">
              <w:rPr>
                <w:rFonts w:cs="Arial"/>
              </w:rPr>
              <w:lastRenderedPageBreak/>
              <w:t>Bereich Zucht der FN, Warendorf</w:t>
            </w:r>
          </w:p>
        </w:tc>
        <w:tc>
          <w:tcPr>
            <w:tcW w:w="2127" w:type="dxa"/>
            <w:tcBorders>
              <w:top w:val="single" w:sz="4" w:space="0" w:color="auto"/>
              <w:left w:val="single" w:sz="4" w:space="0" w:color="auto"/>
              <w:bottom w:val="single" w:sz="4" w:space="0" w:color="auto"/>
              <w:right w:val="single" w:sz="4" w:space="0" w:color="auto"/>
            </w:tcBorders>
            <w:hideMark/>
          </w:tcPr>
          <w:p w:rsidR="00D46F1D" w:rsidRPr="004D333B" w:rsidRDefault="00D46F1D" w:rsidP="001D7C8D">
            <w:pPr>
              <w:pStyle w:val="Listenabsatz"/>
              <w:spacing w:beforeLines="20" w:before="48" w:afterLines="20" w:after="48"/>
              <w:ind w:left="0"/>
              <w:rPr>
                <w:rFonts w:eastAsia="Calibri" w:cs="Arial"/>
                <w:szCs w:val="22"/>
              </w:rPr>
            </w:pPr>
            <w:r w:rsidRPr="004D333B">
              <w:rPr>
                <w:rFonts w:eastAsia="Calibri" w:cs="Arial"/>
                <w:szCs w:val="22"/>
              </w:rPr>
              <w:t>Koordination</w:t>
            </w:r>
          </w:p>
          <w:p w:rsidR="00D46F1D" w:rsidRPr="004D333B" w:rsidRDefault="00D46F1D" w:rsidP="001D7C8D">
            <w:pPr>
              <w:pStyle w:val="Listenabsatz"/>
              <w:spacing w:beforeLines="20" w:before="48" w:afterLines="20" w:after="48"/>
              <w:ind w:left="0"/>
              <w:rPr>
                <w:rFonts w:cs="Arial"/>
                <w:szCs w:val="22"/>
                <w:highlight w:val="yellow"/>
              </w:rPr>
            </w:pPr>
            <w:r w:rsidRPr="004D333B">
              <w:rPr>
                <w:rFonts w:eastAsia="Calibri" w:cs="Arial"/>
                <w:szCs w:val="22"/>
              </w:rPr>
              <w:t>Datenzentrale</w:t>
            </w:r>
          </w:p>
        </w:tc>
      </w:tr>
      <w:tr w:rsidR="00D46F1D" w:rsidRPr="004D333B" w:rsidTr="001D7C8D">
        <w:tc>
          <w:tcPr>
            <w:tcW w:w="6237" w:type="dxa"/>
            <w:tcBorders>
              <w:top w:val="single" w:sz="4" w:space="0" w:color="auto"/>
              <w:left w:val="single" w:sz="4" w:space="0" w:color="auto"/>
              <w:bottom w:val="single" w:sz="4" w:space="0" w:color="auto"/>
              <w:right w:val="single" w:sz="4" w:space="0" w:color="auto"/>
            </w:tcBorders>
            <w:hideMark/>
          </w:tcPr>
          <w:p w:rsidR="00D46F1D" w:rsidRPr="004D333B" w:rsidRDefault="00D46F1D" w:rsidP="001D7C8D">
            <w:pPr>
              <w:pStyle w:val="Listenabsatz"/>
              <w:spacing w:beforeLines="20" w:before="48" w:afterLines="20" w:after="48"/>
              <w:ind w:left="34"/>
              <w:rPr>
                <w:rFonts w:eastAsia="Calibri" w:cs="Arial"/>
                <w:szCs w:val="22"/>
              </w:rPr>
            </w:pPr>
            <w:r w:rsidRPr="004D333B">
              <w:rPr>
                <w:rFonts w:eastAsia="Calibri" w:cs="Arial"/>
                <w:szCs w:val="22"/>
              </w:rPr>
              <w:t>Pferdezuchtverband Baden-Württemberg e.V.</w:t>
            </w:r>
          </w:p>
          <w:p w:rsidR="00D46F1D" w:rsidRPr="004D333B" w:rsidRDefault="00D46F1D" w:rsidP="001D7C8D">
            <w:pPr>
              <w:pStyle w:val="Listenabsatz"/>
              <w:spacing w:beforeLines="20" w:before="48" w:afterLines="20" w:after="48"/>
              <w:ind w:left="34"/>
              <w:rPr>
                <w:rFonts w:eastAsia="Calibri" w:cs="Arial"/>
                <w:szCs w:val="22"/>
              </w:rPr>
            </w:pPr>
            <w:r w:rsidRPr="004D333B">
              <w:rPr>
                <w:rFonts w:eastAsia="Calibri" w:cs="Arial"/>
                <w:szCs w:val="22"/>
              </w:rPr>
              <w:t xml:space="preserve">Pferdezuchtverband Brandenburg-Anhalt e.V. </w:t>
            </w:r>
          </w:p>
          <w:p w:rsidR="00D46F1D" w:rsidRPr="004D333B" w:rsidRDefault="00D46F1D" w:rsidP="001D7C8D">
            <w:pPr>
              <w:pStyle w:val="Listenabsatz"/>
              <w:spacing w:beforeLines="20" w:before="48" w:afterLines="20" w:after="48"/>
              <w:ind w:left="34"/>
              <w:rPr>
                <w:rFonts w:eastAsia="Calibri" w:cs="Arial"/>
                <w:szCs w:val="22"/>
              </w:rPr>
            </w:pPr>
            <w:r w:rsidRPr="004D333B">
              <w:rPr>
                <w:rFonts w:eastAsia="Calibri" w:cs="Arial"/>
                <w:szCs w:val="22"/>
              </w:rPr>
              <w:t>Verband der Pferdezüchter Mecklenburg-Vorpommern e.V.</w:t>
            </w:r>
          </w:p>
          <w:p w:rsidR="00D46F1D" w:rsidRPr="004D333B" w:rsidRDefault="00D46F1D" w:rsidP="001D7C8D">
            <w:pPr>
              <w:pStyle w:val="Listenabsatz"/>
              <w:spacing w:beforeLines="20" w:before="48" w:afterLines="20" w:after="48"/>
              <w:ind w:left="34"/>
              <w:rPr>
                <w:rFonts w:eastAsia="Calibri" w:cs="Arial"/>
                <w:szCs w:val="22"/>
              </w:rPr>
            </w:pPr>
            <w:r w:rsidRPr="004D333B">
              <w:rPr>
                <w:rFonts w:eastAsia="Calibri" w:cs="Arial"/>
                <w:szCs w:val="22"/>
              </w:rPr>
              <w:t>Rheinisches Pferdestammbuch e.V.</w:t>
            </w:r>
          </w:p>
          <w:p w:rsidR="00D46F1D" w:rsidRPr="004D333B" w:rsidRDefault="00D46F1D" w:rsidP="001D7C8D">
            <w:pPr>
              <w:pStyle w:val="Listenabsatz"/>
              <w:spacing w:beforeLines="20" w:before="48" w:afterLines="20" w:after="48"/>
              <w:ind w:left="34"/>
              <w:rPr>
                <w:rFonts w:eastAsia="Calibri" w:cs="Arial"/>
                <w:szCs w:val="22"/>
              </w:rPr>
            </w:pPr>
            <w:r w:rsidRPr="004D333B">
              <w:rPr>
                <w:rFonts w:eastAsia="Calibri" w:cs="Arial"/>
                <w:szCs w:val="22"/>
              </w:rPr>
              <w:t>Pferdezuchtverband Rheinland-Pfalz-Saar e.V.</w:t>
            </w:r>
          </w:p>
          <w:p w:rsidR="00D46F1D" w:rsidRPr="004D333B" w:rsidRDefault="00D46F1D" w:rsidP="001D7C8D">
            <w:pPr>
              <w:pStyle w:val="Listenabsatz"/>
              <w:spacing w:beforeLines="20" w:before="48" w:afterLines="20" w:after="48"/>
              <w:ind w:left="34"/>
              <w:rPr>
                <w:rFonts w:eastAsia="Calibri" w:cs="Arial"/>
                <w:szCs w:val="22"/>
              </w:rPr>
            </w:pPr>
            <w:r w:rsidRPr="004D333B">
              <w:rPr>
                <w:rFonts w:eastAsia="Calibri" w:cs="Arial"/>
                <w:szCs w:val="22"/>
              </w:rPr>
              <w:t xml:space="preserve">Pferdezuchtverband Sachsen-Thüringen e.V. </w:t>
            </w:r>
          </w:p>
          <w:p w:rsidR="00D46F1D" w:rsidRPr="004D333B" w:rsidRDefault="00D46F1D" w:rsidP="001D7C8D">
            <w:pPr>
              <w:pStyle w:val="Listenabsatz"/>
              <w:spacing w:beforeLines="20" w:before="48" w:afterLines="20" w:after="48"/>
              <w:ind w:left="34"/>
              <w:rPr>
                <w:rFonts w:eastAsia="Calibri" w:cs="Arial"/>
                <w:szCs w:val="22"/>
              </w:rPr>
            </w:pPr>
            <w:r w:rsidRPr="004D333B">
              <w:rPr>
                <w:rFonts w:eastAsia="Calibri" w:cs="Arial"/>
                <w:szCs w:val="22"/>
              </w:rPr>
              <w:t>Westfälisches Pferdestammbuch e.V.</w:t>
            </w:r>
          </w:p>
          <w:p w:rsidR="00D46F1D" w:rsidRPr="004D333B" w:rsidRDefault="00D46F1D" w:rsidP="001D7C8D">
            <w:pPr>
              <w:pStyle w:val="Listenabsatz"/>
              <w:spacing w:beforeLines="20" w:before="48" w:afterLines="20" w:after="48"/>
              <w:ind w:left="34"/>
              <w:rPr>
                <w:rFonts w:eastAsia="Calibri" w:cs="Arial"/>
                <w:szCs w:val="22"/>
              </w:rPr>
            </w:pPr>
            <w:r w:rsidRPr="004D333B">
              <w:rPr>
                <w:rFonts w:eastAsia="Calibri" w:cs="Arial"/>
                <w:szCs w:val="22"/>
              </w:rPr>
              <w:t>Pferdestammbuch Schleswig-Holstein/Hamburg e.V.</w:t>
            </w:r>
          </w:p>
          <w:p w:rsidR="00D46F1D" w:rsidRPr="004D333B" w:rsidRDefault="00D46F1D" w:rsidP="001D7C8D">
            <w:pPr>
              <w:pStyle w:val="Listenabsatz"/>
              <w:spacing w:beforeLines="20" w:before="48" w:afterLines="20" w:after="48"/>
              <w:ind w:left="34"/>
              <w:rPr>
                <w:rFonts w:eastAsia="Calibri" w:cs="Arial"/>
                <w:szCs w:val="22"/>
              </w:rPr>
            </w:pPr>
            <w:r w:rsidRPr="004D333B">
              <w:rPr>
                <w:rFonts w:eastAsia="Calibri" w:cs="Arial"/>
                <w:szCs w:val="22"/>
              </w:rPr>
              <w:t>Bayerischer Zuchtverband für Kleinpferde und Spezialpferderassen e.V.</w:t>
            </w:r>
          </w:p>
          <w:p w:rsidR="00D46F1D" w:rsidRPr="004D333B" w:rsidRDefault="00D46F1D" w:rsidP="001D7C8D">
            <w:pPr>
              <w:pStyle w:val="Listenabsatz"/>
              <w:spacing w:beforeLines="20" w:before="48" w:afterLines="20" w:after="48"/>
              <w:ind w:left="34"/>
              <w:rPr>
                <w:rFonts w:eastAsia="Calibri" w:cs="Arial"/>
                <w:szCs w:val="22"/>
              </w:rPr>
            </w:pPr>
            <w:r w:rsidRPr="004D333B">
              <w:rPr>
                <w:rFonts w:eastAsia="Calibri" w:cs="Arial"/>
                <w:szCs w:val="22"/>
              </w:rPr>
              <w:t>Verband der Pony- und Kleinpferdezüchter Hannover e.V.</w:t>
            </w:r>
          </w:p>
          <w:p w:rsidR="00D46F1D" w:rsidRPr="004D333B" w:rsidRDefault="00D46F1D" w:rsidP="001D7C8D">
            <w:pPr>
              <w:pStyle w:val="Listenabsatz"/>
              <w:spacing w:beforeLines="20" w:before="48" w:afterLines="20" w:after="48"/>
              <w:ind w:left="34"/>
              <w:rPr>
                <w:rFonts w:eastAsia="Calibri" w:cs="Arial"/>
                <w:szCs w:val="22"/>
              </w:rPr>
            </w:pPr>
            <w:r w:rsidRPr="004D333B">
              <w:rPr>
                <w:rFonts w:eastAsia="Calibri" w:cs="Arial"/>
                <w:szCs w:val="22"/>
              </w:rPr>
              <w:t>Verband der Pony- und Pferdezüchter Hessen e.V.</w:t>
            </w:r>
          </w:p>
          <w:p w:rsidR="00D46F1D" w:rsidRPr="004D333B" w:rsidRDefault="00D46F1D" w:rsidP="001D7C8D">
            <w:pPr>
              <w:pStyle w:val="Listenabsatz"/>
              <w:spacing w:beforeLines="20" w:before="48" w:afterLines="20" w:after="48"/>
              <w:ind w:left="34"/>
              <w:rPr>
                <w:rFonts w:eastAsia="Calibri" w:cs="Arial"/>
                <w:szCs w:val="22"/>
              </w:rPr>
            </w:pPr>
            <w:r w:rsidRPr="004D333B">
              <w:rPr>
                <w:rFonts w:eastAsia="Calibri" w:cs="Arial"/>
                <w:szCs w:val="22"/>
              </w:rPr>
              <w:t>Pferdestammbuch Weser-Ems e.V.</w:t>
            </w:r>
          </w:p>
          <w:p w:rsidR="00D46F1D" w:rsidRPr="004D333B" w:rsidRDefault="00D46F1D" w:rsidP="001D7C8D">
            <w:pPr>
              <w:spacing w:beforeLines="20" w:before="48" w:afterLines="20" w:after="48"/>
              <w:ind w:left="34"/>
              <w:rPr>
                <w:rFonts w:cs="Arial"/>
              </w:rPr>
            </w:pPr>
            <w:r w:rsidRPr="004D333B">
              <w:rPr>
                <w:rFonts w:eastAsia="Calibri" w:cs="Arial"/>
              </w:rPr>
              <w:t>Zuchtverband für deutsche Pferde e.V.</w:t>
            </w:r>
          </w:p>
        </w:tc>
        <w:tc>
          <w:tcPr>
            <w:tcW w:w="2127" w:type="dxa"/>
            <w:tcBorders>
              <w:top w:val="single" w:sz="4" w:space="0" w:color="auto"/>
              <w:left w:val="single" w:sz="4" w:space="0" w:color="auto"/>
              <w:bottom w:val="single" w:sz="4" w:space="0" w:color="auto"/>
              <w:right w:val="single" w:sz="4" w:space="0" w:color="auto"/>
            </w:tcBorders>
            <w:hideMark/>
          </w:tcPr>
          <w:p w:rsidR="00D46F1D" w:rsidRPr="004D333B" w:rsidRDefault="00D46F1D" w:rsidP="001D7C8D">
            <w:pPr>
              <w:pStyle w:val="Listenabsatz"/>
              <w:spacing w:beforeLines="20" w:before="48" w:afterLines="20" w:after="48"/>
              <w:ind w:left="0"/>
              <w:rPr>
                <w:rFonts w:cs="Arial"/>
                <w:szCs w:val="22"/>
              </w:rPr>
            </w:pPr>
            <w:r w:rsidRPr="004D333B">
              <w:rPr>
                <w:rFonts w:eastAsia="Calibri" w:cs="Arial"/>
                <w:szCs w:val="22"/>
              </w:rPr>
              <w:t>Leistungsprüfung</w:t>
            </w:r>
          </w:p>
        </w:tc>
      </w:tr>
    </w:tbl>
    <w:p w:rsidR="00D46F1D" w:rsidRPr="004D333B" w:rsidRDefault="00D46F1D" w:rsidP="00D46F1D"/>
    <w:p w:rsidR="00D46F1D" w:rsidRPr="004D333B" w:rsidRDefault="00D46F1D" w:rsidP="00D46F1D">
      <w:pPr>
        <w:pStyle w:val="berschrift1"/>
        <w:numPr>
          <w:ilvl w:val="0"/>
          <w:numId w:val="45"/>
        </w:numPr>
        <w:tabs>
          <w:tab w:val="clear" w:pos="340"/>
        </w:tabs>
        <w:spacing w:before="240"/>
        <w:rPr>
          <w:rFonts w:eastAsia="MS Mincho"/>
        </w:rPr>
      </w:pPr>
      <w:bookmarkStart w:id="327" w:name="_Toc496536841"/>
      <w:bookmarkStart w:id="328" w:name="_Toc496694747"/>
      <w:bookmarkStart w:id="329" w:name="_Toc499543902"/>
      <w:bookmarkStart w:id="330" w:name="_Hlk494962409"/>
      <w:r w:rsidRPr="004D333B">
        <w:rPr>
          <w:rFonts w:eastAsia="MS Mincho"/>
        </w:rPr>
        <w:t>Weitere Bestimmungen</w:t>
      </w:r>
      <w:bookmarkEnd w:id="327"/>
      <w:bookmarkEnd w:id="328"/>
      <w:bookmarkEnd w:id="329"/>
    </w:p>
    <w:p w:rsidR="00491DB8" w:rsidRPr="00292251" w:rsidRDefault="00D46F1D" w:rsidP="00491DB8">
      <w:pPr>
        <w:pStyle w:val="berschrift2"/>
        <w:rPr>
          <w:rFonts w:eastAsia="MS Mincho"/>
        </w:rPr>
      </w:pPr>
      <w:bookmarkStart w:id="331" w:name="_Toc496536842"/>
      <w:bookmarkStart w:id="332" w:name="_Toc496694748"/>
      <w:bookmarkStart w:id="333" w:name="_Toc499543903"/>
      <w:r>
        <w:rPr>
          <w:rFonts w:eastAsia="MS Mincho"/>
        </w:rPr>
        <w:t xml:space="preserve">(17.1) </w:t>
      </w:r>
      <w:r w:rsidRPr="004D333B">
        <w:rPr>
          <w:rFonts w:eastAsia="MS Mincho"/>
        </w:rPr>
        <w:t xml:space="preserve">Vergabe einer Lebensnummer (Internationale Lebensnummer Pferd – Unique </w:t>
      </w:r>
      <w:proofErr w:type="spellStart"/>
      <w:r w:rsidR="00491DB8" w:rsidRPr="004D333B">
        <w:rPr>
          <w:rFonts w:eastAsia="MS Mincho"/>
        </w:rPr>
        <w:t>Eq</w:t>
      </w:r>
      <w:r w:rsidR="00491DB8" w:rsidRPr="00292251">
        <w:rPr>
          <w:rFonts w:eastAsia="MS Mincho"/>
        </w:rPr>
        <w:t>uine</w:t>
      </w:r>
      <w:proofErr w:type="spellEnd"/>
      <w:r w:rsidR="00491DB8" w:rsidRPr="00292251">
        <w:rPr>
          <w:rFonts w:eastAsia="MS Mincho"/>
        </w:rPr>
        <w:t xml:space="preserve"> Life</w:t>
      </w:r>
      <w:r w:rsidR="00491DB8">
        <w:rPr>
          <w:rFonts w:eastAsia="MS Mincho"/>
        </w:rPr>
        <w:t xml:space="preserve"> </w:t>
      </w:r>
      <w:proofErr w:type="spellStart"/>
      <w:r w:rsidR="00491DB8">
        <w:rPr>
          <w:rFonts w:eastAsia="MS Mincho"/>
        </w:rPr>
        <w:t>N</w:t>
      </w:r>
      <w:r w:rsidR="00491DB8" w:rsidRPr="00292251">
        <w:rPr>
          <w:rFonts w:eastAsia="MS Mincho"/>
        </w:rPr>
        <w:t>umber</w:t>
      </w:r>
      <w:proofErr w:type="spellEnd"/>
      <w:r w:rsidR="00491DB8" w:rsidRPr="00292251">
        <w:rPr>
          <w:rFonts w:eastAsia="MS Mincho"/>
        </w:rPr>
        <w:t xml:space="preserve"> – UELN) </w:t>
      </w:r>
    </w:p>
    <w:p w:rsidR="00491DB8" w:rsidRPr="00292251" w:rsidRDefault="00491DB8" w:rsidP="00491DB8">
      <w:pPr>
        <w:rPr>
          <w:rFonts w:eastAsia="MS Mincho" w:cs="Arial"/>
        </w:rPr>
      </w:pPr>
      <w:r w:rsidRPr="00292251">
        <w:rPr>
          <w:rFonts w:eastAsia="MS Mincho" w:cs="Arial"/>
        </w:rPr>
        <w:t>Die UELN wird wie folgt vergeben:</w:t>
      </w:r>
    </w:p>
    <w:p w:rsidR="00491DB8" w:rsidRPr="00292251" w:rsidRDefault="00491DB8" w:rsidP="00491DB8">
      <w:pPr>
        <w:rPr>
          <w:rFonts w:eastAsia="MS Mincho" w:cs="Arial"/>
          <w:b/>
          <w:i/>
        </w:rPr>
      </w:pPr>
      <w:r w:rsidRPr="00292251">
        <w:rPr>
          <w:rFonts w:eastAsia="MS Mincho" w:cs="Arial"/>
          <w:b/>
          <w:i/>
        </w:rPr>
        <w:t xml:space="preserve">DE 463 63 </w:t>
      </w:r>
      <w:r>
        <w:rPr>
          <w:rFonts w:eastAsia="MS Mincho" w:cs="Arial"/>
          <w:b/>
          <w:i/>
        </w:rPr>
        <w:t>00321 17</w:t>
      </w:r>
    </w:p>
    <w:p w:rsidR="00491DB8" w:rsidRPr="00292251" w:rsidRDefault="00491DB8" w:rsidP="00491DB8">
      <w:pPr>
        <w:rPr>
          <w:rFonts w:eastAsia="MS Mincho" w:cs="Arial"/>
        </w:rPr>
      </w:pPr>
      <w:r w:rsidRPr="00292251">
        <w:rPr>
          <w:rFonts w:eastAsia="MS Mincho" w:cs="Arial"/>
        </w:rPr>
        <w:t>Dabei bedeuten:</w:t>
      </w:r>
    </w:p>
    <w:p w:rsidR="00491DB8" w:rsidRPr="00292251" w:rsidRDefault="00491DB8" w:rsidP="00491DB8">
      <w:pPr>
        <w:rPr>
          <w:rFonts w:eastAsia="MS Mincho" w:cs="Arial"/>
        </w:rPr>
      </w:pPr>
      <w:r w:rsidRPr="00292251">
        <w:rPr>
          <w:rFonts w:eastAsia="MS Mincho" w:cs="Arial"/>
        </w:rPr>
        <w:t xml:space="preserve">DE      - Ländercode für Deutschland = 276 = DE </w:t>
      </w:r>
    </w:p>
    <w:p w:rsidR="00491DB8" w:rsidRPr="00292251" w:rsidRDefault="00491DB8" w:rsidP="00491DB8">
      <w:pPr>
        <w:rPr>
          <w:rFonts w:eastAsia="MS Mincho" w:cs="Arial"/>
        </w:rPr>
      </w:pPr>
      <w:r w:rsidRPr="00292251">
        <w:rPr>
          <w:rFonts w:eastAsia="MS Mincho" w:cs="Arial"/>
        </w:rPr>
        <w:t>463     - Verbandskennziffer ab Geburtsjahr 2000 (vor 2000 =</w:t>
      </w:r>
      <w:r>
        <w:rPr>
          <w:rFonts w:eastAsia="MS Mincho" w:cs="Arial"/>
        </w:rPr>
        <w:t xml:space="preserve"> </w:t>
      </w:r>
      <w:r w:rsidRPr="00292251">
        <w:rPr>
          <w:rFonts w:eastAsia="MS Mincho" w:cs="Arial"/>
        </w:rPr>
        <w:t>363)</w:t>
      </w:r>
    </w:p>
    <w:p w:rsidR="00491DB8" w:rsidRPr="00292251" w:rsidRDefault="00491DB8" w:rsidP="00491DB8">
      <w:pPr>
        <w:rPr>
          <w:rFonts w:eastAsia="MS Mincho" w:cs="Arial"/>
        </w:rPr>
      </w:pPr>
      <w:r w:rsidRPr="00292251">
        <w:rPr>
          <w:rFonts w:eastAsia="MS Mincho" w:cs="Arial"/>
        </w:rPr>
        <w:t>63</w:t>
      </w:r>
      <w:r>
        <w:rPr>
          <w:rFonts w:eastAsia="MS Mincho" w:cs="Arial"/>
        </w:rPr>
        <w:t xml:space="preserve"> 003</w:t>
      </w:r>
      <w:r w:rsidRPr="00292251">
        <w:rPr>
          <w:rFonts w:eastAsia="MS Mincho" w:cs="Arial"/>
        </w:rPr>
        <w:t>21 - laufende Nummer innerhalb eines Jahres</w:t>
      </w:r>
    </w:p>
    <w:p w:rsidR="00491DB8" w:rsidRPr="00292251" w:rsidRDefault="00491DB8" w:rsidP="00491DB8">
      <w:pPr>
        <w:rPr>
          <w:rFonts w:eastAsia="MS Mincho" w:cs="Arial"/>
        </w:rPr>
      </w:pPr>
      <w:r>
        <w:rPr>
          <w:rFonts w:eastAsia="MS Mincho" w:cs="Arial"/>
        </w:rPr>
        <w:t>17       - Geburtsjahr (2017</w:t>
      </w:r>
      <w:r w:rsidRPr="00292251">
        <w:rPr>
          <w:rFonts w:eastAsia="MS Mincho" w:cs="Arial"/>
        </w:rPr>
        <w:t>)</w:t>
      </w:r>
    </w:p>
    <w:bookmarkEnd w:id="331"/>
    <w:bookmarkEnd w:id="332"/>
    <w:bookmarkEnd w:id="333"/>
    <w:p w:rsidR="00D46F1D" w:rsidRPr="004D333B" w:rsidRDefault="00D46F1D" w:rsidP="00D46F1D">
      <w:pPr>
        <w:rPr>
          <w:rFonts w:eastAsia="MS Mincho" w:cs="Arial"/>
        </w:rPr>
      </w:pPr>
    </w:p>
    <w:p w:rsidR="00D46F1D" w:rsidRPr="004D333B" w:rsidRDefault="00D46F1D" w:rsidP="00D46F1D">
      <w:pPr>
        <w:pStyle w:val="berschrift2"/>
        <w:rPr>
          <w:rFonts w:eastAsia="MS Mincho"/>
        </w:rPr>
      </w:pPr>
      <w:bookmarkStart w:id="334" w:name="_Toc496536843"/>
      <w:bookmarkStart w:id="335" w:name="_Toc496694749"/>
      <w:bookmarkStart w:id="336" w:name="_Toc499543904"/>
      <w:r>
        <w:rPr>
          <w:rFonts w:eastAsia="MS Mincho"/>
        </w:rPr>
        <w:t xml:space="preserve">(17.2) </w:t>
      </w:r>
      <w:r w:rsidRPr="004D333B">
        <w:rPr>
          <w:rFonts w:eastAsia="MS Mincho"/>
        </w:rPr>
        <w:t>Vergabe eines Namens bei der Eintragung in das Zuchtbuch</w:t>
      </w:r>
      <w:bookmarkEnd w:id="334"/>
      <w:bookmarkEnd w:id="335"/>
      <w:bookmarkEnd w:id="336"/>
    </w:p>
    <w:p w:rsidR="00D46F1D" w:rsidRDefault="00D46F1D" w:rsidP="00D46F1D">
      <w:pPr>
        <w:rPr>
          <w:rFonts w:eastAsia="MS Mincho" w:cs="Arial"/>
        </w:rPr>
      </w:pPr>
      <w:r w:rsidRPr="004D333B">
        <w:rPr>
          <w:rFonts w:eastAsia="MS Mincho" w:cs="Arial"/>
        </w:rPr>
        <w:t xml:space="preserve">Der bei der Eintragung in ein Zuchtbuch </w:t>
      </w:r>
      <w:bookmarkStart w:id="337" w:name="_Hlk498416697"/>
      <w:bookmarkStart w:id="338" w:name="_Hlk498438610"/>
      <w:r w:rsidR="00641ADA" w:rsidRPr="00540E79">
        <w:rPr>
          <w:rFonts w:eastAsia="MS Mincho" w:cs="Arial"/>
        </w:rPr>
        <w:t>(außer Fohlenbuch)</w:t>
      </w:r>
      <w:bookmarkEnd w:id="337"/>
      <w:r w:rsidR="00641ADA" w:rsidRPr="00540E79">
        <w:rPr>
          <w:rFonts w:eastAsia="MS Mincho" w:cs="Arial"/>
        </w:rPr>
        <w:t xml:space="preserve"> </w:t>
      </w:r>
      <w:bookmarkEnd w:id="338"/>
      <w:r w:rsidRPr="004D333B">
        <w:rPr>
          <w:rFonts w:eastAsia="MS Mincho" w:cs="Arial"/>
        </w:rPr>
        <w:t>vergebene Name muss beibehalten werden.</w:t>
      </w:r>
    </w:p>
    <w:p w:rsidR="00641ADA" w:rsidRPr="004D333B" w:rsidRDefault="00641ADA" w:rsidP="00D46F1D">
      <w:pPr>
        <w:rPr>
          <w:rFonts w:eastAsia="MS Mincho" w:cs="Arial"/>
        </w:rPr>
      </w:pPr>
    </w:p>
    <w:p w:rsidR="00D46F1D" w:rsidRPr="004D333B" w:rsidRDefault="00D46F1D" w:rsidP="00D46F1D">
      <w:pPr>
        <w:pStyle w:val="berschrift2"/>
        <w:rPr>
          <w:rFonts w:eastAsia="MS Mincho"/>
        </w:rPr>
      </w:pPr>
      <w:bookmarkStart w:id="339" w:name="_Toc496536844"/>
      <w:bookmarkStart w:id="340" w:name="_Toc496694750"/>
      <w:bookmarkStart w:id="341" w:name="_Toc499543905"/>
      <w:r>
        <w:rPr>
          <w:rFonts w:eastAsia="MS Mincho"/>
        </w:rPr>
        <w:lastRenderedPageBreak/>
        <w:t xml:space="preserve">(17.3) </w:t>
      </w:r>
      <w:r w:rsidRPr="004D333B">
        <w:rPr>
          <w:rFonts w:eastAsia="MS Mincho"/>
        </w:rPr>
        <w:t>Vergabe eines Zuchtbrandes</w:t>
      </w:r>
      <w:bookmarkEnd w:id="339"/>
      <w:bookmarkEnd w:id="340"/>
      <w:bookmarkEnd w:id="341"/>
    </w:p>
    <w:p w:rsidR="00D46F1D" w:rsidRPr="004D333B" w:rsidRDefault="00D46F1D" w:rsidP="00D46F1D">
      <w:pPr>
        <w:pStyle w:val="berschrift3"/>
      </w:pPr>
      <w:bookmarkStart w:id="342" w:name="_Toc496536845"/>
      <w:bookmarkStart w:id="343" w:name="_Toc496694751"/>
      <w:bookmarkStart w:id="344" w:name="_Toc499543906"/>
      <w:r w:rsidRPr="004D333B">
        <w:t xml:space="preserve">(17.3.1) </w:t>
      </w:r>
      <w:bookmarkEnd w:id="342"/>
      <w:bookmarkEnd w:id="343"/>
      <w:r w:rsidR="00E97B0B" w:rsidRPr="004D333B">
        <w:t xml:space="preserve">Beauftragte für </w:t>
      </w:r>
      <w:r w:rsidR="00E97B0B">
        <w:t>die Kennzeichnung</w:t>
      </w:r>
      <w:bookmarkEnd w:id="344"/>
    </w:p>
    <w:p w:rsidR="00726B17" w:rsidRPr="00726B17" w:rsidRDefault="00726B17" w:rsidP="00726B17">
      <w:pPr>
        <w:rPr>
          <w:rFonts w:eastAsia="MS Mincho" w:cs="Arial"/>
        </w:rPr>
      </w:pPr>
      <w:r w:rsidRPr="00726B17">
        <w:rPr>
          <w:rFonts w:eastAsia="MS Mincho" w:cs="Arial"/>
        </w:rPr>
        <w:t xml:space="preserve">Nur Beauftragte des Verbandes sind berechtigt, </w:t>
      </w:r>
      <w:bookmarkStart w:id="345" w:name="_Hlk498422070"/>
      <w:r w:rsidRPr="00726B17">
        <w:rPr>
          <w:rFonts w:eastAsia="MS Mincho" w:cs="Arial"/>
        </w:rPr>
        <w:t xml:space="preserve">die Kennzeichnung der Pferde mittels Zuchtbrand </w:t>
      </w:r>
      <w:bookmarkEnd w:id="345"/>
      <w:r w:rsidRPr="00726B17">
        <w:rPr>
          <w:rFonts w:eastAsia="MS Mincho" w:cs="Arial"/>
        </w:rPr>
        <w:t>durchzuführen.</w:t>
      </w:r>
    </w:p>
    <w:p w:rsidR="00D46F1D" w:rsidRPr="004D333B" w:rsidRDefault="00D46F1D" w:rsidP="00D46F1D">
      <w:pPr>
        <w:rPr>
          <w:rFonts w:eastAsia="MS Mincho" w:cs="Arial"/>
        </w:rPr>
      </w:pPr>
    </w:p>
    <w:p w:rsidR="00D46F1D" w:rsidRPr="004D333B" w:rsidRDefault="00D46F1D" w:rsidP="00D46F1D">
      <w:pPr>
        <w:pStyle w:val="berschrift3"/>
      </w:pPr>
      <w:bookmarkStart w:id="346" w:name="_Toc496536846"/>
      <w:bookmarkStart w:id="347" w:name="_Toc496694752"/>
      <w:bookmarkStart w:id="348" w:name="_Toc499543907"/>
      <w:r w:rsidRPr="004D333B">
        <w:t>(17.3.2) Zuchtbrand</w:t>
      </w:r>
      <w:bookmarkEnd w:id="346"/>
      <w:bookmarkEnd w:id="347"/>
      <w:bookmarkEnd w:id="348"/>
      <w:r w:rsidRPr="004D333B">
        <w:t xml:space="preserve"> </w:t>
      </w:r>
    </w:p>
    <w:p w:rsidR="00491DB8" w:rsidRPr="004D333B" w:rsidRDefault="00D46F1D" w:rsidP="00491DB8">
      <w:pPr>
        <w:rPr>
          <w:rFonts w:eastAsia="MS Mincho" w:cs="Arial"/>
        </w:rPr>
      </w:pPr>
      <w:bookmarkStart w:id="349" w:name="_Hlk494873044"/>
      <w:r w:rsidRPr="004D333B">
        <w:rPr>
          <w:rFonts w:eastAsia="MS Mincho" w:cs="Arial"/>
        </w:rPr>
        <w:t xml:space="preserve">Nur Fohlen, für die eine Tierzuchtbescheinigung ausgestellt wird, können den Zuchtbrand erhalten. </w:t>
      </w:r>
      <w:bookmarkEnd w:id="349"/>
      <w:r w:rsidR="00491DB8" w:rsidRPr="004D333B">
        <w:rPr>
          <w:rFonts w:eastAsia="MS Mincho" w:cs="Arial"/>
        </w:rPr>
        <w:t xml:space="preserve">Der Zuchtbrand wird auf den linken </w:t>
      </w:r>
      <w:proofErr w:type="spellStart"/>
      <w:r w:rsidR="00491DB8" w:rsidRPr="004D333B">
        <w:rPr>
          <w:rFonts w:eastAsia="MS Mincho" w:cs="Arial"/>
        </w:rPr>
        <w:t>Hinterschenkel</w:t>
      </w:r>
      <w:proofErr w:type="spellEnd"/>
      <w:r w:rsidR="00491DB8" w:rsidRPr="004D333B">
        <w:rPr>
          <w:rFonts w:eastAsia="MS Mincho" w:cs="Arial"/>
        </w:rPr>
        <w:t xml:space="preserve"> ge</w:t>
      </w:r>
      <w:r w:rsidR="00491DB8">
        <w:rPr>
          <w:rFonts w:eastAsia="MS Mincho" w:cs="Arial"/>
        </w:rPr>
        <w:t>setzt</w:t>
      </w:r>
      <w:r w:rsidR="00491DB8" w:rsidRPr="004D333B">
        <w:rPr>
          <w:rFonts w:eastAsia="MS Mincho" w:cs="Arial"/>
        </w:rPr>
        <w:t xml:space="preserve"> </w:t>
      </w:r>
      <w:r w:rsidR="00491DB8" w:rsidRPr="00853D72">
        <w:rPr>
          <w:rFonts w:eastAsia="MS Mincho" w:cs="Arial"/>
        </w:rPr>
        <w:t>und ist freiwillig.</w:t>
      </w:r>
      <w:r w:rsidR="00491DB8" w:rsidRPr="004D333B">
        <w:rPr>
          <w:rFonts w:eastAsia="MS Mincho" w:cs="Arial"/>
        </w:rPr>
        <w:t xml:space="preserve"> </w:t>
      </w:r>
    </w:p>
    <w:p w:rsidR="00491DB8" w:rsidRPr="004D333B" w:rsidRDefault="00491DB8" w:rsidP="00491DB8">
      <w:pPr>
        <w:rPr>
          <w:rFonts w:eastAsia="MS Mincho" w:cs="Arial"/>
        </w:rPr>
      </w:pPr>
    </w:p>
    <w:p w:rsidR="00D46F1D" w:rsidRPr="004D333B" w:rsidRDefault="00491DB8" w:rsidP="00491DB8">
      <w:pPr>
        <w:rPr>
          <w:rFonts w:eastAsia="MS Mincho" w:cs="Arial"/>
        </w:rPr>
      </w:pPr>
      <w:r w:rsidRPr="004D333B">
        <w:rPr>
          <w:rFonts w:eastAsia="MS Mincho" w:cs="Arial"/>
        </w:rPr>
        <w:t>Folgendes Brandzeichen wird vergeben:</w:t>
      </w:r>
      <w:r>
        <w:rPr>
          <w:rFonts w:eastAsia="MS Mincho" w:cs="Arial"/>
        </w:rPr>
        <w:t xml:space="preserve"> </w:t>
      </w:r>
      <w:r w:rsidRPr="00704696">
        <w:rPr>
          <w:rFonts w:cs="Arial"/>
          <w:noProof/>
        </w:rPr>
        <w:drawing>
          <wp:inline distT="0" distB="0" distL="0" distR="0">
            <wp:extent cx="408875" cy="327660"/>
            <wp:effectExtent l="0" t="0" r="0" b="0"/>
            <wp:docPr id="1" name="Grafik 1" descr="Brandzeichen4 Pi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randzeichen4 Pint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7086" cy="334240"/>
                    </a:xfrm>
                    <a:prstGeom prst="rect">
                      <a:avLst/>
                    </a:prstGeom>
                    <a:noFill/>
                    <a:ln>
                      <a:noFill/>
                    </a:ln>
                  </pic:spPr>
                </pic:pic>
              </a:graphicData>
            </a:graphic>
          </wp:inline>
        </w:drawing>
      </w:r>
    </w:p>
    <w:p w:rsidR="00D46F1D" w:rsidRPr="004D333B" w:rsidRDefault="00D46F1D" w:rsidP="00D46F1D">
      <w:pPr>
        <w:rPr>
          <w:rFonts w:eastAsia="MS Mincho" w:cs="Arial"/>
        </w:rPr>
      </w:pPr>
      <w:bookmarkStart w:id="350" w:name="_GoBack"/>
      <w:bookmarkEnd w:id="350"/>
    </w:p>
    <w:p w:rsidR="00D46F1D" w:rsidRPr="004D333B" w:rsidRDefault="00D46F1D" w:rsidP="00D46F1D">
      <w:pPr>
        <w:pStyle w:val="berschrift2"/>
        <w:rPr>
          <w:rFonts w:eastAsia="MS Mincho"/>
        </w:rPr>
      </w:pPr>
      <w:bookmarkStart w:id="351" w:name="_Toc496536847"/>
      <w:bookmarkStart w:id="352" w:name="_Toc496694753"/>
      <w:bookmarkStart w:id="353" w:name="_Toc499543908"/>
      <w:r>
        <w:rPr>
          <w:rFonts w:eastAsia="MS Mincho"/>
        </w:rPr>
        <w:t xml:space="preserve">(17.4) </w:t>
      </w:r>
      <w:r w:rsidRPr="004D333B">
        <w:rPr>
          <w:rFonts w:eastAsia="MS Mincho"/>
        </w:rPr>
        <w:t>Transponder</w:t>
      </w:r>
      <w:bookmarkEnd w:id="351"/>
      <w:bookmarkEnd w:id="352"/>
      <w:bookmarkEnd w:id="353"/>
    </w:p>
    <w:p w:rsidR="00D46F1D" w:rsidRPr="004D333B" w:rsidRDefault="00D46F1D" w:rsidP="00D46F1D">
      <w:pPr>
        <w:rPr>
          <w:rFonts w:cs="Arial"/>
        </w:rPr>
      </w:pPr>
      <w:r w:rsidRPr="004D333B">
        <w:rPr>
          <w:rFonts w:eastAsia="MS Mincho" w:cs="Arial"/>
        </w:rPr>
        <w:t xml:space="preserve">Die Kennzeichnung der Fohlen mittels Transponder erfolgt gemäß </w:t>
      </w:r>
      <w:r w:rsidRPr="004D333B">
        <w:rPr>
          <w:rFonts w:cs="Arial"/>
        </w:rPr>
        <w:t>B.11.2 und B.11.2.1 der Satzung.</w:t>
      </w:r>
    </w:p>
    <w:bookmarkEnd w:id="326"/>
    <w:bookmarkEnd w:id="330"/>
    <w:p w:rsidR="00D46F1D" w:rsidRPr="004D333B" w:rsidRDefault="00D46F1D" w:rsidP="00D46F1D">
      <w:pPr>
        <w:tabs>
          <w:tab w:val="left" w:pos="1049"/>
        </w:tabs>
        <w:rPr>
          <w:rFonts w:eastAsia="MS Mincho"/>
        </w:rPr>
      </w:pPr>
    </w:p>
    <w:p w:rsidR="00703993" w:rsidRDefault="00D46F1D" w:rsidP="00D46F1D">
      <w:pPr>
        <w:pStyle w:val="berschrift2"/>
      </w:pPr>
      <w:bookmarkStart w:id="354" w:name="_Toc496694754"/>
      <w:bookmarkStart w:id="355" w:name="_Toc499543909"/>
      <w:bookmarkStart w:id="356" w:name="_Toc496536848"/>
      <w:r>
        <w:rPr>
          <w:rFonts w:eastAsia="MS Mincho"/>
        </w:rPr>
        <w:t xml:space="preserve">(17.5) Sonstige </w:t>
      </w:r>
      <w:r>
        <w:t>Bestimmungen</w:t>
      </w:r>
      <w:bookmarkEnd w:id="354"/>
      <w:bookmarkEnd w:id="355"/>
      <w:r w:rsidRPr="009C4500">
        <w:rPr>
          <w:rFonts w:eastAsia="MS Mincho"/>
        </w:rPr>
        <w:t xml:space="preserve"> </w:t>
      </w:r>
      <w:bookmarkEnd w:id="356"/>
    </w:p>
    <w:p w:rsidR="00703993" w:rsidRDefault="00703993">
      <w:pPr>
        <w:rPr>
          <w:rFonts w:eastAsia="MS Mincho"/>
        </w:rPr>
      </w:pPr>
      <w:r>
        <w:rPr>
          <w:rFonts w:eastAsia="MS Mincho"/>
        </w:rPr>
        <w:t xml:space="preserve">Eine Einteilung im Rahmen von Schauen kann </w:t>
      </w:r>
      <w:proofErr w:type="gramStart"/>
      <w:r>
        <w:rPr>
          <w:rFonts w:eastAsia="MS Mincho"/>
        </w:rPr>
        <w:t>nach folgenden</w:t>
      </w:r>
      <w:proofErr w:type="gramEnd"/>
      <w:r>
        <w:rPr>
          <w:rFonts w:eastAsia="MS Mincho"/>
        </w:rPr>
        <w:t xml:space="preserve"> Typen erfolgen:</w:t>
      </w:r>
    </w:p>
    <w:p w:rsidR="00703993" w:rsidRDefault="00703993">
      <w:pPr>
        <w:numPr>
          <w:ilvl w:val="0"/>
          <w:numId w:val="7"/>
        </w:numPr>
        <w:rPr>
          <w:rFonts w:eastAsia="MS Mincho"/>
        </w:rPr>
      </w:pPr>
      <w:r>
        <w:rPr>
          <w:rFonts w:eastAsia="MS Mincho"/>
        </w:rPr>
        <w:t>Hunter: dieser Typ entspricht den Pferden der Populationen der deutschen Reitpferdezuchten</w:t>
      </w:r>
    </w:p>
    <w:p w:rsidR="00703993" w:rsidRDefault="00703993">
      <w:pPr>
        <w:numPr>
          <w:ilvl w:val="0"/>
          <w:numId w:val="7"/>
        </w:numPr>
        <w:rPr>
          <w:rFonts w:eastAsia="MS Mincho"/>
        </w:rPr>
      </w:pPr>
      <w:proofErr w:type="spellStart"/>
      <w:r>
        <w:rPr>
          <w:rFonts w:eastAsia="MS Mincho"/>
        </w:rPr>
        <w:t>Pleasure</w:t>
      </w:r>
      <w:proofErr w:type="spellEnd"/>
      <w:r>
        <w:rPr>
          <w:rFonts w:eastAsia="MS Mincho"/>
        </w:rPr>
        <w:t xml:space="preserve">: dieser Typ entspricht den Pferden der arabischen Pferderassen </w:t>
      </w:r>
    </w:p>
    <w:p w:rsidR="00703993" w:rsidRDefault="00703993">
      <w:pPr>
        <w:numPr>
          <w:ilvl w:val="0"/>
          <w:numId w:val="7"/>
        </w:numPr>
        <w:rPr>
          <w:rFonts w:eastAsia="MS Mincho"/>
        </w:rPr>
      </w:pPr>
      <w:r>
        <w:rPr>
          <w:rFonts w:eastAsia="MS Mincho"/>
        </w:rPr>
        <w:t xml:space="preserve">Stock: dieser Typ entspricht den Pferden der Westernrassen </w:t>
      </w:r>
      <w:r>
        <w:rPr>
          <w:rFonts w:eastAsia="MS Mincho"/>
        </w:rPr>
        <w:tab/>
      </w:r>
    </w:p>
    <w:p w:rsidR="00703993" w:rsidRDefault="00703993">
      <w:pPr>
        <w:numPr>
          <w:ilvl w:val="0"/>
          <w:numId w:val="7"/>
        </w:numPr>
        <w:rPr>
          <w:rFonts w:eastAsia="MS Mincho"/>
        </w:rPr>
      </w:pPr>
      <w:r>
        <w:rPr>
          <w:rFonts w:eastAsia="MS Mincho"/>
        </w:rPr>
        <w:t xml:space="preserve">Pony: dieser Typ entspricht den </w:t>
      </w:r>
      <w:r w:rsidRPr="008E6D17">
        <w:rPr>
          <w:rFonts w:eastAsia="MS Mincho"/>
        </w:rPr>
        <w:t xml:space="preserve">Ponyrassen </w:t>
      </w:r>
    </w:p>
    <w:p w:rsidR="00703993" w:rsidRDefault="00703993">
      <w:pPr>
        <w:numPr>
          <w:ilvl w:val="0"/>
          <w:numId w:val="7"/>
        </w:numPr>
        <w:rPr>
          <w:rFonts w:eastAsia="MS Mincho"/>
        </w:rPr>
      </w:pPr>
      <w:r>
        <w:rPr>
          <w:rFonts w:eastAsia="MS Mincho"/>
        </w:rPr>
        <w:t xml:space="preserve">Gangpferd: dieser Typ entspricht den Pferden der Gangpferderassen </w:t>
      </w:r>
      <w:r>
        <w:rPr>
          <w:rFonts w:eastAsia="MS Mincho"/>
        </w:rPr>
        <w:tab/>
      </w:r>
      <w:r>
        <w:rPr>
          <w:rFonts w:eastAsia="MS Mincho"/>
        </w:rPr>
        <w:tab/>
      </w:r>
    </w:p>
    <w:p w:rsidR="00703993" w:rsidRDefault="00703993">
      <w:pPr>
        <w:numPr>
          <w:ilvl w:val="0"/>
          <w:numId w:val="7"/>
        </w:numPr>
        <w:rPr>
          <w:rFonts w:eastAsia="MS Mincho"/>
        </w:rPr>
      </w:pPr>
      <w:r>
        <w:rPr>
          <w:rFonts w:eastAsia="MS Mincho"/>
        </w:rPr>
        <w:t xml:space="preserve">Barockpferd: dieser Typ entspricht den Pferden der barocken Pferderassen wie zum Beispiel das Friesenpferd </w:t>
      </w:r>
      <w:r>
        <w:rPr>
          <w:rFonts w:eastAsia="MS Mincho"/>
        </w:rPr>
        <w:tab/>
      </w:r>
    </w:p>
    <w:p w:rsidR="00703993" w:rsidRDefault="00703993">
      <w:pPr>
        <w:numPr>
          <w:ilvl w:val="0"/>
          <w:numId w:val="7"/>
        </w:numPr>
        <w:rPr>
          <w:rFonts w:eastAsia="MS Mincho"/>
        </w:rPr>
      </w:pPr>
      <w:r>
        <w:rPr>
          <w:rFonts w:eastAsia="MS Mincho"/>
        </w:rPr>
        <w:t>Kaltblut: dieser Typ entspricht den Pferden der Kaltblutrassen</w:t>
      </w:r>
    </w:p>
    <w:p w:rsidR="00703993" w:rsidRDefault="00703993">
      <w:pPr>
        <w:numPr>
          <w:ilvl w:val="0"/>
          <w:numId w:val="7"/>
        </w:numPr>
        <w:rPr>
          <w:rFonts w:eastAsia="MS Mincho"/>
        </w:rPr>
      </w:pPr>
      <w:r>
        <w:rPr>
          <w:rFonts w:eastAsia="MS Mincho"/>
        </w:rPr>
        <w:t>Schweres Warmblut: dieser Typ entspricht den Pferden der Rassen des Schweren Warmblutes</w:t>
      </w:r>
    </w:p>
    <w:p w:rsidR="00703993" w:rsidRDefault="00703993">
      <w:pPr>
        <w:tabs>
          <w:tab w:val="clear" w:pos="340"/>
        </w:tabs>
        <w:rPr>
          <w:rFonts w:eastAsia="MS Mincho"/>
        </w:rPr>
      </w:pPr>
    </w:p>
    <w:p w:rsidR="00D46F1D" w:rsidRDefault="00D46F1D" w:rsidP="00D46F1D">
      <w:pPr>
        <w:pStyle w:val="berschrift2"/>
        <w:rPr>
          <w:rFonts w:eastAsia="MS Mincho"/>
        </w:rPr>
      </w:pPr>
      <w:bookmarkStart w:id="357" w:name="_Toc496694755"/>
      <w:bookmarkStart w:id="358" w:name="_Toc499543910"/>
      <w:r>
        <w:rPr>
          <w:rFonts w:eastAsia="MS Mincho"/>
        </w:rPr>
        <w:lastRenderedPageBreak/>
        <w:t xml:space="preserve">(17.6) </w:t>
      </w:r>
      <w:proofErr w:type="spellStart"/>
      <w:r w:rsidRPr="009C4500">
        <w:rPr>
          <w:rFonts w:eastAsia="MS Mincho"/>
        </w:rPr>
        <w:t>Prefix</w:t>
      </w:r>
      <w:proofErr w:type="spellEnd"/>
      <w:r w:rsidRPr="009C4500">
        <w:rPr>
          <w:rFonts w:eastAsia="MS Mincho"/>
        </w:rPr>
        <w:t>-/</w:t>
      </w:r>
      <w:proofErr w:type="spellStart"/>
      <w:r w:rsidRPr="009C4500">
        <w:rPr>
          <w:rFonts w:eastAsia="MS Mincho"/>
        </w:rPr>
        <w:t>Suffixregelung</w:t>
      </w:r>
      <w:proofErr w:type="spellEnd"/>
      <w:r w:rsidRPr="009C4500">
        <w:rPr>
          <w:rFonts w:eastAsia="MS Mincho"/>
        </w:rPr>
        <w:t xml:space="preserve"> für Ponys, Kleinpferde und sonstige Rassen</w:t>
      </w:r>
      <w:bookmarkEnd w:id="357"/>
      <w:bookmarkEnd w:id="358"/>
    </w:p>
    <w:p w:rsidR="00D46F1D" w:rsidRDefault="00D46F1D" w:rsidP="00D46F1D">
      <w:pPr>
        <w:rPr>
          <w:rFonts w:eastAsia="MS Mincho"/>
        </w:rPr>
      </w:pPr>
      <w:r>
        <w:rPr>
          <w:rFonts w:eastAsia="MS Mincho"/>
        </w:rPr>
        <w:t xml:space="preserve">Als </w:t>
      </w:r>
      <w:proofErr w:type="spellStart"/>
      <w:r>
        <w:rPr>
          <w:rFonts w:eastAsia="MS Mincho"/>
        </w:rPr>
        <w:t>Prefix</w:t>
      </w:r>
      <w:proofErr w:type="spellEnd"/>
      <w:r>
        <w:rPr>
          <w:rFonts w:eastAsia="MS Mincho"/>
        </w:rPr>
        <w:t>/Suffix wird ein dem Pferdenamen vorangestelltes/nachgestelltes Wort bezeichnet. Es soll eine auf die Zuchtstätte oder den Züchter bezugnehmende Bedeutung haben und darf ausschließlich für von dieser Zuchtstätte oder diesem Züchter gezogene Pferde verwendet werden. Missverständliche Begriffe können abgelehnt werden.</w:t>
      </w:r>
    </w:p>
    <w:p w:rsidR="00D46F1D" w:rsidRDefault="00D46F1D" w:rsidP="00D46F1D">
      <w:pPr>
        <w:rPr>
          <w:rFonts w:eastAsia="MS Mincho"/>
        </w:rPr>
      </w:pPr>
    </w:p>
    <w:p w:rsidR="00D46F1D" w:rsidRDefault="00D46F1D" w:rsidP="00D46F1D">
      <w:pPr>
        <w:rPr>
          <w:rFonts w:eastAsia="MS Mincho"/>
        </w:rPr>
      </w:pPr>
      <w:r>
        <w:rPr>
          <w:rFonts w:eastAsia="MS Mincho"/>
        </w:rPr>
        <w:t xml:space="preserve">Das </w:t>
      </w:r>
      <w:proofErr w:type="spellStart"/>
      <w:r>
        <w:rPr>
          <w:rFonts w:eastAsia="MS Mincho"/>
        </w:rPr>
        <w:t>Prefix</w:t>
      </w:r>
      <w:proofErr w:type="spellEnd"/>
      <w:r>
        <w:rPr>
          <w:rFonts w:eastAsia="MS Mincho"/>
        </w:rPr>
        <w:t xml:space="preserve">/Suffix ist vom Züchter für seine Zuchtstätte ausschließlich bei der FN zu beantragen. Ist das </w:t>
      </w:r>
      <w:proofErr w:type="spellStart"/>
      <w:r>
        <w:rPr>
          <w:rFonts w:eastAsia="MS Mincho"/>
        </w:rPr>
        <w:t>Prefix</w:t>
      </w:r>
      <w:proofErr w:type="spellEnd"/>
      <w:r>
        <w:rPr>
          <w:rFonts w:eastAsia="MS Mincho"/>
        </w:rPr>
        <w:t xml:space="preserve">/Suffix über die FN beim Central </w:t>
      </w:r>
      <w:proofErr w:type="spellStart"/>
      <w:r>
        <w:rPr>
          <w:rFonts w:eastAsia="MS Mincho"/>
        </w:rPr>
        <w:t>Prefix</w:t>
      </w:r>
      <w:proofErr w:type="spellEnd"/>
      <w:r>
        <w:rPr>
          <w:rFonts w:eastAsia="MS Mincho"/>
        </w:rPr>
        <w:t xml:space="preserve"> Register eingetragen, so ist es automatisch Eigentum des Antragstellers und darf von keinem anderen Züchter benutzt werden. Es ist dann innerhalb aller diesem Register angeschlossenen </w:t>
      </w:r>
      <w:r w:rsidRPr="004D333B">
        <w:rPr>
          <w:rFonts w:eastAsia="MS Mincho"/>
        </w:rPr>
        <w:t>Zuchtverbänden</w:t>
      </w:r>
      <w:r>
        <w:rPr>
          <w:rFonts w:eastAsia="MS Mincho"/>
        </w:rPr>
        <w:t xml:space="preserve"> geschützt. Das </w:t>
      </w:r>
      <w:proofErr w:type="spellStart"/>
      <w:r>
        <w:rPr>
          <w:rFonts w:eastAsia="MS Mincho"/>
        </w:rPr>
        <w:t>Prefix</w:t>
      </w:r>
      <w:proofErr w:type="spellEnd"/>
      <w:r>
        <w:rPr>
          <w:rFonts w:eastAsia="MS Mincho"/>
        </w:rPr>
        <w:t>/Suffix muss für alle Ponys oder Kleinpferde des Züchters, bei denen er als Züchter in der Tierzuchtbescheinigung aufgeführt ist, benutzt werden.</w:t>
      </w:r>
    </w:p>
    <w:p w:rsidR="00D46F1D" w:rsidRDefault="00D46F1D" w:rsidP="00D46F1D">
      <w:pPr>
        <w:rPr>
          <w:rFonts w:eastAsia="MS Mincho"/>
        </w:rPr>
      </w:pPr>
    </w:p>
    <w:p w:rsidR="00D46F1D" w:rsidRDefault="00D46F1D" w:rsidP="00D46F1D">
      <w:pPr>
        <w:rPr>
          <w:rFonts w:eastAsia="MS Mincho"/>
        </w:rPr>
      </w:pPr>
      <w:proofErr w:type="spellStart"/>
      <w:r>
        <w:rPr>
          <w:rFonts w:eastAsia="MS Mincho"/>
        </w:rPr>
        <w:t>Prefixe</w:t>
      </w:r>
      <w:proofErr w:type="spellEnd"/>
      <w:r>
        <w:rPr>
          <w:rFonts w:eastAsia="MS Mincho"/>
        </w:rPr>
        <w:t xml:space="preserve">/Suffixe, die bislang von den </w:t>
      </w:r>
      <w:r w:rsidRPr="004D333B">
        <w:rPr>
          <w:rFonts w:eastAsia="MS Mincho"/>
        </w:rPr>
        <w:t>Zuchtverbänden</w:t>
      </w:r>
      <w:r>
        <w:rPr>
          <w:rFonts w:eastAsia="MS Mincho"/>
        </w:rPr>
        <w:t xml:space="preserve"> nur regional für die Zuchtstätte registriert wurden, werden nicht automatisch in das CPR (Central </w:t>
      </w:r>
      <w:proofErr w:type="spellStart"/>
      <w:r>
        <w:rPr>
          <w:rFonts w:eastAsia="MS Mincho"/>
        </w:rPr>
        <w:t>Prefix</w:t>
      </w:r>
      <w:proofErr w:type="spellEnd"/>
      <w:r>
        <w:rPr>
          <w:rFonts w:eastAsia="MS Mincho"/>
        </w:rPr>
        <w:t xml:space="preserve"> Register) übernommen, sondern müssen vom Züchter erneut über die Deutsche Reiterliche Vereinigung beantragt werden. </w:t>
      </w:r>
    </w:p>
    <w:p w:rsidR="00D46F1D" w:rsidRDefault="00D46F1D" w:rsidP="00D46F1D">
      <w:pPr>
        <w:rPr>
          <w:rFonts w:eastAsia="MS Mincho"/>
          <w:sz w:val="16"/>
        </w:rPr>
      </w:pPr>
    </w:p>
    <w:p w:rsidR="00D46F1D" w:rsidRDefault="00D46F1D" w:rsidP="00D46F1D">
      <w:pPr>
        <w:pStyle w:val="Textkrper"/>
      </w:pPr>
      <w:r>
        <w:t xml:space="preserve">Das </w:t>
      </w:r>
      <w:proofErr w:type="spellStart"/>
      <w:r>
        <w:t>Prefix</w:t>
      </w:r>
      <w:proofErr w:type="spellEnd"/>
      <w:r>
        <w:t xml:space="preserve">/Suffix muss mindestens drei und darf höchstens 20 Buchstaben umfassen und sollte möglichst aus einem Wort bestehen. </w:t>
      </w:r>
    </w:p>
    <w:p w:rsidR="00D46F1D" w:rsidRDefault="00D46F1D" w:rsidP="00D46F1D">
      <w:r>
        <w:t xml:space="preserve">Ist ein Name mit einem registrierten </w:t>
      </w:r>
      <w:proofErr w:type="spellStart"/>
      <w:r>
        <w:t>Zuchtstättennamen</w:t>
      </w:r>
      <w:proofErr w:type="spellEnd"/>
      <w:r>
        <w:t xml:space="preserve"> verbunden, so ist dieser bei Eintragung in ein Zuchtbuch ohne Änderungen oder Ergänzungen zu übernehmen. </w:t>
      </w:r>
    </w:p>
    <w:p w:rsidR="00D46F1D" w:rsidRDefault="00D46F1D" w:rsidP="00D46F1D">
      <w:pPr>
        <w:rPr>
          <w:rFonts w:eastAsia="MS Mincho"/>
          <w:b/>
          <w:bCs/>
        </w:rPr>
      </w:pPr>
    </w:p>
    <w:p w:rsidR="00703993" w:rsidRDefault="00703993">
      <w:pPr>
        <w:tabs>
          <w:tab w:val="left" w:pos="709"/>
          <w:tab w:val="left" w:pos="1049"/>
        </w:tabs>
        <w:rPr>
          <w:rFonts w:eastAsia="MS Mincho"/>
        </w:rPr>
      </w:pPr>
    </w:p>
    <w:p w:rsidR="00703993" w:rsidRDefault="00703993">
      <w:pPr>
        <w:rPr>
          <w:rFonts w:eastAsia="MS Mincho"/>
        </w:rPr>
      </w:pPr>
    </w:p>
    <w:p w:rsidR="00491DB8" w:rsidRDefault="00491DB8">
      <w:pPr>
        <w:rPr>
          <w:rFonts w:eastAsia="MS Mincho"/>
        </w:rPr>
      </w:pPr>
    </w:p>
    <w:p w:rsidR="00491DB8" w:rsidRDefault="00491DB8">
      <w:pPr>
        <w:rPr>
          <w:rFonts w:eastAsia="MS Mincho"/>
        </w:rPr>
      </w:pPr>
    </w:p>
    <w:p w:rsidR="00491DB8" w:rsidRDefault="00491DB8">
      <w:pPr>
        <w:rPr>
          <w:rFonts w:eastAsia="MS Mincho"/>
        </w:rPr>
      </w:pPr>
    </w:p>
    <w:p w:rsidR="00491DB8" w:rsidRDefault="00491DB8">
      <w:pPr>
        <w:rPr>
          <w:rFonts w:eastAsia="MS Mincho"/>
        </w:rPr>
      </w:pPr>
    </w:p>
    <w:p w:rsidR="00491DB8" w:rsidRPr="00452B63" w:rsidRDefault="00491DB8" w:rsidP="00491DB8">
      <w:pPr>
        <w:rPr>
          <w:rFonts w:eastAsia="MS Mincho" w:cs="Arial"/>
          <w:b/>
          <w:sz w:val="24"/>
        </w:rPr>
      </w:pPr>
      <w:r>
        <w:rPr>
          <w:rFonts w:eastAsia="MS Mincho" w:cs="Arial"/>
          <w:b/>
          <w:bCs/>
          <w:sz w:val="24"/>
        </w:rPr>
        <w:t>Anlage 1:</w:t>
      </w:r>
      <w:r w:rsidRPr="00452B63">
        <w:rPr>
          <w:rFonts w:eastAsia="MS Mincho" w:cs="Arial"/>
          <w:b/>
          <w:bCs/>
          <w:sz w:val="24"/>
        </w:rPr>
        <w:t xml:space="preserve"> </w:t>
      </w:r>
      <w:r>
        <w:rPr>
          <w:rFonts w:eastAsia="MS Mincho" w:cs="Arial"/>
          <w:b/>
          <w:bCs/>
          <w:sz w:val="24"/>
        </w:rPr>
        <w:t>Körordnung</w:t>
      </w:r>
    </w:p>
    <w:p w:rsidR="00491DB8" w:rsidRDefault="00491DB8" w:rsidP="00491DB8">
      <w:pPr>
        <w:rPr>
          <w:rFonts w:eastAsia="MS Mincho" w:cs="Arial"/>
          <w:b/>
          <w:bCs/>
          <w:sz w:val="24"/>
        </w:rPr>
      </w:pPr>
      <w:r w:rsidRPr="00452B63">
        <w:rPr>
          <w:rFonts w:eastAsia="MS Mincho" w:cs="Arial"/>
          <w:b/>
          <w:bCs/>
          <w:sz w:val="24"/>
        </w:rPr>
        <w:t xml:space="preserve">Anlage </w:t>
      </w:r>
      <w:r>
        <w:rPr>
          <w:rFonts w:eastAsia="MS Mincho" w:cs="Arial"/>
          <w:b/>
          <w:bCs/>
          <w:sz w:val="24"/>
        </w:rPr>
        <w:t>2</w:t>
      </w:r>
      <w:r w:rsidRPr="00452B63">
        <w:rPr>
          <w:rFonts w:eastAsia="MS Mincho" w:cs="Arial"/>
          <w:b/>
          <w:bCs/>
          <w:sz w:val="24"/>
        </w:rPr>
        <w:t xml:space="preserve">: </w:t>
      </w:r>
      <w:r>
        <w:rPr>
          <w:rFonts w:eastAsia="MS Mincho" w:cs="Arial"/>
          <w:b/>
          <w:bCs/>
          <w:sz w:val="24"/>
        </w:rPr>
        <w:t>Elitehengst</w:t>
      </w:r>
    </w:p>
    <w:p w:rsidR="00491DB8" w:rsidRPr="00452B63" w:rsidRDefault="00491DB8" w:rsidP="00491DB8">
      <w:pPr>
        <w:rPr>
          <w:rFonts w:eastAsia="MS Mincho" w:cs="Arial"/>
          <w:b/>
          <w:sz w:val="24"/>
        </w:rPr>
      </w:pPr>
      <w:r>
        <w:rPr>
          <w:rFonts w:eastAsia="MS Mincho" w:cs="Arial"/>
          <w:b/>
          <w:bCs/>
          <w:sz w:val="24"/>
        </w:rPr>
        <w:t>Anlage 3</w:t>
      </w:r>
      <w:r w:rsidRPr="00452B63">
        <w:rPr>
          <w:rFonts w:eastAsia="MS Mincho" w:cs="Arial"/>
          <w:b/>
          <w:bCs/>
          <w:sz w:val="24"/>
        </w:rPr>
        <w:t xml:space="preserve">: </w:t>
      </w:r>
      <w:r>
        <w:rPr>
          <w:rFonts w:eastAsia="MS Mincho" w:cs="Arial"/>
          <w:b/>
          <w:bCs/>
          <w:sz w:val="24"/>
        </w:rPr>
        <w:t>Elitestute</w:t>
      </w:r>
    </w:p>
    <w:p w:rsidR="00491DB8" w:rsidRPr="00452B63" w:rsidRDefault="00491DB8" w:rsidP="00491DB8">
      <w:pPr>
        <w:rPr>
          <w:rFonts w:eastAsia="MS Mincho" w:cs="Arial"/>
          <w:b/>
          <w:sz w:val="24"/>
        </w:rPr>
      </w:pPr>
      <w:r w:rsidRPr="00452B63">
        <w:rPr>
          <w:rFonts w:eastAsia="MS Mincho" w:cs="Arial"/>
          <w:b/>
          <w:bCs/>
          <w:sz w:val="24"/>
        </w:rPr>
        <w:t xml:space="preserve">Anlage </w:t>
      </w:r>
      <w:r>
        <w:rPr>
          <w:rFonts w:eastAsia="MS Mincho" w:cs="Arial"/>
          <w:b/>
          <w:bCs/>
          <w:sz w:val="24"/>
        </w:rPr>
        <w:t>4</w:t>
      </w:r>
      <w:r w:rsidRPr="00452B63">
        <w:rPr>
          <w:rFonts w:eastAsia="MS Mincho" w:cs="Arial"/>
          <w:b/>
          <w:bCs/>
          <w:sz w:val="24"/>
        </w:rPr>
        <w:t xml:space="preserve">: </w:t>
      </w:r>
      <w:r>
        <w:rPr>
          <w:rFonts w:eastAsia="MS Mincho" w:cs="Arial"/>
          <w:b/>
          <w:bCs/>
          <w:sz w:val="24"/>
        </w:rPr>
        <w:t>Schauordnung</w:t>
      </w:r>
    </w:p>
    <w:p w:rsidR="00491DB8" w:rsidRPr="00452B63" w:rsidRDefault="00491DB8" w:rsidP="00491DB8">
      <w:pPr>
        <w:rPr>
          <w:rFonts w:eastAsia="MS Mincho" w:cs="Arial"/>
          <w:b/>
          <w:sz w:val="24"/>
        </w:rPr>
      </w:pPr>
      <w:r>
        <w:rPr>
          <w:rFonts w:eastAsia="MS Mincho" w:cs="Arial"/>
          <w:b/>
          <w:bCs/>
          <w:sz w:val="24"/>
        </w:rPr>
        <w:t>Anlage 5</w:t>
      </w:r>
      <w:r w:rsidRPr="00452B63">
        <w:rPr>
          <w:rFonts w:eastAsia="MS Mincho" w:cs="Arial"/>
          <w:b/>
          <w:bCs/>
          <w:sz w:val="24"/>
        </w:rPr>
        <w:t xml:space="preserve">: </w:t>
      </w:r>
      <w:r>
        <w:rPr>
          <w:rFonts w:eastAsia="MS Mincho" w:cs="Arial"/>
          <w:b/>
          <w:bCs/>
          <w:sz w:val="24"/>
        </w:rPr>
        <w:t>Dopingsubstanzen</w:t>
      </w:r>
    </w:p>
    <w:p w:rsidR="00491DB8" w:rsidRPr="00452B63" w:rsidRDefault="00491DB8" w:rsidP="00491DB8">
      <w:pPr>
        <w:rPr>
          <w:rFonts w:eastAsia="MS Mincho" w:cs="Arial"/>
          <w:b/>
          <w:sz w:val="24"/>
        </w:rPr>
      </w:pPr>
      <w:r w:rsidRPr="00452B63">
        <w:rPr>
          <w:rFonts w:eastAsia="MS Mincho" w:cs="Arial"/>
          <w:b/>
          <w:bCs/>
          <w:sz w:val="24"/>
        </w:rPr>
        <w:t xml:space="preserve">Anlage </w:t>
      </w:r>
      <w:r>
        <w:rPr>
          <w:rFonts w:eastAsia="MS Mincho" w:cs="Arial"/>
          <w:b/>
          <w:bCs/>
          <w:sz w:val="24"/>
        </w:rPr>
        <w:t>6</w:t>
      </w:r>
      <w:r w:rsidRPr="00452B63">
        <w:rPr>
          <w:rFonts w:eastAsia="MS Mincho" w:cs="Arial"/>
          <w:b/>
          <w:bCs/>
          <w:sz w:val="24"/>
        </w:rPr>
        <w:t xml:space="preserve">: </w:t>
      </w:r>
      <w:r w:rsidRPr="00452B63">
        <w:rPr>
          <w:rFonts w:eastAsia="MS Mincho" w:cs="Arial"/>
          <w:b/>
          <w:sz w:val="24"/>
        </w:rPr>
        <w:t>Liste der gesundheitsbeeinträchtigenden Merkmale</w:t>
      </w:r>
    </w:p>
    <w:p w:rsidR="00491DB8" w:rsidRPr="00452B63" w:rsidRDefault="00491DB8" w:rsidP="00491DB8">
      <w:pPr>
        <w:rPr>
          <w:rFonts w:eastAsia="MS Mincho" w:cs="Arial"/>
          <w:b/>
          <w:sz w:val="24"/>
        </w:rPr>
      </w:pPr>
      <w:r>
        <w:rPr>
          <w:rFonts w:eastAsia="MS Mincho" w:cs="Arial"/>
          <w:b/>
          <w:bCs/>
          <w:sz w:val="24"/>
        </w:rPr>
        <w:t>Anlage 7:</w:t>
      </w:r>
      <w:r w:rsidRPr="00452B63">
        <w:rPr>
          <w:rFonts w:eastAsia="MS Mincho" w:cs="Arial"/>
          <w:b/>
          <w:bCs/>
          <w:sz w:val="24"/>
        </w:rPr>
        <w:t xml:space="preserve"> </w:t>
      </w:r>
      <w:r>
        <w:rPr>
          <w:rFonts w:eastAsia="MS Mincho" w:cs="Arial"/>
          <w:b/>
          <w:bCs/>
          <w:sz w:val="24"/>
        </w:rPr>
        <w:t>Körordnung der AGS</w:t>
      </w:r>
    </w:p>
    <w:p w:rsidR="00491DB8" w:rsidRPr="00452B63" w:rsidRDefault="00491DB8" w:rsidP="00491DB8">
      <w:pPr>
        <w:rPr>
          <w:rFonts w:eastAsia="MS Mincho" w:cs="Arial"/>
          <w:b/>
          <w:sz w:val="24"/>
        </w:rPr>
      </w:pPr>
      <w:r>
        <w:rPr>
          <w:rFonts w:eastAsia="MS Mincho" w:cs="Arial"/>
          <w:b/>
          <w:bCs/>
          <w:sz w:val="24"/>
        </w:rPr>
        <w:t>Anlage 8:</w:t>
      </w:r>
      <w:r w:rsidRPr="00452B63">
        <w:rPr>
          <w:rFonts w:eastAsia="MS Mincho" w:cs="Arial"/>
          <w:b/>
          <w:bCs/>
          <w:sz w:val="24"/>
        </w:rPr>
        <w:t xml:space="preserve"> </w:t>
      </w:r>
      <w:r>
        <w:rPr>
          <w:rFonts w:eastAsia="MS Mincho" w:cs="Arial"/>
          <w:b/>
          <w:bCs/>
          <w:sz w:val="24"/>
        </w:rPr>
        <w:t>Körordnung der Ponyforum-Zuchtverbände</w:t>
      </w:r>
    </w:p>
    <w:p w:rsidR="00491DB8" w:rsidRPr="00452B63" w:rsidRDefault="00491DB8" w:rsidP="00491DB8">
      <w:pPr>
        <w:rPr>
          <w:rFonts w:cs="Arial"/>
          <w:b/>
        </w:rPr>
      </w:pPr>
      <w:r w:rsidRPr="00452B63">
        <w:rPr>
          <w:rFonts w:eastAsia="MS Mincho" w:cs="Arial"/>
          <w:b/>
          <w:bCs/>
          <w:sz w:val="24"/>
        </w:rPr>
        <w:t xml:space="preserve">Anlage </w:t>
      </w:r>
      <w:r>
        <w:rPr>
          <w:rFonts w:eastAsia="MS Mincho" w:cs="Arial"/>
          <w:b/>
          <w:bCs/>
          <w:sz w:val="24"/>
        </w:rPr>
        <w:t>9</w:t>
      </w:r>
      <w:r w:rsidRPr="00452B63">
        <w:rPr>
          <w:rFonts w:eastAsia="MS Mincho" w:cs="Arial"/>
          <w:b/>
          <w:bCs/>
          <w:sz w:val="24"/>
        </w:rPr>
        <w:t xml:space="preserve">: </w:t>
      </w:r>
      <w:r w:rsidRPr="00452B63">
        <w:rPr>
          <w:rFonts w:eastAsia="MS Mincho" w:cs="Arial"/>
          <w:b/>
          <w:sz w:val="24"/>
        </w:rPr>
        <w:t>Tierärztliche Beschein</w:t>
      </w:r>
      <w:r>
        <w:rPr>
          <w:rFonts w:eastAsia="MS Mincho" w:cs="Arial"/>
          <w:b/>
          <w:sz w:val="24"/>
        </w:rPr>
        <w:t>ig</w:t>
      </w:r>
      <w:r w:rsidRPr="00452B63">
        <w:rPr>
          <w:rFonts w:eastAsia="MS Mincho" w:cs="Arial"/>
          <w:b/>
          <w:sz w:val="24"/>
        </w:rPr>
        <w:t>ung</w:t>
      </w:r>
    </w:p>
    <w:p w:rsidR="00491DB8" w:rsidRPr="00452B63" w:rsidRDefault="00491DB8" w:rsidP="00491DB8">
      <w:pPr>
        <w:rPr>
          <w:rFonts w:eastAsia="MS Mincho" w:cs="Arial"/>
          <w:b/>
          <w:sz w:val="24"/>
        </w:rPr>
      </w:pPr>
      <w:r w:rsidRPr="00452B63">
        <w:rPr>
          <w:rFonts w:eastAsia="MS Mincho" w:cs="Arial"/>
          <w:b/>
          <w:bCs/>
          <w:sz w:val="24"/>
        </w:rPr>
        <w:t xml:space="preserve">Anlage </w:t>
      </w:r>
      <w:r>
        <w:rPr>
          <w:rFonts w:eastAsia="MS Mincho" w:cs="Arial"/>
          <w:b/>
          <w:bCs/>
          <w:sz w:val="24"/>
        </w:rPr>
        <w:t>10</w:t>
      </w:r>
      <w:r w:rsidRPr="00452B63">
        <w:rPr>
          <w:rFonts w:eastAsia="MS Mincho" w:cs="Arial"/>
          <w:b/>
          <w:bCs/>
          <w:sz w:val="24"/>
        </w:rPr>
        <w:t xml:space="preserve">: </w:t>
      </w:r>
      <w:r w:rsidRPr="00452B63">
        <w:rPr>
          <w:rFonts w:eastAsia="MS Mincho" w:cs="Arial"/>
          <w:b/>
          <w:sz w:val="24"/>
        </w:rPr>
        <w:t xml:space="preserve">LP-Richtlinien für Leistungsprüfungen von Hengsten, Stuten </w:t>
      </w:r>
    </w:p>
    <w:p w:rsidR="00491DB8" w:rsidRPr="00452B63" w:rsidRDefault="00491DB8" w:rsidP="00491DB8">
      <w:pPr>
        <w:rPr>
          <w:rFonts w:cs="Arial"/>
          <w:b/>
        </w:rPr>
      </w:pPr>
      <w:r w:rsidRPr="00452B63">
        <w:rPr>
          <w:rFonts w:eastAsia="MS Mincho" w:cs="Arial"/>
          <w:b/>
          <w:sz w:val="24"/>
        </w:rPr>
        <w:t>und Wallachen aller Pony-, Kleinpferde- und sonstigen Rassen</w:t>
      </w:r>
    </w:p>
    <w:p w:rsidR="00491DB8" w:rsidRDefault="00491DB8" w:rsidP="00491DB8">
      <w:pPr>
        <w:rPr>
          <w:rFonts w:eastAsia="MS Mincho"/>
          <w:strike/>
        </w:rPr>
      </w:pPr>
    </w:p>
    <w:p w:rsidR="00491DB8" w:rsidRDefault="00491DB8">
      <w:pPr>
        <w:rPr>
          <w:rFonts w:eastAsia="MS Mincho"/>
        </w:rPr>
      </w:pPr>
    </w:p>
    <w:sectPr w:rsidR="00491DB8">
      <w:headerReference w:type="default" r:id="rId25"/>
      <w:footerReference w:type="default" r:id="rId26"/>
      <w:pgSz w:w="11906" w:h="16838"/>
      <w:pgMar w:top="1417" w:right="1417" w:bottom="1134" w:left="1417" w:header="708"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139" w:rsidRDefault="005F1139">
      <w:r>
        <w:separator/>
      </w:r>
    </w:p>
  </w:endnote>
  <w:endnote w:type="continuationSeparator" w:id="0">
    <w:p w:rsidR="005F1139" w:rsidRDefault="005F1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29B" w:rsidRDefault="0082229B" w:rsidP="0082229B">
    <w:pPr>
      <w:pStyle w:val="Fuzeile"/>
      <w:pBdr>
        <w:top w:val="single" w:sz="6" w:space="1" w:color="auto"/>
      </w:pBdr>
      <w:rPr>
        <w:sz w:val="18"/>
        <w:szCs w:val="18"/>
      </w:rPr>
    </w:pPr>
    <w:r>
      <w:rPr>
        <w:caps/>
        <w:sz w:val="18"/>
        <w:szCs w:val="18"/>
      </w:rPr>
      <w:t>Zuchtverbandsordnung</w:t>
    </w:r>
    <w:r>
      <w:rPr>
        <w:sz w:val="18"/>
        <w:szCs w:val="18"/>
      </w:rPr>
      <w:t xml:space="preserve"> 2019 (Beschluss Dezember 2017; </w:t>
    </w:r>
    <w:bookmarkStart w:id="359" w:name="_Hlk495483733"/>
    <w:r>
      <w:rPr>
        <w:sz w:val="18"/>
        <w:szCs w:val="18"/>
      </w:rPr>
      <w:t>Stand Dezember 2017</w:t>
    </w:r>
    <w:bookmarkEnd w:id="359"/>
    <w:r>
      <w:rPr>
        <w:sz w:val="18"/>
        <w:szCs w:val="18"/>
      </w:rPr>
      <w:t>)</w:t>
    </w:r>
    <w:r>
      <w:rPr>
        <w:sz w:val="18"/>
        <w:szCs w:val="18"/>
      </w:rPr>
      <w:tab/>
    </w:r>
    <w:r>
      <w:rPr>
        <w:bCs/>
        <w:sz w:val="18"/>
        <w:szCs w:val="18"/>
      </w:rPr>
      <w:fldChar w:fldCharType="begin"/>
    </w:r>
    <w:r>
      <w:rPr>
        <w:bCs/>
        <w:sz w:val="18"/>
        <w:szCs w:val="18"/>
      </w:rPr>
      <w:instrText>PAGE  \* Arabic  \* MERGEFORMAT</w:instrText>
    </w:r>
    <w:r>
      <w:rPr>
        <w:bCs/>
        <w:sz w:val="18"/>
        <w:szCs w:val="18"/>
      </w:rPr>
      <w:fldChar w:fldCharType="separate"/>
    </w:r>
    <w:r w:rsidR="00491DB8">
      <w:rPr>
        <w:bCs/>
        <w:noProof/>
        <w:sz w:val="18"/>
        <w:szCs w:val="18"/>
      </w:rPr>
      <w:t>1</w:t>
    </w:r>
    <w:r>
      <w:rPr>
        <w:bCs/>
        <w:sz w:val="18"/>
        <w:szCs w:val="18"/>
      </w:rPr>
      <w:fldChar w:fldCharType="end"/>
    </w:r>
    <w:r>
      <w:rPr>
        <w:sz w:val="18"/>
        <w:szCs w:val="18"/>
      </w:rPr>
      <w:t xml:space="preserve"> / </w:t>
    </w:r>
    <w:r>
      <w:rPr>
        <w:bCs/>
        <w:sz w:val="18"/>
        <w:szCs w:val="18"/>
      </w:rPr>
      <w:fldChar w:fldCharType="begin"/>
    </w:r>
    <w:r>
      <w:rPr>
        <w:bCs/>
        <w:sz w:val="18"/>
        <w:szCs w:val="18"/>
      </w:rPr>
      <w:instrText>NUMPAGES  \* Arabic  \* MERGEFORMAT</w:instrText>
    </w:r>
    <w:r>
      <w:rPr>
        <w:bCs/>
        <w:sz w:val="18"/>
        <w:szCs w:val="18"/>
      </w:rPr>
      <w:fldChar w:fldCharType="separate"/>
    </w:r>
    <w:r w:rsidR="00491DB8">
      <w:rPr>
        <w:bCs/>
        <w:noProof/>
        <w:sz w:val="18"/>
        <w:szCs w:val="18"/>
      </w:rPr>
      <w:t>22</w:t>
    </w:r>
    <w:r>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139" w:rsidRDefault="005F1139">
      <w:r>
        <w:separator/>
      </w:r>
    </w:p>
  </w:footnote>
  <w:footnote w:type="continuationSeparator" w:id="0">
    <w:p w:rsidR="005F1139" w:rsidRDefault="005F1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DB2" w:rsidRDefault="00D07DB2">
    <w:pPr>
      <w:pStyle w:val="Kopfzeile"/>
      <w:pBdr>
        <w:bottom w:val="single" w:sz="6" w:space="1" w:color="auto"/>
      </w:pBdr>
      <w:tabs>
        <w:tab w:val="clear" w:pos="9072"/>
        <w:tab w:val="left" w:pos="6045"/>
      </w:tabs>
      <w:rPr>
        <w:sz w:val="18"/>
      </w:rPr>
    </w:pPr>
    <w:r>
      <w:rPr>
        <w:sz w:val="18"/>
      </w:rPr>
      <w:t>Zuchtprogramm für die Rasse des Pintos</w:t>
    </w:r>
  </w:p>
  <w:p w:rsidR="00D07DB2" w:rsidRDefault="00D07D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3174"/>
    <w:multiLevelType w:val="hybridMultilevel"/>
    <w:tmpl w:val="E3E6B5A2"/>
    <w:lvl w:ilvl="0" w:tplc="869EDC90">
      <w:start w:val="1"/>
      <w:numFmt w:val="lowerLetter"/>
      <w:lvlText w:val="%1)"/>
      <w:lvlJc w:val="left"/>
      <w:pPr>
        <w:ind w:left="502" w:hanging="360"/>
      </w:pPr>
      <w:rPr>
        <w:strike w:val="0"/>
      </w:rPr>
    </w:lvl>
    <w:lvl w:ilvl="1" w:tplc="04070019" w:tentative="1">
      <w:start w:val="1"/>
      <w:numFmt w:val="lowerLetter"/>
      <w:lvlText w:val="%2."/>
      <w:lvlJc w:val="left"/>
      <w:pPr>
        <w:ind w:left="-936" w:hanging="360"/>
      </w:pPr>
    </w:lvl>
    <w:lvl w:ilvl="2" w:tplc="0407001B" w:tentative="1">
      <w:start w:val="1"/>
      <w:numFmt w:val="lowerRoman"/>
      <w:lvlText w:val="%3."/>
      <w:lvlJc w:val="right"/>
      <w:pPr>
        <w:ind w:left="-216" w:hanging="180"/>
      </w:pPr>
    </w:lvl>
    <w:lvl w:ilvl="3" w:tplc="0407000F" w:tentative="1">
      <w:start w:val="1"/>
      <w:numFmt w:val="decimal"/>
      <w:lvlText w:val="%4."/>
      <w:lvlJc w:val="left"/>
      <w:pPr>
        <w:ind w:left="504" w:hanging="360"/>
      </w:pPr>
    </w:lvl>
    <w:lvl w:ilvl="4" w:tplc="04070019" w:tentative="1">
      <w:start w:val="1"/>
      <w:numFmt w:val="lowerLetter"/>
      <w:lvlText w:val="%5."/>
      <w:lvlJc w:val="left"/>
      <w:pPr>
        <w:ind w:left="1224" w:hanging="360"/>
      </w:pPr>
    </w:lvl>
    <w:lvl w:ilvl="5" w:tplc="0407001B" w:tentative="1">
      <w:start w:val="1"/>
      <w:numFmt w:val="lowerRoman"/>
      <w:lvlText w:val="%6."/>
      <w:lvlJc w:val="right"/>
      <w:pPr>
        <w:ind w:left="1944" w:hanging="180"/>
      </w:pPr>
    </w:lvl>
    <w:lvl w:ilvl="6" w:tplc="0407000F" w:tentative="1">
      <w:start w:val="1"/>
      <w:numFmt w:val="decimal"/>
      <w:lvlText w:val="%7."/>
      <w:lvlJc w:val="left"/>
      <w:pPr>
        <w:ind w:left="2664" w:hanging="360"/>
      </w:pPr>
    </w:lvl>
    <w:lvl w:ilvl="7" w:tplc="04070019" w:tentative="1">
      <w:start w:val="1"/>
      <w:numFmt w:val="lowerLetter"/>
      <w:lvlText w:val="%8."/>
      <w:lvlJc w:val="left"/>
      <w:pPr>
        <w:ind w:left="3384" w:hanging="360"/>
      </w:pPr>
    </w:lvl>
    <w:lvl w:ilvl="8" w:tplc="0407001B" w:tentative="1">
      <w:start w:val="1"/>
      <w:numFmt w:val="lowerRoman"/>
      <w:lvlText w:val="%9."/>
      <w:lvlJc w:val="right"/>
      <w:pPr>
        <w:ind w:left="4104" w:hanging="180"/>
      </w:pPr>
    </w:lvl>
  </w:abstractNum>
  <w:abstractNum w:abstractNumId="1" w15:restartNumberingAfterBreak="0">
    <w:nsid w:val="0A336B30"/>
    <w:multiLevelType w:val="hybridMultilevel"/>
    <w:tmpl w:val="A614E40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EC55783"/>
    <w:multiLevelType w:val="hybridMultilevel"/>
    <w:tmpl w:val="E18E80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04D1F7F"/>
    <w:multiLevelType w:val="hybridMultilevel"/>
    <w:tmpl w:val="EA9863E4"/>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F47F8"/>
    <w:multiLevelType w:val="hybridMultilevel"/>
    <w:tmpl w:val="BD528B06"/>
    <w:lvl w:ilvl="0" w:tplc="6D782616">
      <w:start w:val="1"/>
      <w:numFmt w:val="bullet"/>
      <w:lvlText w:val=""/>
      <w:lvlJc w:val="left"/>
      <w:pPr>
        <w:tabs>
          <w:tab w:val="num" w:pos="1420"/>
        </w:tabs>
        <w:ind w:left="1400" w:hanging="340"/>
      </w:pPr>
      <w:rPr>
        <w:rFonts w:ascii="Symbol" w:hAnsi="Symbol" w:hint="default"/>
        <w:color w:val="auto"/>
        <w:sz w:val="24"/>
      </w:rPr>
    </w:lvl>
    <w:lvl w:ilvl="1" w:tplc="04070007">
      <w:start w:val="1"/>
      <w:numFmt w:val="bullet"/>
      <w:lvlText w:val="-"/>
      <w:lvlJc w:val="left"/>
      <w:pPr>
        <w:tabs>
          <w:tab w:val="num" w:pos="1780"/>
        </w:tabs>
        <w:ind w:left="1780" w:hanging="360"/>
      </w:pPr>
      <w:rPr>
        <w:sz w:val="16"/>
      </w:r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5" w15:restartNumberingAfterBreak="0">
    <w:nsid w:val="15150240"/>
    <w:multiLevelType w:val="hybridMultilevel"/>
    <w:tmpl w:val="DD8E1F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A16CBA"/>
    <w:multiLevelType w:val="hybridMultilevel"/>
    <w:tmpl w:val="BD528B06"/>
    <w:lvl w:ilvl="0" w:tplc="6D782616">
      <w:start w:val="1"/>
      <w:numFmt w:val="bullet"/>
      <w:lvlText w:val=""/>
      <w:lvlJc w:val="left"/>
      <w:pPr>
        <w:tabs>
          <w:tab w:val="num" w:pos="1420"/>
        </w:tabs>
        <w:ind w:left="1400" w:hanging="340"/>
      </w:pPr>
      <w:rPr>
        <w:rFonts w:ascii="Symbol" w:hAnsi="Symbol" w:hint="default"/>
        <w:color w:val="auto"/>
        <w:sz w:val="24"/>
      </w:rPr>
    </w:lvl>
    <w:lvl w:ilvl="1" w:tplc="04070019" w:tentative="1">
      <w:start w:val="1"/>
      <w:numFmt w:val="lowerLetter"/>
      <w:lvlText w:val="%2."/>
      <w:lvlJc w:val="left"/>
      <w:pPr>
        <w:tabs>
          <w:tab w:val="num" w:pos="1780"/>
        </w:tabs>
        <w:ind w:left="1780" w:hanging="360"/>
      </w:p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7" w15:restartNumberingAfterBreak="0">
    <w:nsid w:val="180B08F0"/>
    <w:multiLevelType w:val="hybridMultilevel"/>
    <w:tmpl w:val="B7E20304"/>
    <w:lvl w:ilvl="0" w:tplc="98DE1706">
      <w:start w:val="6"/>
      <w:numFmt w:val="decimal"/>
      <w:lvlText w:val="%1."/>
      <w:lvlJc w:val="left"/>
      <w:pPr>
        <w:tabs>
          <w:tab w:val="num" w:pos="712"/>
        </w:tabs>
        <w:ind w:left="712" w:hanging="372"/>
      </w:pPr>
      <w:rPr>
        <w:rFonts w:hint="default"/>
      </w:rPr>
    </w:lvl>
    <w:lvl w:ilvl="1" w:tplc="04070019" w:tentative="1">
      <w:start w:val="1"/>
      <w:numFmt w:val="lowerLetter"/>
      <w:lvlText w:val="%2."/>
      <w:lvlJc w:val="left"/>
      <w:pPr>
        <w:tabs>
          <w:tab w:val="num" w:pos="1420"/>
        </w:tabs>
        <w:ind w:left="1420" w:hanging="360"/>
      </w:pPr>
    </w:lvl>
    <w:lvl w:ilvl="2" w:tplc="0407001B" w:tentative="1">
      <w:start w:val="1"/>
      <w:numFmt w:val="lowerRoman"/>
      <w:lvlText w:val="%3."/>
      <w:lvlJc w:val="right"/>
      <w:pPr>
        <w:tabs>
          <w:tab w:val="num" w:pos="2140"/>
        </w:tabs>
        <w:ind w:left="2140" w:hanging="180"/>
      </w:pPr>
    </w:lvl>
    <w:lvl w:ilvl="3" w:tplc="0407000F" w:tentative="1">
      <w:start w:val="1"/>
      <w:numFmt w:val="decimal"/>
      <w:lvlText w:val="%4."/>
      <w:lvlJc w:val="left"/>
      <w:pPr>
        <w:tabs>
          <w:tab w:val="num" w:pos="2860"/>
        </w:tabs>
        <w:ind w:left="2860" w:hanging="360"/>
      </w:pPr>
    </w:lvl>
    <w:lvl w:ilvl="4" w:tplc="04070019" w:tentative="1">
      <w:start w:val="1"/>
      <w:numFmt w:val="lowerLetter"/>
      <w:lvlText w:val="%5."/>
      <w:lvlJc w:val="left"/>
      <w:pPr>
        <w:tabs>
          <w:tab w:val="num" w:pos="3580"/>
        </w:tabs>
        <w:ind w:left="3580" w:hanging="360"/>
      </w:pPr>
    </w:lvl>
    <w:lvl w:ilvl="5" w:tplc="0407001B" w:tentative="1">
      <w:start w:val="1"/>
      <w:numFmt w:val="lowerRoman"/>
      <w:lvlText w:val="%6."/>
      <w:lvlJc w:val="right"/>
      <w:pPr>
        <w:tabs>
          <w:tab w:val="num" w:pos="4300"/>
        </w:tabs>
        <w:ind w:left="4300" w:hanging="180"/>
      </w:pPr>
    </w:lvl>
    <w:lvl w:ilvl="6" w:tplc="0407000F" w:tentative="1">
      <w:start w:val="1"/>
      <w:numFmt w:val="decimal"/>
      <w:lvlText w:val="%7."/>
      <w:lvlJc w:val="left"/>
      <w:pPr>
        <w:tabs>
          <w:tab w:val="num" w:pos="5020"/>
        </w:tabs>
        <w:ind w:left="5020" w:hanging="360"/>
      </w:pPr>
    </w:lvl>
    <w:lvl w:ilvl="7" w:tplc="04070019" w:tentative="1">
      <w:start w:val="1"/>
      <w:numFmt w:val="lowerLetter"/>
      <w:lvlText w:val="%8."/>
      <w:lvlJc w:val="left"/>
      <w:pPr>
        <w:tabs>
          <w:tab w:val="num" w:pos="5740"/>
        </w:tabs>
        <w:ind w:left="5740" w:hanging="360"/>
      </w:pPr>
    </w:lvl>
    <w:lvl w:ilvl="8" w:tplc="0407001B" w:tentative="1">
      <w:start w:val="1"/>
      <w:numFmt w:val="lowerRoman"/>
      <w:lvlText w:val="%9."/>
      <w:lvlJc w:val="right"/>
      <w:pPr>
        <w:tabs>
          <w:tab w:val="num" w:pos="6460"/>
        </w:tabs>
        <w:ind w:left="6460" w:hanging="180"/>
      </w:pPr>
    </w:lvl>
  </w:abstractNum>
  <w:abstractNum w:abstractNumId="8" w15:restartNumberingAfterBreak="0">
    <w:nsid w:val="19F3440D"/>
    <w:multiLevelType w:val="hybridMultilevel"/>
    <w:tmpl w:val="E2580FEA"/>
    <w:lvl w:ilvl="0" w:tplc="6D782616">
      <w:start w:val="1"/>
      <w:numFmt w:val="bullet"/>
      <w:lvlText w:val=""/>
      <w:lvlJc w:val="left"/>
      <w:pPr>
        <w:tabs>
          <w:tab w:val="num" w:pos="1420"/>
        </w:tabs>
        <w:ind w:left="1400" w:hanging="340"/>
      </w:pPr>
      <w:rPr>
        <w:rFonts w:ascii="Symbol" w:hAnsi="Symbol" w:hint="default"/>
        <w:color w:val="auto"/>
        <w:sz w:val="24"/>
      </w:rPr>
    </w:lvl>
    <w:lvl w:ilvl="1" w:tplc="04070019" w:tentative="1">
      <w:start w:val="1"/>
      <w:numFmt w:val="lowerLetter"/>
      <w:lvlText w:val="%2."/>
      <w:lvlJc w:val="left"/>
      <w:pPr>
        <w:tabs>
          <w:tab w:val="num" w:pos="1780"/>
        </w:tabs>
        <w:ind w:left="1780" w:hanging="360"/>
      </w:p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9" w15:restartNumberingAfterBreak="0">
    <w:nsid w:val="1E2118AF"/>
    <w:multiLevelType w:val="hybridMultilevel"/>
    <w:tmpl w:val="778E26A4"/>
    <w:lvl w:ilvl="0" w:tplc="6D782616">
      <w:start w:val="1"/>
      <w:numFmt w:val="bullet"/>
      <w:lvlText w:val=""/>
      <w:lvlJc w:val="left"/>
      <w:pPr>
        <w:tabs>
          <w:tab w:val="num" w:pos="1420"/>
        </w:tabs>
        <w:ind w:left="1400" w:hanging="340"/>
      </w:pPr>
      <w:rPr>
        <w:rFonts w:ascii="Symbol" w:hAnsi="Symbol" w:hint="default"/>
        <w:color w:val="auto"/>
        <w:sz w:val="24"/>
      </w:rPr>
    </w:lvl>
    <w:lvl w:ilvl="1" w:tplc="04070019">
      <w:start w:val="1"/>
      <w:numFmt w:val="lowerLetter"/>
      <w:lvlText w:val="%2."/>
      <w:lvlJc w:val="left"/>
      <w:pPr>
        <w:tabs>
          <w:tab w:val="num" w:pos="2140"/>
        </w:tabs>
        <w:ind w:left="2140" w:hanging="360"/>
      </w:pPr>
    </w:lvl>
    <w:lvl w:ilvl="2" w:tplc="0407001B" w:tentative="1">
      <w:start w:val="1"/>
      <w:numFmt w:val="lowerRoman"/>
      <w:lvlText w:val="%3."/>
      <w:lvlJc w:val="right"/>
      <w:pPr>
        <w:tabs>
          <w:tab w:val="num" w:pos="2860"/>
        </w:tabs>
        <w:ind w:left="2860" w:hanging="180"/>
      </w:pPr>
    </w:lvl>
    <w:lvl w:ilvl="3" w:tplc="0407000F" w:tentative="1">
      <w:start w:val="1"/>
      <w:numFmt w:val="decimal"/>
      <w:lvlText w:val="%4."/>
      <w:lvlJc w:val="left"/>
      <w:pPr>
        <w:tabs>
          <w:tab w:val="num" w:pos="3580"/>
        </w:tabs>
        <w:ind w:left="3580" w:hanging="360"/>
      </w:pPr>
    </w:lvl>
    <w:lvl w:ilvl="4" w:tplc="04070019" w:tentative="1">
      <w:start w:val="1"/>
      <w:numFmt w:val="lowerLetter"/>
      <w:lvlText w:val="%5."/>
      <w:lvlJc w:val="left"/>
      <w:pPr>
        <w:tabs>
          <w:tab w:val="num" w:pos="4300"/>
        </w:tabs>
        <w:ind w:left="4300" w:hanging="360"/>
      </w:pPr>
    </w:lvl>
    <w:lvl w:ilvl="5" w:tplc="0407001B" w:tentative="1">
      <w:start w:val="1"/>
      <w:numFmt w:val="lowerRoman"/>
      <w:lvlText w:val="%6."/>
      <w:lvlJc w:val="right"/>
      <w:pPr>
        <w:tabs>
          <w:tab w:val="num" w:pos="5020"/>
        </w:tabs>
        <w:ind w:left="5020" w:hanging="180"/>
      </w:pPr>
    </w:lvl>
    <w:lvl w:ilvl="6" w:tplc="0407000F" w:tentative="1">
      <w:start w:val="1"/>
      <w:numFmt w:val="decimal"/>
      <w:lvlText w:val="%7."/>
      <w:lvlJc w:val="left"/>
      <w:pPr>
        <w:tabs>
          <w:tab w:val="num" w:pos="5740"/>
        </w:tabs>
        <w:ind w:left="5740" w:hanging="360"/>
      </w:pPr>
    </w:lvl>
    <w:lvl w:ilvl="7" w:tplc="04070019" w:tentative="1">
      <w:start w:val="1"/>
      <w:numFmt w:val="lowerLetter"/>
      <w:lvlText w:val="%8."/>
      <w:lvlJc w:val="left"/>
      <w:pPr>
        <w:tabs>
          <w:tab w:val="num" w:pos="6460"/>
        </w:tabs>
        <w:ind w:left="6460" w:hanging="360"/>
      </w:pPr>
    </w:lvl>
    <w:lvl w:ilvl="8" w:tplc="0407001B" w:tentative="1">
      <w:start w:val="1"/>
      <w:numFmt w:val="lowerRoman"/>
      <w:lvlText w:val="%9."/>
      <w:lvlJc w:val="right"/>
      <w:pPr>
        <w:tabs>
          <w:tab w:val="num" w:pos="7180"/>
        </w:tabs>
        <w:ind w:left="7180" w:hanging="180"/>
      </w:pPr>
    </w:lvl>
  </w:abstractNum>
  <w:abstractNum w:abstractNumId="10" w15:restartNumberingAfterBreak="0">
    <w:nsid w:val="1EAF610F"/>
    <w:multiLevelType w:val="multilevel"/>
    <w:tmpl w:val="3836E99E"/>
    <w:lvl w:ilvl="0">
      <w:start w:val="1"/>
      <w:numFmt w:val="decimal"/>
      <w:lvlText w:val="%1."/>
      <w:lvlJc w:val="left"/>
      <w:pPr>
        <w:ind w:left="360" w:hanging="360"/>
      </w:pPr>
      <w:rPr>
        <w:rFonts w:hint="default"/>
        <w:color w:val="auto"/>
      </w:rPr>
    </w:lvl>
    <w:lvl w:ilvl="1">
      <w:start w:val="1"/>
      <w:numFmt w:val="decimal"/>
      <w:lvlText w:val="(%2.1)"/>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F43E7B"/>
    <w:multiLevelType w:val="hybridMultilevel"/>
    <w:tmpl w:val="AB00B44E"/>
    <w:lvl w:ilvl="0" w:tplc="04070011">
      <w:start w:val="1"/>
      <w:numFmt w:val="decimal"/>
      <w:lvlText w:val="%1)"/>
      <w:lvlJc w:val="left"/>
      <w:pPr>
        <w:ind w:left="927" w:hanging="360"/>
      </w:pPr>
      <w:rPr>
        <w:rFonts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12" w15:restartNumberingAfterBreak="0">
    <w:nsid w:val="27C56052"/>
    <w:multiLevelType w:val="hybridMultilevel"/>
    <w:tmpl w:val="0244472A"/>
    <w:lvl w:ilvl="0" w:tplc="04070001">
      <w:start w:val="1"/>
      <w:numFmt w:val="bullet"/>
      <w:lvlText w:val=""/>
      <w:lvlJc w:val="left"/>
      <w:pPr>
        <w:tabs>
          <w:tab w:val="num" w:pos="1003"/>
        </w:tabs>
        <w:ind w:left="1003" w:hanging="360"/>
      </w:pPr>
      <w:rPr>
        <w:rFonts w:ascii="Symbol" w:hAnsi="Symbol" w:hint="default"/>
      </w:rPr>
    </w:lvl>
    <w:lvl w:ilvl="1" w:tplc="04070003" w:tentative="1">
      <w:start w:val="1"/>
      <w:numFmt w:val="bullet"/>
      <w:lvlText w:val="o"/>
      <w:lvlJc w:val="left"/>
      <w:pPr>
        <w:tabs>
          <w:tab w:val="num" w:pos="1723"/>
        </w:tabs>
        <w:ind w:left="1723" w:hanging="360"/>
      </w:pPr>
      <w:rPr>
        <w:rFonts w:ascii="Courier New" w:hAnsi="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13" w15:restartNumberingAfterBreak="0">
    <w:nsid w:val="2F1A2FD0"/>
    <w:multiLevelType w:val="multilevel"/>
    <w:tmpl w:val="32043542"/>
    <w:lvl w:ilvl="0">
      <w:start w:val="14"/>
      <w:numFmt w:val="decimal"/>
      <w:lvlText w:val="%1."/>
      <w:lvlJc w:val="left"/>
      <w:pPr>
        <w:ind w:left="360" w:hanging="360"/>
      </w:pPr>
      <w:rPr>
        <w:rFonts w:hint="default"/>
        <w:color w:val="auto"/>
      </w:rPr>
    </w:lvl>
    <w:lvl w:ilvl="1">
      <w:start w:val="10"/>
      <w:numFmt w:val="none"/>
      <w:lvlText w:val="(17.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FE40893"/>
    <w:multiLevelType w:val="hybridMultilevel"/>
    <w:tmpl w:val="388837C4"/>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15:restartNumberingAfterBreak="0">
    <w:nsid w:val="30544837"/>
    <w:multiLevelType w:val="hybridMultilevel"/>
    <w:tmpl w:val="54FCC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131733F"/>
    <w:multiLevelType w:val="multilevel"/>
    <w:tmpl w:val="987AE8B4"/>
    <w:lvl w:ilvl="0">
      <w:start w:val="12"/>
      <w:numFmt w:val="decimal"/>
      <w:lvlText w:val="%1."/>
      <w:lvlJc w:val="left"/>
      <w:pPr>
        <w:ind w:left="360" w:hanging="360"/>
      </w:pPr>
      <w:rPr>
        <w:rFonts w:hint="default"/>
        <w:color w:val="auto"/>
      </w:rPr>
    </w:lvl>
    <w:lvl w:ilvl="1">
      <w:start w:val="10"/>
      <w:numFmt w:val="none"/>
      <w:lvlText w:val="(13.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713103F"/>
    <w:multiLevelType w:val="hybridMultilevel"/>
    <w:tmpl w:val="6A6074EC"/>
    <w:lvl w:ilvl="0" w:tplc="04070001">
      <w:start w:val="1"/>
      <w:numFmt w:val="bullet"/>
      <w:lvlText w:val=""/>
      <w:lvlJc w:val="left"/>
      <w:pPr>
        <w:tabs>
          <w:tab w:val="num" w:pos="700"/>
        </w:tabs>
        <w:ind w:left="700" w:hanging="360"/>
      </w:pPr>
      <w:rPr>
        <w:rFonts w:ascii="Symbol" w:hAnsi="Symbol" w:hint="default"/>
      </w:rPr>
    </w:lvl>
    <w:lvl w:ilvl="1" w:tplc="04070003">
      <w:start w:val="1"/>
      <w:numFmt w:val="bullet"/>
      <w:lvlText w:val="o"/>
      <w:lvlJc w:val="left"/>
      <w:pPr>
        <w:tabs>
          <w:tab w:val="num" w:pos="1420"/>
        </w:tabs>
        <w:ind w:left="1420" w:hanging="360"/>
      </w:pPr>
      <w:rPr>
        <w:rFonts w:ascii="Courier New" w:hAnsi="Courier New" w:cs="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cs="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cs="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18" w15:restartNumberingAfterBreak="0">
    <w:nsid w:val="3EDA7BB9"/>
    <w:multiLevelType w:val="hybridMultilevel"/>
    <w:tmpl w:val="CEB45748"/>
    <w:lvl w:ilvl="0" w:tplc="04070001">
      <w:start w:val="1"/>
      <w:numFmt w:val="bullet"/>
      <w:lvlText w:val=""/>
      <w:lvlJc w:val="left"/>
      <w:pPr>
        <w:tabs>
          <w:tab w:val="num" w:pos="700"/>
        </w:tabs>
        <w:ind w:left="700" w:hanging="360"/>
      </w:pPr>
      <w:rPr>
        <w:rFonts w:ascii="Symbol" w:hAnsi="Symbol" w:hint="default"/>
      </w:rPr>
    </w:lvl>
    <w:lvl w:ilvl="1" w:tplc="3EC44B04">
      <w:start w:val="5"/>
      <w:numFmt w:val="bullet"/>
      <w:lvlText w:val="-"/>
      <w:lvlJc w:val="left"/>
      <w:pPr>
        <w:tabs>
          <w:tab w:val="num" w:pos="1420"/>
        </w:tabs>
        <w:ind w:left="1420" w:hanging="360"/>
      </w:pPr>
      <w:rPr>
        <w:rFonts w:ascii="Times New Roman" w:eastAsia="Times New Roman" w:hAnsi="Times New Roman" w:cs="Times New Roman" w:hint="default"/>
        <w:sz w:val="28"/>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cs="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cs="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19" w15:restartNumberingAfterBreak="0">
    <w:nsid w:val="3FBF503F"/>
    <w:multiLevelType w:val="hybridMultilevel"/>
    <w:tmpl w:val="C714072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0" w15:restartNumberingAfterBreak="0">
    <w:nsid w:val="458377B0"/>
    <w:multiLevelType w:val="hybridMultilevel"/>
    <w:tmpl w:val="DB6EBD1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1" w15:restartNumberingAfterBreak="0">
    <w:nsid w:val="48FF1093"/>
    <w:multiLevelType w:val="multilevel"/>
    <w:tmpl w:val="B5AC3004"/>
    <w:lvl w:ilvl="0">
      <w:start w:val="11"/>
      <w:numFmt w:val="decimal"/>
      <w:lvlText w:val="%1."/>
      <w:lvlJc w:val="left"/>
      <w:pPr>
        <w:ind w:left="360" w:hanging="360"/>
      </w:pPr>
      <w:rPr>
        <w:rFonts w:hint="default"/>
        <w:color w:val="auto"/>
      </w:rPr>
    </w:lvl>
    <w:lvl w:ilvl="1">
      <w:start w:val="10"/>
      <w:numFmt w:val="decimal"/>
      <w:lvlText w:val="(%2.2)"/>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A76182"/>
    <w:multiLevelType w:val="hybridMultilevel"/>
    <w:tmpl w:val="1084D79E"/>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9C3848"/>
    <w:multiLevelType w:val="hybridMultilevel"/>
    <w:tmpl w:val="CABE9A34"/>
    <w:lvl w:ilvl="0" w:tplc="8266175E">
      <w:start w:val="6"/>
      <w:numFmt w:val="decimal"/>
      <w:lvlText w:val="%1."/>
      <w:lvlJc w:val="left"/>
      <w:pPr>
        <w:tabs>
          <w:tab w:val="num" w:pos="700"/>
        </w:tabs>
        <w:ind w:left="700" w:hanging="360"/>
      </w:pPr>
      <w:rPr>
        <w:rFonts w:hint="default"/>
      </w:rPr>
    </w:lvl>
    <w:lvl w:ilvl="1" w:tplc="04070019" w:tentative="1">
      <w:start w:val="1"/>
      <w:numFmt w:val="lowerLetter"/>
      <w:lvlText w:val="%2."/>
      <w:lvlJc w:val="left"/>
      <w:pPr>
        <w:tabs>
          <w:tab w:val="num" w:pos="1420"/>
        </w:tabs>
        <w:ind w:left="1420" w:hanging="360"/>
      </w:pPr>
    </w:lvl>
    <w:lvl w:ilvl="2" w:tplc="0407001B" w:tentative="1">
      <w:start w:val="1"/>
      <w:numFmt w:val="lowerRoman"/>
      <w:lvlText w:val="%3."/>
      <w:lvlJc w:val="right"/>
      <w:pPr>
        <w:tabs>
          <w:tab w:val="num" w:pos="2140"/>
        </w:tabs>
        <w:ind w:left="2140" w:hanging="180"/>
      </w:pPr>
    </w:lvl>
    <w:lvl w:ilvl="3" w:tplc="0407000F" w:tentative="1">
      <w:start w:val="1"/>
      <w:numFmt w:val="decimal"/>
      <w:lvlText w:val="%4."/>
      <w:lvlJc w:val="left"/>
      <w:pPr>
        <w:tabs>
          <w:tab w:val="num" w:pos="2860"/>
        </w:tabs>
        <w:ind w:left="2860" w:hanging="360"/>
      </w:pPr>
    </w:lvl>
    <w:lvl w:ilvl="4" w:tplc="04070019" w:tentative="1">
      <w:start w:val="1"/>
      <w:numFmt w:val="lowerLetter"/>
      <w:lvlText w:val="%5."/>
      <w:lvlJc w:val="left"/>
      <w:pPr>
        <w:tabs>
          <w:tab w:val="num" w:pos="3580"/>
        </w:tabs>
        <w:ind w:left="3580" w:hanging="360"/>
      </w:pPr>
    </w:lvl>
    <w:lvl w:ilvl="5" w:tplc="0407001B" w:tentative="1">
      <w:start w:val="1"/>
      <w:numFmt w:val="lowerRoman"/>
      <w:lvlText w:val="%6."/>
      <w:lvlJc w:val="right"/>
      <w:pPr>
        <w:tabs>
          <w:tab w:val="num" w:pos="4300"/>
        </w:tabs>
        <w:ind w:left="4300" w:hanging="180"/>
      </w:pPr>
    </w:lvl>
    <w:lvl w:ilvl="6" w:tplc="0407000F" w:tentative="1">
      <w:start w:val="1"/>
      <w:numFmt w:val="decimal"/>
      <w:lvlText w:val="%7."/>
      <w:lvlJc w:val="left"/>
      <w:pPr>
        <w:tabs>
          <w:tab w:val="num" w:pos="5020"/>
        </w:tabs>
        <w:ind w:left="5020" w:hanging="360"/>
      </w:pPr>
    </w:lvl>
    <w:lvl w:ilvl="7" w:tplc="04070019" w:tentative="1">
      <w:start w:val="1"/>
      <w:numFmt w:val="lowerLetter"/>
      <w:lvlText w:val="%8."/>
      <w:lvlJc w:val="left"/>
      <w:pPr>
        <w:tabs>
          <w:tab w:val="num" w:pos="5740"/>
        </w:tabs>
        <w:ind w:left="5740" w:hanging="360"/>
      </w:pPr>
    </w:lvl>
    <w:lvl w:ilvl="8" w:tplc="0407001B" w:tentative="1">
      <w:start w:val="1"/>
      <w:numFmt w:val="lowerRoman"/>
      <w:lvlText w:val="%9."/>
      <w:lvlJc w:val="right"/>
      <w:pPr>
        <w:tabs>
          <w:tab w:val="num" w:pos="6460"/>
        </w:tabs>
        <w:ind w:left="6460" w:hanging="180"/>
      </w:pPr>
    </w:lvl>
  </w:abstractNum>
  <w:abstractNum w:abstractNumId="24" w15:restartNumberingAfterBreak="0">
    <w:nsid w:val="4D306391"/>
    <w:multiLevelType w:val="hybridMultilevel"/>
    <w:tmpl w:val="86BE9F30"/>
    <w:lvl w:ilvl="0" w:tplc="C73CE84A">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21B137F"/>
    <w:multiLevelType w:val="hybridMultilevel"/>
    <w:tmpl w:val="5838C10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533B4E43"/>
    <w:multiLevelType w:val="hybridMultilevel"/>
    <w:tmpl w:val="69901E10"/>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7" w15:restartNumberingAfterBreak="0">
    <w:nsid w:val="55BC5CD7"/>
    <w:multiLevelType w:val="hybridMultilevel"/>
    <w:tmpl w:val="61D8FB60"/>
    <w:lvl w:ilvl="0" w:tplc="65EC697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8" w15:restartNumberingAfterBreak="0">
    <w:nsid w:val="57F35F5D"/>
    <w:multiLevelType w:val="hybridMultilevel"/>
    <w:tmpl w:val="99225D5C"/>
    <w:lvl w:ilvl="0" w:tplc="7160E0B2">
      <w:start w:val="10"/>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5D4B5650"/>
    <w:multiLevelType w:val="hybridMultilevel"/>
    <w:tmpl w:val="F2869A46"/>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30" w15:restartNumberingAfterBreak="0">
    <w:nsid w:val="6002772C"/>
    <w:multiLevelType w:val="hybridMultilevel"/>
    <w:tmpl w:val="ADC61DC4"/>
    <w:lvl w:ilvl="0" w:tplc="6D782616">
      <w:start w:val="1"/>
      <w:numFmt w:val="bullet"/>
      <w:lvlText w:val=""/>
      <w:lvlJc w:val="left"/>
      <w:pPr>
        <w:tabs>
          <w:tab w:val="num" w:pos="700"/>
        </w:tabs>
        <w:ind w:left="680" w:hanging="340"/>
      </w:pPr>
      <w:rPr>
        <w:rFonts w:ascii="Symbol" w:hAnsi="Symbol" w:hint="default"/>
        <w:color w:val="auto"/>
        <w:sz w:val="24"/>
      </w:rPr>
    </w:lvl>
    <w:lvl w:ilvl="1" w:tplc="6FCEAD06">
      <w:start w:val="2"/>
      <w:numFmt w:val="bullet"/>
      <w:lvlText w:val="-"/>
      <w:lvlJc w:val="left"/>
      <w:pPr>
        <w:tabs>
          <w:tab w:val="num" w:pos="1780"/>
        </w:tabs>
        <w:ind w:left="1780" w:hanging="360"/>
      </w:pPr>
      <w:rPr>
        <w:rFonts w:ascii="Times New Roman" w:eastAsia="MS Mincho" w:hAnsi="Times New Roman" w:cs="Times New Roman"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31" w15:restartNumberingAfterBreak="0">
    <w:nsid w:val="61D1668F"/>
    <w:multiLevelType w:val="hybridMultilevel"/>
    <w:tmpl w:val="BB2641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2744AEF"/>
    <w:multiLevelType w:val="hybridMultilevel"/>
    <w:tmpl w:val="F7704AE0"/>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6555D0"/>
    <w:multiLevelType w:val="hybridMultilevel"/>
    <w:tmpl w:val="A4FE4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F5A26A7"/>
    <w:multiLevelType w:val="hybridMultilevel"/>
    <w:tmpl w:val="885255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DC7A6F"/>
    <w:multiLevelType w:val="hybridMultilevel"/>
    <w:tmpl w:val="99A6F1BE"/>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36" w15:restartNumberingAfterBreak="0">
    <w:nsid w:val="715474DA"/>
    <w:multiLevelType w:val="hybridMultilevel"/>
    <w:tmpl w:val="4CB66512"/>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37" w15:restartNumberingAfterBreak="0">
    <w:nsid w:val="77FB1BA3"/>
    <w:multiLevelType w:val="hybridMultilevel"/>
    <w:tmpl w:val="0372746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7DDC2F49"/>
    <w:multiLevelType w:val="hybridMultilevel"/>
    <w:tmpl w:val="CFA6B73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7E140A7F"/>
    <w:multiLevelType w:val="hybridMultilevel"/>
    <w:tmpl w:val="C064399E"/>
    <w:lvl w:ilvl="0" w:tplc="04070007">
      <w:start w:val="1"/>
      <w:numFmt w:val="bullet"/>
      <w:lvlText w:val="-"/>
      <w:lvlJc w:val="left"/>
      <w:pPr>
        <w:tabs>
          <w:tab w:val="num" w:pos="1080"/>
        </w:tabs>
        <w:ind w:left="1080" w:hanging="360"/>
      </w:pPr>
      <w:rPr>
        <w:sz w:val="16"/>
      </w:rPr>
    </w:lvl>
    <w:lvl w:ilvl="1" w:tplc="04070001">
      <w:start w:val="1"/>
      <w:numFmt w:val="bullet"/>
      <w:lvlText w:val=""/>
      <w:lvlJc w:val="left"/>
      <w:pPr>
        <w:tabs>
          <w:tab w:val="num" w:pos="1800"/>
        </w:tabs>
        <w:ind w:left="1800" w:hanging="360"/>
      </w:pPr>
      <w:rPr>
        <w:rFonts w:ascii="Symbol" w:hAnsi="Symbol" w:hint="default"/>
        <w:sz w:val="16"/>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30"/>
  </w:num>
  <w:num w:numId="3">
    <w:abstractNumId w:val="35"/>
  </w:num>
  <w:num w:numId="4">
    <w:abstractNumId w:val="29"/>
  </w:num>
  <w:num w:numId="5">
    <w:abstractNumId w:val="26"/>
  </w:num>
  <w:num w:numId="6">
    <w:abstractNumId w:val="7"/>
  </w:num>
  <w:num w:numId="7">
    <w:abstractNumId w:val="22"/>
  </w:num>
  <w:num w:numId="8">
    <w:abstractNumId w:val="36"/>
  </w:num>
  <w:num w:numId="9">
    <w:abstractNumId w:val="32"/>
  </w:num>
  <w:num w:numId="1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3"/>
  </w:num>
  <w:num w:numId="15">
    <w:abstractNumId w:val="17"/>
  </w:num>
  <w:num w:numId="16">
    <w:abstractNumId w:val="39"/>
  </w:num>
  <w:num w:numId="17">
    <w:abstractNumId w:val="18"/>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9"/>
  </w:num>
  <w:num w:numId="22">
    <w:abstractNumId w:val="4"/>
  </w:num>
  <w:num w:numId="23">
    <w:abstractNumId w:val="14"/>
  </w:num>
  <w:num w:numId="24">
    <w:abstractNumId w:val="5"/>
  </w:num>
  <w:num w:numId="2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4"/>
  </w:num>
  <w:num w:numId="28">
    <w:abstractNumId w:val="20"/>
  </w:num>
  <w:num w:numId="29">
    <w:abstractNumId w:val="12"/>
  </w:num>
  <w:num w:numId="30">
    <w:abstractNumId w:val="10"/>
  </w:num>
  <w:num w:numId="31">
    <w:abstractNumId w:val="31"/>
  </w:num>
  <w:num w:numId="32">
    <w:abstractNumId w:val="24"/>
  </w:num>
  <w:num w:numId="33">
    <w:abstractNumId w:val="11"/>
  </w:num>
  <w:num w:numId="34">
    <w:abstractNumId w:val="2"/>
  </w:num>
  <w:num w:numId="35">
    <w:abstractNumId w:val="28"/>
  </w:num>
  <w:num w:numId="36">
    <w:abstractNumId w:val="15"/>
  </w:num>
  <w:num w:numId="37">
    <w:abstractNumId w:val="37"/>
  </w:num>
  <w:num w:numId="38">
    <w:abstractNumId w:val="33"/>
  </w:num>
  <w:num w:numId="39">
    <w:abstractNumId w:val="21"/>
  </w:num>
  <w:num w:numId="40">
    <w:abstractNumId w:val="27"/>
  </w:num>
  <w:num w:numId="41">
    <w:abstractNumId w:val="1"/>
  </w:num>
  <w:num w:numId="42">
    <w:abstractNumId w:val="25"/>
  </w:num>
  <w:num w:numId="43">
    <w:abstractNumId w:val="16"/>
  </w:num>
  <w:num w:numId="44">
    <w:abstractNumId w:val="0"/>
  </w:num>
  <w:num w:numId="45">
    <w:abstractNumId w:val="13"/>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fr-FR"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EFA"/>
    <w:rsid w:val="000133AE"/>
    <w:rsid w:val="00023CED"/>
    <w:rsid w:val="000601B9"/>
    <w:rsid w:val="000D3A73"/>
    <w:rsid w:val="000E0A3B"/>
    <w:rsid w:val="000E4C48"/>
    <w:rsid w:val="00113C00"/>
    <w:rsid w:val="00123BDB"/>
    <w:rsid w:val="001434FE"/>
    <w:rsid w:val="00175026"/>
    <w:rsid w:val="00195576"/>
    <w:rsid w:val="001C0004"/>
    <w:rsid w:val="001C16A0"/>
    <w:rsid w:val="001F742B"/>
    <w:rsid w:val="00222EC9"/>
    <w:rsid w:val="00246D11"/>
    <w:rsid w:val="002573AD"/>
    <w:rsid w:val="00292E55"/>
    <w:rsid w:val="002B492A"/>
    <w:rsid w:val="002E0A75"/>
    <w:rsid w:val="002F2153"/>
    <w:rsid w:val="00316CD3"/>
    <w:rsid w:val="00336310"/>
    <w:rsid w:val="00354B37"/>
    <w:rsid w:val="00356853"/>
    <w:rsid w:val="00372032"/>
    <w:rsid w:val="003B332D"/>
    <w:rsid w:val="003B3680"/>
    <w:rsid w:val="003E0D76"/>
    <w:rsid w:val="00450A3A"/>
    <w:rsid w:val="004847C4"/>
    <w:rsid w:val="00486B13"/>
    <w:rsid w:val="00491DB8"/>
    <w:rsid w:val="004A53CB"/>
    <w:rsid w:val="004C7EFA"/>
    <w:rsid w:val="004F245F"/>
    <w:rsid w:val="00546446"/>
    <w:rsid w:val="0057029A"/>
    <w:rsid w:val="005B5351"/>
    <w:rsid w:val="005D3815"/>
    <w:rsid w:val="005F1139"/>
    <w:rsid w:val="00601C41"/>
    <w:rsid w:val="0061071C"/>
    <w:rsid w:val="006115CB"/>
    <w:rsid w:val="00615D3D"/>
    <w:rsid w:val="00641ADA"/>
    <w:rsid w:val="006929B4"/>
    <w:rsid w:val="006E23FF"/>
    <w:rsid w:val="006E6759"/>
    <w:rsid w:val="006F6595"/>
    <w:rsid w:val="00703993"/>
    <w:rsid w:val="00726B17"/>
    <w:rsid w:val="00727904"/>
    <w:rsid w:val="00760B2A"/>
    <w:rsid w:val="00775DE6"/>
    <w:rsid w:val="00796B91"/>
    <w:rsid w:val="007C1CDC"/>
    <w:rsid w:val="007D36D4"/>
    <w:rsid w:val="007D6187"/>
    <w:rsid w:val="007E381E"/>
    <w:rsid w:val="0082229B"/>
    <w:rsid w:val="008259BE"/>
    <w:rsid w:val="008600A2"/>
    <w:rsid w:val="00871331"/>
    <w:rsid w:val="008769F0"/>
    <w:rsid w:val="00896A00"/>
    <w:rsid w:val="008E6D17"/>
    <w:rsid w:val="009130E3"/>
    <w:rsid w:val="00973121"/>
    <w:rsid w:val="0098444C"/>
    <w:rsid w:val="009A6B3F"/>
    <w:rsid w:val="009B59AC"/>
    <w:rsid w:val="009C1BCF"/>
    <w:rsid w:val="009D0C2B"/>
    <w:rsid w:val="00A05071"/>
    <w:rsid w:val="00A11887"/>
    <w:rsid w:val="00A3573B"/>
    <w:rsid w:val="00A90ED0"/>
    <w:rsid w:val="00AA673C"/>
    <w:rsid w:val="00AF56D4"/>
    <w:rsid w:val="00B069E7"/>
    <w:rsid w:val="00B70D60"/>
    <w:rsid w:val="00B73B67"/>
    <w:rsid w:val="00B96278"/>
    <w:rsid w:val="00BC57A9"/>
    <w:rsid w:val="00BF2209"/>
    <w:rsid w:val="00BF4416"/>
    <w:rsid w:val="00C07174"/>
    <w:rsid w:val="00C27ADC"/>
    <w:rsid w:val="00C5266C"/>
    <w:rsid w:val="00CA5931"/>
    <w:rsid w:val="00CB593F"/>
    <w:rsid w:val="00CE3E66"/>
    <w:rsid w:val="00D07DB2"/>
    <w:rsid w:val="00D34FF8"/>
    <w:rsid w:val="00D37A1C"/>
    <w:rsid w:val="00D46F1D"/>
    <w:rsid w:val="00D70715"/>
    <w:rsid w:val="00DC68DE"/>
    <w:rsid w:val="00E21008"/>
    <w:rsid w:val="00E24669"/>
    <w:rsid w:val="00E341CD"/>
    <w:rsid w:val="00E81E0F"/>
    <w:rsid w:val="00E85BF9"/>
    <w:rsid w:val="00E97B0B"/>
    <w:rsid w:val="00EA4DBA"/>
    <w:rsid w:val="00ED0B25"/>
    <w:rsid w:val="00ED0F79"/>
    <w:rsid w:val="00F5470A"/>
    <w:rsid w:val="00F77820"/>
    <w:rsid w:val="00F77DFE"/>
    <w:rsid w:val="00F8016A"/>
    <w:rsid w:val="00F91D6C"/>
    <w:rsid w:val="00FA705C"/>
    <w:rsid w:val="00FB48C1"/>
    <w:rsid w:val="00FE0F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348081"/>
  <w15:chartTrackingRefBased/>
  <w15:docId w15:val="{8E5B4059-FF36-436C-9906-777DB577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0B25"/>
    <w:pPr>
      <w:tabs>
        <w:tab w:val="left" w:pos="340"/>
      </w:tabs>
      <w:jc w:val="both"/>
    </w:pPr>
    <w:rPr>
      <w:rFonts w:ascii="Arial" w:hAnsi="Arial"/>
      <w:sz w:val="22"/>
      <w:szCs w:val="24"/>
    </w:rPr>
  </w:style>
  <w:style w:type="paragraph" w:styleId="berschrift1">
    <w:name w:val="heading 1"/>
    <w:basedOn w:val="Standard"/>
    <w:next w:val="Standard"/>
    <w:link w:val="berschrift1Zchn"/>
    <w:uiPriority w:val="9"/>
    <w:qFormat/>
    <w:rsid w:val="00ED0B25"/>
    <w:pPr>
      <w:keepNext/>
      <w:keepLines/>
      <w:outlineLvl w:val="0"/>
    </w:pPr>
    <w:rPr>
      <w:rFonts w:eastAsiaTheme="majorEastAsia" w:cstheme="majorBidi"/>
      <w:b/>
      <w:sz w:val="26"/>
      <w:szCs w:val="32"/>
    </w:rPr>
  </w:style>
  <w:style w:type="paragraph" w:styleId="berschrift2">
    <w:name w:val="heading 2"/>
    <w:basedOn w:val="Standard"/>
    <w:next w:val="Standard"/>
    <w:link w:val="berschrift2Zchn"/>
    <w:qFormat/>
    <w:rsid w:val="004F245F"/>
    <w:pPr>
      <w:keepNext/>
      <w:jc w:val="left"/>
      <w:outlineLvl w:val="1"/>
    </w:pPr>
    <w:rPr>
      <w:rFonts w:cs="Arial"/>
      <w:b/>
      <w:bCs/>
      <w:iCs/>
      <w:szCs w:val="28"/>
    </w:rPr>
  </w:style>
  <w:style w:type="paragraph" w:styleId="berschrift3">
    <w:name w:val="heading 3"/>
    <w:basedOn w:val="Standard"/>
    <w:next w:val="Standard"/>
    <w:qFormat/>
    <w:rsid w:val="004F245F"/>
    <w:pPr>
      <w:keepNext/>
      <w:jc w:val="left"/>
      <w:outlineLvl w:val="2"/>
    </w:pPr>
    <w:rPr>
      <w:rFonts w:eastAsia="MS Mincho" w:cs="Arial"/>
      <w:b/>
      <w:bCs/>
      <w:i/>
      <w:szCs w:val="26"/>
    </w:rPr>
  </w:style>
  <w:style w:type="paragraph" w:styleId="berschrift4">
    <w:name w:val="heading 4"/>
    <w:basedOn w:val="Standard"/>
    <w:next w:val="Standard"/>
    <w:link w:val="berschrift4Zchn"/>
    <w:uiPriority w:val="9"/>
    <w:semiHidden/>
    <w:unhideWhenUsed/>
    <w:qFormat/>
    <w:rsid w:val="00D46F1D"/>
    <w:pPr>
      <w:keepNext/>
      <w:keepLines/>
      <w:jc w:val="left"/>
      <w:outlineLvl w:val="3"/>
    </w:pPr>
    <w:rPr>
      <w:rFonts w:eastAsiaTheme="majorEastAsia" w:cstheme="majorBidi"/>
      <w:b/>
      <w:i/>
      <w:iCs/>
    </w:rPr>
  </w:style>
  <w:style w:type="paragraph" w:styleId="berschrift9">
    <w:name w:val="heading 9"/>
    <w:basedOn w:val="Standard"/>
    <w:next w:val="Standard"/>
    <w:uiPriority w:val="9"/>
    <w:qFormat/>
    <w:pPr>
      <w:spacing w:before="240" w:after="60"/>
      <w:outlineLvl w:val="8"/>
    </w:pPr>
    <w:rPr>
      <w:rFonts w:cs="Arial"/>
      <w:sz w:val="1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340"/>
    </w:pPr>
    <w:rPr>
      <w:rFonts w:eastAsia="MS Mincho"/>
    </w:rPr>
  </w:style>
  <w:style w:type="paragraph" w:customStyle="1" w:styleId="Textkrper21">
    <w:name w:val="Textkörper 21"/>
    <w:basedOn w:val="Standard"/>
    <w:pPr>
      <w:tabs>
        <w:tab w:val="clear" w:pos="340"/>
        <w:tab w:val="left" w:pos="0"/>
      </w:tabs>
      <w:overflowPunct w:val="0"/>
      <w:autoSpaceDE w:val="0"/>
      <w:autoSpaceDN w:val="0"/>
      <w:adjustRightInd w:val="0"/>
      <w:textAlignment w:val="baseline"/>
    </w:pPr>
    <w:rPr>
      <w:szCs w:val="20"/>
    </w:rPr>
  </w:style>
  <w:style w:type="paragraph" w:styleId="Textkrper-Einzug2">
    <w:name w:val="Body Text Indent 2"/>
    <w:basedOn w:val="Standard"/>
    <w:semiHidden/>
    <w:pPr>
      <w:tabs>
        <w:tab w:val="clear" w:pos="340"/>
        <w:tab w:val="left" w:pos="680"/>
        <w:tab w:val="left" w:pos="936"/>
        <w:tab w:val="left" w:pos="1049"/>
        <w:tab w:val="left" w:pos="1440"/>
        <w:tab w:val="left" w:pos="1797"/>
        <w:tab w:val="left" w:pos="3600"/>
        <w:tab w:val="left" w:pos="3827"/>
      </w:tabs>
      <w:ind w:left="3600" w:hanging="3600"/>
    </w:pPr>
    <w:rPr>
      <w:rFonts w:eastAsia="MS Mincho"/>
    </w:rPr>
  </w:style>
  <w:style w:type="paragraph" w:styleId="Textkrper">
    <w:name w:val="Body Text"/>
    <w:basedOn w:val="Standard"/>
    <w:semiHidden/>
    <w:rPr>
      <w:rFonts w:eastAsia="MS Mincho"/>
    </w:rPr>
  </w:style>
  <w:style w:type="character" w:styleId="Hyperlink">
    <w:name w:val="Hyperlink"/>
    <w:uiPriority w:val="99"/>
    <w:rPr>
      <w:rFonts w:ascii="Arial" w:hAnsi="Arial"/>
      <w:strike w:val="0"/>
      <w:dstrike w:val="0"/>
      <w:color w:val="0000FF"/>
      <w:sz w:val="22"/>
      <w:u w:val="none"/>
      <w:effect w:val="none"/>
    </w:rPr>
  </w:style>
  <w:style w:type="paragraph" w:styleId="Textkrper2">
    <w:name w:val="Body Text 2"/>
    <w:basedOn w:val="Standard"/>
    <w:semiHidden/>
    <w:rPr>
      <w:rFonts w:eastAsia="MS Mincho"/>
      <w:i/>
      <w:iCs/>
    </w:rPr>
  </w:style>
  <w:style w:type="paragraph" w:styleId="NurText">
    <w:name w:val="Plain Text"/>
    <w:basedOn w:val="Standard"/>
    <w:semiHidden/>
    <w:pPr>
      <w:tabs>
        <w:tab w:val="clear" w:pos="340"/>
      </w:tabs>
    </w:pPr>
    <w:rPr>
      <w:rFonts w:ascii="Courier New" w:hAnsi="Courier New" w:cs="Courier New"/>
      <w:sz w:val="20"/>
      <w:szCs w:val="20"/>
    </w:rPr>
  </w:style>
  <w:style w:type="paragraph" w:styleId="Kopfzeile">
    <w:name w:val="header"/>
    <w:basedOn w:val="Standard"/>
    <w:link w:val="KopfzeileZchn"/>
    <w:pPr>
      <w:tabs>
        <w:tab w:val="clear" w:pos="340"/>
        <w:tab w:val="center" w:pos="4536"/>
        <w:tab w:val="right" w:pos="9072"/>
      </w:tabs>
    </w:pPr>
  </w:style>
  <w:style w:type="paragraph" w:styleId="Textkrper-Einzug3">
    <w:name w:val="Body Text Indent 3"/>
    <w:basedOn w:val="Standard"/>
    <w:semiHidden/>
    <w:pPr>
      <w:spacing w:after="120"/>
      <w:ind w:left="283"/>
    </w:pPr>
    <w:rPr>
      <w:sz w:val="16"/>
      <w:szCs w:val="16"/>
    </w:rPr>
  </w:style>
  <w:style w:type="paragraph" w:styleId="Fuzeile">
    <w:name w:val="footer"/>
    <w:basedOn w:val="Standard"/>
    <w:link w:val="FuzeileZchn"/>
    <w:uiPriority w:val="99"/>
    <w:semiHidden/>
    <w:pPr>
      <w:tabs>
        <w:tab w:val="clear" w:pos="340"/>
        <w:tab w:val="center" w:pos="4536"/>
        <w:tab w:val="right" w:pos="9072"/>
      </w:tabs>
    </w:pPr>
  </w:style>
  <w:style w:type="paragraph" w:styleId="Blocktext">
    <w:name w:val="Block Text"/>
    <w:basedOn w:val="Standard"/>
    <w:semiHidden/>
    <w:pPr>
      <w:tabs>
        <w:tab w:val="left" w:pos="1049"/>
        <w:tab w:val="left" w:pos="1440"/>
      </w:tabs>
      <w:ind w:left="3540" w:right="-288"/>
    </w:pPr>
    <w:rPr>
      <w:rFonts w:eastAsia="MS Mincho"/>
    </w:rPr>
  </w:style>
  <w:style w:type="character" w:styleId="BesuchterLink">
    <w:name w:val="FollowedHyperlink"/>
    <w:semiHidden/>
    <w:rPr>
      <w:color w:val="800080"/>
      <w:u w:val="single"/>
    </w:rPr>
  </w:style>
  <w:style w:type="paragraph" w:styleId="Sprechblasentext">
    <w:name w:val="Balloon Text"/>
    <w:basedOn w:val="Standard"/>
    <w:semiHidden/>
    <w:rPr>
      <w:rFonts w:ascii="Tahoma" w:hAnsi="Tahoma" w:cs="Tahoma"/>
      <w:sz w:val="16"/>
      <w:szCs w:val="16"/>
    </w:rPr>
  </w:style>
  <w:style w:type="paragraph" w:styleId="Nachrichtenkopf">
    <w:name w:val="Message Header"/>
    <w:basedOn w:val="Textkrper"/>
    <w:link w:val="NachrichtenkopfZchn"/>
    <w:semiHidden/>
    <w:pPr>
      <w:keepLines/>
      <w:tabs>
        <w:tab w:val="clear" w:pos="340"/>
      </w:tabs>
      <w:spacing w:after="120" w:line="240" w:lineRule="atLeast"/>
      <w:ind w:left="1247" w:hanging="1247"/>
      <w:jc w:val="left"/>
    </w:pPr>
    <w:rPr>
      <w:rFonts w:ascii="Garamond" w:eastAsia="Times New Roman" w:hAnsi="Garamond"/>
      <w:caps/>
      <w:sz w:val="18"/>
      <w:szCs w:val="20"/>
      <w:lang w:eastAsia="en-US"/>
    </w:rPr>
  </w:style>
  <w:style w:type="character" w:customStyle="1" w:styleId="Nachrichtenkopfbeschriftung">
    <w:name w:val="Nachrichtenkopfbeschriftung"/>
    <w:rPr>
      <w:b/>
      <w:sz w:val="18"/>
    </w:rPr>
  </w:style>
  <w:style w:type="character" w:customStyle="1" w:styleId="berschrift9Zchn">
    <w:name w:val="Überschrift 9 Zchn"/>
    <w:uiPriority w:val="9"/>
    <w:rPr>
      <w:rFonts w:ascii="Arial" w:hAnsi="Arial" w:cs="Arial"/>
      <w:sz w:val="10"/>
      <w:szCs w:val="22"/>
    </w:rPr>
  </w:style>
  <w:style w:type="character" w:customStyle="1" w:styleId="NachrichtenkopfZchn">
    <w:name w:val="Nachrichtenkopf Zchn"/>
    <w:link w:val="Nachrichtenkopf"/>
    <w:semiHidden/>
    <w:rsid w:val="00B069E7"/>
    <w:rPr>
      <w:rFonts w:ascii="Garamond" w:hAnsi="Garamond"/>
      <w:caps/>
      <w:sz w:val="18"/>
      <w:lang w:eastAsia="en-US"/>
    </w:rPr>
  </w:style>
  <w:style w:type="character" w:customStyle="1" w:styleId="berschrift2Zchn">
    <w:name w:val="Überschrift 2 Zchn"/>
    <w:basedOn w:val="Absatz-Standardschriftart"/>
    <w:link w:val="berschrift2"/>
    <w:rsid w:val="004F245F"/>
    <w:rPr>
      <w:rFonts w:ascii="Arial" w:hAnsi="Arial" w:cs="Arial"/>
      <w:b/>
      <w:bCs/>
      <w:iCs/>
      <w:sz w:val="22"/>
      <w:szCs w:val="28"/>
    </w:rPr>
  </w:style>
  <w:style w:type="character" w:customStyle="1" w:styleId="berschrift1Zchn">
    <w:name w:val="Überschrift 1 Zchn"/>
    <w:basedOn w:val="Absatz-Standardschriftart"/>
    <w:link w:val="berschrift1"/>
    <w:uiPriority w:val="9"/>
    <w:rsid w:val="00ED0B25"/>
    <w:rPr>
      <w:rFonts w:ascii="Arial" w:eastAsiaTheme="majorEastAsia" w:hAnsi="Arial" w:cstheme="majorBidi"/>
      <w:b/>
      <w:sz w:val="26"/>
      <w:szCs w:val="32"/>
    </w:rPr>
  </w:style>
  <w:style w:type="paragraph" w:styleId="Listenabsatz">
    <w:name w:val="List Paragraph"/>
    <w:basedOn w:val="Standard"/>
    <w:uiPriority w:val="34"/>
    <w:qFormat/>
    <w:rsid w:val="00ED0B25"/>
    <w:pPr>
      <w:ind w:left="720"/>
      <w:contextualSpacing/>
      <w:jc w:val="left"/>
    </w:pPr>
  </w:style>
  <w:style w:type="character" w:customStyle="1" w:styleId="KopfzeileZchn">
    <w:name w:val="Kopfzeile Zchn"/>
    <w:basedOn w:val="Absatz-Standardschriftart"/>
    <w:link w:val="Kopfzeile"/>
    <w:rsid w:val="004F245F"/>
    <w:rPr>
      <w:rFonts w:ascii="Arial" w:hAnsi="Arial"/>
      <w:sz w:val="22"/>
      <w:szCs w:val="24"/>
    </w:rPr>
  </w:style>
  <w:style w:type="character" w:customStyle="1" w:styleId="berschrift4Zchn">
    <w:name w:val="Überschrift 4 Zchn"/>
    <w:basedOn w:val="Absatz-Standardschriftart"/>
    <w:link w:val="berschrift4"/>
    <w:uiPriority w:val="9"/>
    <w:semiHidden/>
    <w:rsid w:val="00D46F1D"/>
    <w:rPr>
      <w:rFonts w:ascii="Arial" w:eastAsiaTheme="majorEastAsia" w:hAnsi="Arial" w:cstheme="majorBidi"/>
      <w:b/>
      <w:i/>
      <w:iCs/>
      <w:sz w:val="22"/>
      <w:szCs w:val="24"/>
    </w:rPr>
  </w:style>
  <w:style w:type="paragraph" w:styleId="Verzeichnis1">
    <w:name w:val="toc 1"/>
    <w:basedOn w:val="Standard"/>
    <w:next w:val="Standard"/>
    <w:autoRedefine/>
    <w:uiPriority w:val="39"/>
    <w:unhideWhenUsed/>
    <w:rsid w:val="004847C4"/>
    <w:pPr>
      <w:tabs>
        <w:tab w:val="clear" w:pos="340"/>
      </w:tabs>
      <w:spacing w:after="100"/>
    </w:pPr>
  </w:style>
  <w:style w:type="paragraph" w:styleId="Verzeichnis2">
    <w:name w:val="toc 2"/>
    <w:basedOn w:val="Standard"/>
    <w:next w:val="Standard"/>
    <w:autoRedefine/>
    <w:uiPriority w:val="39"/>
    <w:unhideWhenUsed/>
    <w:rsid w:val="004847C4"/>
    <w:pPr>
      <w:tabs>
        <w:tab w:val="clear" w:pos="340"/>
      </w:tabs>
      <w:spacing w:after="100"/>
      <w:ind w:left="220"/>
    </w:pPr>
  </w:style>
  <w:style w:type="paragraph" w:styleId="Verzeichnis3">
    <w:name w:val="toc 3"/>
    <w:basedOn w:val="Standard"/>
    <w:next w:val="Standard"/>
    <w:autoRedefine/>
    <w:uiPriority w:val="39"/>
    <w:unhideWhenUsed/>
    <w:rsid w:val="004847C4"/>
    <w:pPr>
      <w:tabs>
        <w:tab w:val="clear" w:pos="340"/>
      </w:tabs>
      <w:spacing w:after="100"/>
      <w:ind w:left="440"/>
    </w:pPr>
  </w:style>
  <w:style w:type="paragraph" w:styleId="Verzeichnis4">
    <w:name w:val="toc 4"/>
    <w:basedOn w:val="Standard"/>
    <w:next w:val="Standard"/>
    <w:autoRedefine/>
    <w:uiPriority w:val="39"/>
    <w:unhideWhenUsed/>
    <w:rsid w:val="004847C4"/>
    <w:pPr>
      <w:tabs>
        <w:tab w:val="clear" w:pos="340"/>
      </w:tabs>
      <w:spacing w:after="100"/>
      <w:ind w:left="660"/>
    </w:pPr>
  </w:style>
  <w:style w:type="character" w:customStyle="1" w:styleId="FuzeileZchn">
    <w:name w:val="Fußzeile Zchn"/>
    <w:basedOn w:val="Absatz-Standardschriftart"/>
    <w:link w:val="Fuzeile"/>
    <w:uiPriority w:val="99"/>
    <w:semiHidden/>
    <w:rsid w:val="0082229B"/>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62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n-data\Groups\Zucht\ZVO\2014%20ZVO%20Beschluss%20Dezember%202014%20-%20aktuell\Dateien\D%20Anlagen.doc" TargetMode="External"/><Relationship Id="rId13" Type="http://schemas.openxmlformats.org/officeDocument/2006/relationships/hyperlink" Target="file:///\\fn-data\Groups\Zucht\ZVO\2014%20ZVO%20Beschluss%20Dezember%202014%20-%20aktuell\Dateien\D%20Anlagen.doc" TargetMode="External"/><Relationship Id="rId18" Type="http://schemas.openxmlformats.org/officeDocument/2006/relationships/hyperlink" Target="file:///\\fn-daten\Groups\Zucht\ZVO\2014-7%20ZVO%20Beschluss%20Mai%202014%20-%20aktuell\Dateien\BV5-Dartmoor%20Pony.doc"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fn-daten\Groups\Zucht\ZVO\2014-7%20ZVO%20Beschluss%20Mai%202014%20-%20aktuell\Dateien\BV5-Dartmoor%20Pony.doc" TargetMode="External"/><Relationship Id="rId7" Type="http://schemas.openxmlformats.org/officeDocument/2006/relationships/hyperlink" Target="http://www.ponyverband.de" TargetMode="External"/><Relationship Id="rId12" Type="http://schemas.openxmlformats.org/officeDocument/2006/relationships/hyperlink" Target="file:///\\fn-daten\..\..\8%20ZVO%20Beschluss%20Mai%202006\Dateien\AI-AIII%20Pr&#228;ambel,%20Allgemeine%20Bestimmungen%20und%20BI-Besondere%20Bestimmungen.doc" TargetMode="External"/><Relationship Id="rId17" Type="http://schemas.openxmlformats.org/officeDocument/2006/relationships/hyperlink" Target="file:///\\fn-daten\Groups\Zucht\ZVO\2014-7%20ZVO%20Beschluss%20Mai%202014%20-%20aktuell\Dateien\BV5-Dartmoor%20Pony.doc"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fn-daten\Groups\Zucht\ZVO\2014-7%20ZVO%20Beschluss%20Mai%202014%20-%20aktuell\Dateien\BV5-Dartmoor%20Pony.doc" TargetMode="External"/><Relationship Id="rId20" Type="http://schemas.openxmlformats.org/officeDocument/2006/relationships/hyperlink" Target="file:///\\fn-daten\Groups\Zucht\ZVO\2014-7%20ZVO%20Beschluss%20Mai%202014%20-%20aktuell\Dateien\BV5-Dartmoor%20Pony.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n-data\Groups\Zucht\ZVO\2014%20ZVO%20Beschluss%20Dezember%202014%20-%20aktuell\Dateien\D%20Anlagen.doc" TargetMode="External"/><Relationship Id="rId24"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file:///\\fn-data\Groups\Zucht\ZVO\2014%20ZVO%20Beschluss%20Dezember%202014%20-%20aktuell\Dateien\D%20Anlagen.doc" TargetMode="External"/><Relationship Id="rId23" Type="http://schemas.openxmlformats.org/officeDocument/2006/relationships/hyperlink" Target="file:///\\fn-daten\Groups\Zucht\ZVO\2014-7%20ZVO%20Beschluss%20Mai%202014%20-%20aktuell\Dateien\BV5-Dartmoor%20Pony.doc" TargetMode="External"/><Relationship Id="rId28" Type="http://schemas.openxmlformats.org/officeDocument/2006/relationships/theme" Target="theme/theme1.xml"/><Relationship Id="rId10" Type="http://schemas.openxmlformats.org/officeDocument/2006/relationships/hyperlink" Target="file:///\\fn-daten\..\..\8%20ZVO%20Beschluss%20Mai%202006\Dateien\AI-AIII%20Pr&#228;ambel,%20Allgemeine%20Bestimmungen%20und%20BI-Besondere%20Bestimmungen.doc" TargetMode="External"/><Relationship Id="rId19" Type="http://schemas.openxmlformats.org/officeDocument/2006/relationships/hyperlink" Target="file:///\\fn-daten\Groups\Zucht\ZVO\2014-7%20ZVO%20Beschluss%20Mai%202014%20-%20aktuell\Dateien\BV5-Dartmoor%20Pony.doc" TargetMode="External"/><Relationship Id="rId4" Type="http://schemas.openxmlformats.org/officeDocument/2006/relationships/webSettings" Target="webSettings.xml"/><Relationship Id="rId9" Type="http://schemas.openxmlformats.org/officeDocument/2006/relationships/hyperlink" Target="file:///\\fn-data\Groups\Zucht\ZVO\2014%20ZVO%20Beschluss%20Dezember%202014%20-%20aktuell\Dateien\D%20Anlagen.doc" TargetMode="External"/><Relationship Id="rId14" Type="http://schemas.openxmlformats.org/officeDocument/2006/relationships/hyperlink" Target="file:///\\fn-data\Groups\Zucht\ZVO\2014%20ZVO%20Beschluss%20Dezember%202014%20-%20aktuell\Dateien\D%20Anlagen.doc" TargetMode="External"/><Relationship Id="rId22" Type="http://schemas.openxmlformats.org/officeDocument/2006/relationships/hyperlink" Target="file:///\\fn-daten\Groups\Zucht\ZVO\2014-7%20ZVO%20Beschluss%20Mai%202014%20-%20aktuell\Dateien\BV5-Dartmoor%20Pony.do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5959</Words>
  <Characters>50862</Characters>
  <Application>Microsoft Office Word</Application>
  <DocSecurity>4</DocSecurity>
  <Lines>423</Lines>
  <Paragraphs>113</Paragraphs>
  <ScaleCrop>false</ScaleCrop>
  <HeadingPairs>
    <vt:vector size="2" baseType="variant">
      <vt:variant>
        <vt:lpstr>Titel</vt:lpstr>
      </vt:variant>
      <vt:variant>
        <vt:i4>1</vt:i4>
      </vt:variant>
    </vt:vector>
  </HeadingPairs>
  <TitlesOfParts>
    <vt:vector size="1" baseType="lpstr">
      <vt:lpstr>ZVO Mai 2017</vt:lpstr>
    </vt:vector>
  </TitlesOfParts>
  <Manager>Dr. T. Dohms-Warnecke</Manager>
  <Company>FN</Company>
  <LinksUpToDate>false</LinksUpToDate>
  <CharactersWithSpaces>56708</CharactersWithSpaces>
  <SharedDoc>false</SharedDoc>
  <HLinks>
    <vt:vector size="384" baseType="variant">
      <vt:variant>
        <vt:i4>7209198</vt:i4>
      </vt:variant>
      <vt:variant>
        <vt:i4>188</vt:i4>
      </vt:variant>
      <vt:variant>
        <vt:i4>0</vt:i4>
      </vt:variant>
      <vt:variant>
        <vt:i4>5</vt:i4>
      </vt:variant>
      <vt:variant>
        <vt:lpwstr>../../ZVO/2014-7 ZVO Beschluss Mai 2014 - aktuell/Dateien/AI-AIII Präambel, Allgemeine Bestimmungen und BI-Besondere Bestimmungen.doc</vt:lpwstr>
      </vt:variant>
      <vt:variant>
        <vt:lpwstr>Abstammungsnachweis</vt:lpwstr>
      </vt:variant>
      <vt:variant>
        <vt:i4>12910596</vt:i4>
      </vt:variant>
      <vt:variant>
        <vt:i4>186</vt:i4>
      </vt:variant>
      <vt:variant>
        <vt:i4>0</vt:i4>
      </vt:variant>
      <vt:variant>
        <vt:i4>5</vt:i4>
      </vt:variant>
      <vt:variant>
        <vt:lpwstr>C:\DOKUME~1\8 ZVO Beschluss Mai 2006\Dateien\AI-AIII Präambel, Allgemeine Bestimmungen und BI-Besondere Bestimmungen.doc</vt:lpwstr>
      </vt:variant>
      <vt:variant>
        <vt:lpwstr>Abstammungsnachweis</vt:lpwstr>
      </vt:variant>
      <vt:variant>
        <vt:i4>7209198</vt:i4>
      </vt:variant>
      <vt:variant>
        <vt:i4>182</vt:i4>
      </vt:variant>
      <vt:variant>
        <vt:i4>0</vt:i4>
      </vt:variant>
      <vt:variant>
        <vt:i4>5</vt:i4>
      </vt:variant>
      <vt:variant>
        <vt:lpwstr>../../ZVO/2014-7 ZVO Beschluss Mai 2014 - aktuell/Dateien/AI-AIII Präambel, Allgemeine Bestimmungen und BI-Besondere Bestimmungen.doc</vt:lpwstr>
      </vt:variant>
      <vt:variant>
        <vt:lpwstr>Abstammungsnachweis</vt:lpwstr>
      </vt:variant>
      <vt:variant>
        <vt:i4>3342477</vt:i4>
      </vt:variant>
      <vt:variant>
        <vt:i4>180</vt:i4>
      </vt:variant>
      <vt:variant>
        <vt:i4>0</vt:i4>
      </vt:variant>
      <vt:variant>
        <vt:i4>5</vt:i4>
      </vt:variant>
      <vt:variant>
        <vt:lpwstr>C:\DOKUME~1\ZVO\2009-2 ZVO Beschluss Mai 2009\Dateien\AI-AIII Präambel, Allgemeine Bestimmungen und BI-Besondere Bestimmungen.doc</vt:lpwstr>
      </vt:variant>
      <vt:variant>
        <vt:lpwstr>Abstammungsnachweis</vt:lpwstr>
      </vt:variant>
      <vt:variant>
        <vt:i4>7209198</vt:i4>
      </vt:variant>
      <vt:variant>
        <vt:i4>176</vt:i4>
      </vt:variant>
      <vt:variant>
        <vt:i4>0</vt:i4>
      </vt:variant>
      <vt:variant>
        <vt:i4>5</vt:i4>
      </vt:variant>
      <vt:variant>
        <vt:lpwstr>../../ZVO/2014-7 ZVO Beschluss Mai 2014 - aktuell/Dateien/AI-AIII Präambel, Allgemeine Bestimmungen und BI-Besondere Bestimmungen.doc</vt:lpwstr>
      </vt:variant>
      <vt:variant>
        <vt:lpwstr>Abstammungsnachweis</vt:lpwstr>
      </vt:variant>
      <vt:variant>
        <vt:i4>3342477</vt:i4>
      </vt:variant>
      <vt:variant>
        <vt:i4>174</vt:i4>
      </vt:variant>
      <vt:variant>
        <vt:i4>0</vt:i4>
      </vt:variant>
      <vt:variant>
        <vt:i4>5</vt:i4>
      </vt:variant>
      <vt:variant>
        <vt:lpwstr>C:\DOKUME~1\ZVO\2009-2 ZVO Beschluss Mai 2009\Dateien\AI-AIII Präambel, Allgemeine Bestimmungen und BI-Besondere Bestimmungen.doc</vt:lpwstr>
      </vt:variant>
      <vt:variant>
        <vt:lpwstr>Abstammungsnachweis</vt:lpwstr>
      </vt:variant>
      <vt:variant>
        <vt:i4>2949155</vt:i4>
      </vt:variant>
      <vt:variant>
        <vt:i4>171</vt:i4>
      </vt:variant>
      <vt:variant>
        <vt:i4>0</vt:i4>
      </vt:variant>
      <vt:variant>
        <vt:i4>5</vt:i4>
      </vt:variant>
      <vt:variant>
        <vt:lpwstr>../../ZVO/2014-7 ZVO Beschluss Mai 2014 - aktuell/Dateien/D Anlagen.doc</vt:lpwstr>
      </vt:variant>
      <vt:variant>
        <vt:lpwstr>Liste</vt:lpwstr>
      </vt:variant>
      <vt:variant>
        <vt:i4>917651</vt:i4>
      </vt:variant>
      <vt:variant>
        <vt:i4>167</vt:i4>
      </vt:variant>
      <vt:variant>
        <vt:i4>0</vt:i4>
      </vt:variant>
      <vt:variant>
        <vt:i4>5</vt:i4>
      </vt:variant>
      <vt:variant>
        <vt:lpwstr>../../ZVO/2014-7 ZVO Beschluss Mai 2014 - aktuell/Dateien/AI-AIII Präambel, Allgemeine Bestimmungen und BI-Besondere Bestimmungen.doc</vt:lpwstr>
      </vt:variant>
      <vt:variant>
        <vt:lpwstr>Bewertung</vt:lpwstr>
      </vt:variant>
      <vt:variant>
        <vt:i4>11075634</vt:i4>
      </vt:variant>
      <vt:variant>
        <vt:i4>165</vt:i4>
      </vt:variant>
      <vt:variant>
        <vt:i4>0</vt:i4>
      </vt:variant>
      <vt:variant>
        <vt:i4>5</vt:i4>
      </vt:variant>
      <vt:variant>
        <vt:lpwstr>../../ZVO/8 ZVO Beschluss Mai 2006/Dateien/AI-AIII Präambel, Allgemeine Bestimmungen und BI-Besondere Bestimmungen.doc</vt:lpwstr>
      </vt:variant>
      <vt:variant>
        <vt:lpwstr>Bewertung</vt:lpwstr>
      </vt:variant>
      <vt:variant>
        <vt:i4>2949155</vt:i4>
      </vt:variant>
      <vt:variant>
        <vt:i4>162</vt:i4>
      </vt:variant>
      <vt:variant>
        <vt:i4>0</vt:i4>
      </vt:variant>
      <vt:variant>
        <vt:i4>5</vt:i4>
      </vt:variant>
      <vt:variant>
        <vt:lpwstr>../../ZVO/2014-7 ZVO Beschluss Mai 2014 - aktuell/Dateien/D Anlagen.doc</vt:lpwstr>
      </vt:variant>
      <vt:variant>
        <vt:lpwstr>Liste</vt:lpwstr>
      </vt:variant>
      <vt:variant>
        <vt:i4>917651</vt:i4>
      </vt:variant>
      <vt:variant>
        <vt:i4>159</vt:i4>
      </vt:variant>
      <vt:variant>
        <vt:i4>0</vt:i4>
      </vt:variant>
      <vt:variant>
        <vt:i4>5</vt:i4>
      </vt:variant>
      <vt:variant>
        <vt:lpwstr>../../ZVO/2014-7 ZVO Beschluss Mai 2014 - aktuell/Dateien/AI-AIII Präambel, Allgemeine Bestimmungen und BI-Besondere Bestimmungen.doc</vt:lpwstr>
      </vt:variant>
      <vt:variant>
        <vt:lpwstr>Bewertung</vt:lpwstr>
      </vt:variant>
      <vt:variant>
        <vt:i4>2949155</vt:i4>
      </vt:variant>
      <vt:variant>
        <vt:i4>156</vt:i4>
      </vt:variant>
      <vt:variant>
        <vt:i4>0</vt:i4>
      </vt:variant>
      <vt:variant>
        <vt:i4>5</vt:i4>
      </vt:variant>
      <vt:variant>
        <vt:lpwstr>../../ZVO/2014-7 ZVO Beschluss Mai 2014 - aktuell/Dateien/D Anlagen.doc</vt:lpwstr>
      </vt:variant>
      <vt:variant>
        <vt:lpwstr>Liste</vt:lpwstr>
      </vt:variant>
      <vt:variant>
        <vt:i4>917651</vt:i4>
      </vt:variant>
      <vt:variant>
        <vt:i4>153</vt:i4>
      </vt:variant>
      <vt:variant>
        <vt:i4>0</vt:i4>
      </vt:variant>
      <vt:variant>
        <vt:i4>5</vt:i4>
      </vt:variant>
      <vt:variant>
        <vt:lpwstr>../../ZVO/2014-7 ZVO Beschluss Mai 2014 - aktuell/Dateien/AI-AIII Präambel, Allgemeine Bestimmungen und BI-Besondere Bestimmungen.doc</vt:lpwstr>
      </vt:variant>
      <vt:variant>
        <vt:lpwstr>Bewertung</vt:lpwstr>
      </vt:variant>
      <vt:variant>
        <vt:i4>2949155</vt:i4>
      </vt:variant>
      <vt:variant>
        <vt:i4>150</vt:i4>
      </vt:variant>
      <vt:variant>
        <vt:i4>0</vt:i4>
      </vt:variant>
      <vt:variant>
        <vt:i4>5</vt:i4>
      </vt:variant>
      <vt:variant>
        <vt:lpwstr>../../ZVO/2014-7 ZVO Beschluss Mai 2014 - aktuell/Dateien/D Anlagen.doc</vt:lpwstr>
      </vt:variant>
      <vt:variant>
        <vt:lpwstr>Liste</vt:lpwstr>
      </vt:variant>
      <vt:variant>
        <vt:i4>917651</vt:i4>
      </vt:variant>
      <vt:variant>
        <vt:i4>146</vt:i4>
      </vt:variant>
      <vt:variant>
        <vt:i4>0</vt:i4>
      </vt:variant>
      <vt:variant>
        <vt:i4>5</vt:i4>
      </vt:variant>
      <vt:variant>
        <vt:lpwstr>../../ZVO/2014-7 ZVO Beschluss Mai 2014 - aktuell/Dateien/AI-AIII Präambel, Allgemeine Bestimmungen und BI-Besondere Bestimmungen.doc</vt:lpwstr>
      </vt:variant>
      <vt:variant>
        <vt:lpwstr>Bewertung</vt:lpwstr>
      </vt:variant>
      <vt:variant>
        <vt:i4>11075634</vt:i4>
      </vt:variant>
      <vt:variant>
        <vt:i4>144</vt:i4>
      </vt:variant>
      <vt:variant>
        <vt:i4>0</vt:i4>
      </vt:variant>
      <vt:variant>
        <vt:i4>5</vt:i4>
      </vt:variant>
      <vt:variant>
        <vt:lpwstr>../../ZVO/8 ZVO Beschluss Mai 2006/Dateien/AI-AIII Präambel, Allgemeine Bestimmungen und BI-Besondere Bestimmungen.doc</vt:lpwstr>
      </vt:variant>
      <vt:variant>
        <vt:lpwstr>Bewertung</vt:lpwstr>
      </vt:variant>
      <vt:variant>
        <vt:i4>2949155</vt:i4>
      </vt:variant>
      <vt:variant>
        <vt:i4>141</vt:i4>
      </vt:variant>
      <vt:variant>
        <vt:i4>0</vt:i4>
      </vt:variant>
      <vt:variant>
        <vt:i4>5</vt:i4>
      </vt:variant>
      <vt:variant>
        <vt:lpwstr>../../ZVO/2014-7 ZVO Beschluss Mai 2014 - aktuell/Dateien/D Anlagen.doc</vt:lpwstr>
      </vt:variant>
      <vt:variant>
        <vt:lpwstr>Liste</vt:lpwstr>
      </vt:variant>
      <vt:variant>
        <vt:i4>917651</vt:i4>
      </vt:variant>
      <vt:variant>
        <vt:i4>137</vt:i4>
      </vt:variant>
      <vt:variant>
        <vt:i4>0</vt:i4>
      </vt:variant>
      <vt:variant>
        <vt:i4>5</vt:i4>
      </vt:variant>
      <vt:variant>
        <vt:lpwstr>../../ZVO/2014-7 ZVO Beschluss Mai 2014 - aktuell/Dateien/AI-AIII Präambel, Allgemeine Bestimmungen und BI-Besondere Bestimmungen.doc</vt:lpwstr>
      </vt:variant>
      <vt:variant>
        <vt:lpwstr>Bewertung</vt:lpwstr>
      </vt:variant>
      <vt:variant>
        <vt:i4>11075634</vt:i4>
      </vt:variant>
      <vt:variant>
        <vt:i4>135</vt:i4>
      </vt:variant>
      <vt:variant>
        <vt:i4>0</vt:i4>
      </vt:variant>
      <vt:variant>
        <vt:i4>5</vt:i4>
      </vt:variant>
      <vt:variant>
        <vt:lpwstr>../../ZVO/8 ZVO Beschluss Mai 2006/Dateien/AI-AIII Präambel, Allgemeine Bestimmungen und BI-Besondere Bestimmungen.doc</vt:lpwstr>
      </vt:variant>
      <vt:variant>
        <vt:lpwstr>Bewertung</vt:lpwstr>
      </vt:variant>
      <vt:variant>
        <vt:i4>917651</vt:i4>
      </vt:variant>
      <vt:variant>
        <vt:i4>131</vt:i4>
      </vt:variant>
      <vt:variant>
        <vt:i4>0</vt:i4>
      </vt:variant>
      <vt:variant>
        <vt:i4>5</vt:i4>
      </vt:variant>
      <vt:variant>
        <vt:lpwstr>../../ZVO/2014-7 ZVO Beschluss Mai 2014 - aktuell/Dateien/AI-AIII Präambel, Allgemeine Bestimmungen und BI-Besondere Bestimmungen.doc</vt:lpwstr>
      </vt:variant>
      <vt:variant>
        <vt:lpwstr>Bewertung</vt:lpwstr>
      </vt:variant>
      <vt:variant>
        <vt:i4>11075634</vt:i4>
      </vt:variant>
      <vt:variant>
        <vt:i4>129</vt:i4>
      </vt:variant>
      <vt:variant>
        <vt:i4>0</vt:i4>
      </vt:variant>
      <vt:variant>
        <vt:i4>5</vt:i4>
      </vt:variant>
      <vt:variant>
        <vt:lpwstr>../../ZVO/8 ZVO Beschluss Mai 2006/Dateien/AI-AIII Präambel, Allgemeine Bestimmungen und BI-Besondere Bestimmungen.doc</vt:lpwstr>
      </vt:variant>
      <vt:variant>
        <vt:lpwstr>Bewertung</vt:lpwstr>
      </vt:variant>
      <vt:variant>
        <vt:i4>917651</vt:i4>
      </vt:variant>
      <vt:variant>
        <vt:i4>125</vt:i4>
      </vt:variant>
      <vt:variant>
        <vt:i4>0</vt:i4>
      </vt:variant>
      <vt:variant>
        <vt:i4>5</vt:i4>
      </vt:variant>
      <vt:variant>
        <vt:lpwstr>../../ZVO/2014-7 ZVO Beschluss Mai 2014 - aktuell/Dateien/AI-AIII Präambel, Allgemeine Bestimmungen und BI-Besondere Bestimmungen.doc</vt:lpwstr>
      </vt:variant>
      <vt:variant>
        <vt:lpwstr>Bewertung</vt:lpwstr>
      </vt:variant>
      <vt:variant>
        <vt:i4>2097202</vt:i4>
      </vt:variant>
      <vt:variant>
        <vt:i4>123</vt:i4>
      </vt:variant>
      <vt:variant>
        <vt:i4>0</vt:i4>
      </vt:variant>
      <vt:variant>
        <vt:i4>5</vt:i4>
      </vt:variant>
      <vt:variant>
        <vt:lpwstr>../../ZVO/ZVO/2008-1 ZVO Vorlagen+Änderungen Beirat Zucht 2008/8 ZVO Beschluss Mai 2006/Dateien/AI-AIII Präambel, Allgemeine Bestimmungen und BI-Besondere Bestimmungen.doc</vt:lpwstr>
      </vt:variant>
      <vt:variant>
        <vt:lpwstr>Bewertung</vt:lpwstr>
      </vt:variant>
      <vt:variant>
        <vt:i4>2949155</vt:i4>
      </vt:variant>
      <vt:variant>
        <vt:i4>120</vt:i4>
      </vt:variant>
      <vt:variant>
        <vt:i4>0</vt:i4>
      </vt:variant>
      <vt:variant>
        <vt:i4>5</vt:i4>
      </vt:variant>
      <vt:variant>
        <vt:lpwstr>../../ZVO/2014-7 ZVO Beschluss Mai 2014 - aktuell/Dateien/D Anlagen.doc</vt:lpwstr>
      </vt:variant>
      <vt:variant>
        <vt:lpwstr>Liste</vt:lpwstr>
      </vt:variant>
      <vt:variant>
        <vt:i4>15859938</vt:i4>
      </vt:variant>
      <vt:variant>
        <vt:i4>115</vt:i4>
      </vt:variant>
      <vt:variant>
        <vt:i4>0</vt:i4>
      </vt:variant>
      <vt:variant>
        <vt:i4>5</vt:i4>
      </vt:variant>
      <vt:variant>
        <vt:lpwstr>../../ZVO/2014-7 ZVO Beschluss Mai 2014 - aktuell/Dateien/AI-AIII Präambel, Allgemeine Bestimmungen und BI-Besondere Bestimmungen.doc</vt:lpwstr>
      </vt:variant>
      <vt:variant>
        <vt:lpwstr>BegriffsbestimmungenKörung</vt:lpwstr>
      </vt:variant>
      <vt:variant>
        <vt:i4>14024944</vt:i4>
      </vt:variant>
      <vt:variant>
        <vt:i4>113</vt:i4>
      </vt:variant>
      <vt:variant>
        <vt:i4>0</vt:i4>
      </vt:variant>
      <vt:variant>
        <vt:i4>5</vt:i4>
      </vt:variant>
      <vt:variant>
        <vt:lpwstr>C:\DOKUME~1\ZVO\ZVO in Arbeit\Pinto\AI-AIII Präambel, Allgemeine Bestimmungen und BI-Besondere Bestimmungen.doc</vt:lpwstr>
      </vt:variant>
      <vt:variant>
        <vt:lpwstr>BegriffsbestimmungenKörung</vt:lpwstr>
      </vt:variant>
      <vt:variant>
        <vt:i4>14024944</vt:i4>
      </vt:variant>
      <vt:variant>
        <vt:i4>111</vt:i4>
      </vt:variant>
      <vt:variant>
        <vt:i4>0</vt:i4>
      </vt:variant>
      <vt:variant>
        <vt:i4>5</vt:i4>
      </vt:variant>
      <vt:variant>
        <vt:lpwstr>C:\DOKUME~1\ZVO\ZVO in Arbeit\Pinto\AI-AIII Präambel, Allgemeine Bestimmungen und BI-Besondere Bestimmungen.doc</vt:lpwstr>
      </vt:variant>
      <vt:variant>
        <vt:lpwstr>BegriffsbestimmungenKörung</vt:lpwstr>
      </vt:variant>
      <vt:variant>
        <vt:i4>917651</vt:i4>
      </vt:variant>
      <vt:variant>
        <vt:i4>107</vt:i4>
      </vt:variant>
      <vt:variant>
        <vt:i4>0</vt:i4>
      </vt:variant>
      <vt:variant>
        <vt:i4>5</vt:i4>
      </vt:variant>
      <vt:variant>
        <vt:lpwstr>../../ZVO/2014-7 ZVO Beschluss Mai 2014 - aktuell/Dateien/AI-AIII Präambel, Allgemeine Bestimmungen und BI-Besondere Bestimmungen.doc</vt:lpwstr>
      </vt:variant>
      <vt:variant>
        <vt:lpwstr>Bewertung</vt:lpwstr>
      </vt:variant>
      <vt:variant>
        <vt:i4>2097202</vt:i4>
      </vt:variant>
      <vt:variant>
        <vt:i4>105</vt:i4>
      </vt:variant>
      <vt:variant>
        <vt:i4>0</vt:i4>
      </vt:variant>
      <vt:variant>
        <vt:i4>5</vt:i4>
      </vt:variant>
      <vt:variant>
        <vt:lpwstr>../../ZVO/ZVO/2008-1 ZVO Vorlagen+Änderungen Beirat Zucht 2008/8 ZVO Beschluss Mai 2006/Dateien/AI-AIII Präambel, Allgemeine Bestimmungen und BI-Besondere Bestimmungen.doc</vt:lpwstr>
      </vt:variant>
      <vt:variant>
        <vt:lpwstr>Bewertung</vt:lpwstr>
      </vt:variant>
      <vt:variant>
        <vt:i4>3604521</vt:i4>
      </vt:variant>
      <vt:variant>
        <vt:i4>102</vt:i4>
      </vt:variant>
      <vt:variant>
        <vt:i4>0</vt:i4>
      </vt:variant>
      <vt:variant>
        <vt:i4>5</vt:i4>
      </vt:variant>
      <vt:variant>
        <vt:lpwstr>../../ZVO/2014-7 ZVO Beschluss Mai 2014 - aktuell/Dateien/BV5-Dartmoor Pony.doc</vt:lpwstr>
      </vt:variant>
      <vt:variant>
        <vt:lpwstr/>
      </vt:variant>
      <vt:variant>
        <vt:i4>3604521</vt:i4>
      </vt:variant>
      <vt:variant>
        <vt:i4>99</vt:i4>
      </vt:variant>
      <vt:variant>
        <vt:i4>0</vt:i4>
      </vt:variant>
      <vt:variant>
        <vt:i4>5</vt:i4>
      </vt:variant>
      <vt:variant>
        <vt:lpwstr>../../ZVO/2014-7 ZVO Beschluss Mai 2014 - aktuell/Dateien/BV5-Dartmoor Pony.doc</vt:lpwstr>
      </vt:variant>
      <vt:variant>
        <vt:lpwstr/>
      </vt:variant>
      <vt:variant>
        <vt:i4>524288</vt:i4>
      </vt:variant>
      <vt:variant>
        <vt:i4>96</vt:i4>
      </vt:variant>
      <vt:variant>
        <vt:i4>0</vt:i4>
      </vt:variant>
      <vt:variant>
        <vt:i4>5</vt:i4>
      </vt:variant>
      <vt:variant>
        <vt:lpwstr>../../ZVO/2014-7 ZVO Beschluss Mai 2014 - aktuell/Dateien/BV8-Deutsches Reitpony.doc</vt:lpwstr>
      </vt:variant>
      <vt:variant>
        <vt:lpwstr>__f</vt:lpwstr>
      </vt:variant>
      <vt:variant>
        <vt:i4>6684908</vt:i4>
      </vt:variant>
      <vt:variant>
        <vt:i4>93</vt:i4>
      </vt:variant>
      <vt:variant>
        <vt:i4>0</vt:i4>
      </vt:variant>
      <vt:variant>
        <vt:i4>5</vt:i4>
      </vt:variant>
      <vt:variant>
        <vt:lpwstr/>
      </vt:variant>
      <vt:variant>
        <vt:lpwstr>Stationsprüfung</vt:lpwstr>
      </vt:variant>
      <vt:variant>
        <vt:i4>5701727</vt:i4>
      </vt:variant>
      <vt:variant>
        <vt:i4>90</vt:i4>
      </vt:variant>
      <vt:variant>
        <vt:i4>0</vt:i4>
      </vt:variant>
      <vt:variant>
        <vt:i4>5</vt:i4>
      </vt:variant>
      <vt:variant>
        <vt:lpwstr>../../ZVO/2014-7 ZVO Beschluss Mai 2014 - aktuell/Dateien/BV8-Deutsches Reitpony.doc</vt:lpwstr>
      </vt:variant>
      <vt:variant>
        <vt:lpwstr/>
      </vt:variant>
      <vt:variant>
        <vt:i4>14024812</vt:i4>
      </vt:variant>
      <vt:variant>
        <vt:i4>87</vt:i4>
      </vt:variant>
      <vt:variant>
        <vt:i4>0</vt:i4>
      </vt:variant>
      <vt:variant>
        <vt:i4>5</vt:i4>
      </vt:variant>
      <vt:variant>
        <vt:lpwstr>../../ZVO/2014-7 ZVO Beschluss Mai 2014 - aktuell/Dateien/BV8-Deutsches Reitpony.doc</vt:lpwstr>
      </vt:variant>
      <vt:variant>
        <vt:lpwstr>_Turniersportprüfung</vt:lpwstr>
      </vt:variant>
      <vt:variant>
        <vt:i4>14418022</vt:i4>
      </vt:variant>
      <vt:variant>
        <vt:i4>84</vt:i4>
      </vt:variant>
      <vt:variant>
        <vt:i4>0</vt:i4>
      </vt:variant>
      <vt:variant>
        <vt:i4>5</vt:i4>
      </vt:variant>
      <vt:variant>
        <vt:lpwstr>../../ZVO/2014-7 ZVO Beschluss Mai 2014 - aktuell/Dateien/BV8-Deutsches Reitpony.doc</vt:lpwstr>
      </vt:variant>
      <vt:variant>
        <vt:lpwstr>_Stationsprüfung</vt:lpwstr>
      </vt:variant>
      <vt:variant>
        <vt:i4>3211319</vt:i4>
      </vt:variant>
      <vt:variant>
        <vt:i4>81</vt:i4>
      </vt:variant>
      <vt:variant>
        <vt:i4>0</vt:i4>
      </vt:variant>
      <vt:variant>
        <vt:i4>5</vt:i4>
      </vt:variant>
      <vt:variant>
        <vt:lpwstr>../../ZVO/2014-7 ZVO Beschluss Mai 2014 - aktuell/Dateien/BVI1-Anglo-Araber.doc</vt:lpwstr>
      </vt:variant>
      <vt:variant>
        <vt:lpwstr/>
      </vt:variant>
      <vt:variant>
        <vt:i4>5701736</vt:i4>
      </vt:variant>
      <vt:variant>
        <vt:i4>78</vt:i4>
      </vt:variant>
      <vt:variant>
        <vt:i4>0</vt:i4>
      </vt:variant>
      <vt:variant>
        <vt:i4>5</vt:i4>
      </vt:variant>
      <vt:variant>
        <vt:lpwstr>../../ZVO/2014-7 ZVO Beschluss Mai 2014 - aktuell/Dateien/BVI1-Anglo-Araber.doc</vt:lpwstr>
      </vt:variant>
      <vt:variant>
        <vt:lpwstr>_f1</vt:lpwstr>
      </vt:variant>
      <vt:variant>
        <vt:i4>2490487</vt:i4>
      </vt:variant>
      <vt:variant>
        <vt:i4>75</vt:i4>
      </vt:variant>
      <vt:variant>
        <vt:i4>0</vt:i4>
      </vt:variant>
      <vt:variant>
        <vt:i4>5</vt:i4>
      </vt:variant>
      <vt:variant>
        <vt:lpwstr>C:\Dokumente und Einstellungen\MKuypers\Lokale Einstellungen\Temp\BV5-Dartmoor Pony.doc</vt:lpwstr>
      </vt:variant>
      <vt:variant>
        <vt:lpwstr>f</vt:lpwstr>
      </vt:variant>
      <vt:variant>
        <vt:i4>3211264</vt:i4>
      </vt:variant>
      <vt:variant>
        <vt:i4>72</vt:i4>
      </vt:variant>
      <vt:variant>
        <vt:i4>0</vt:i4>
      </vt:variant>
      <vt:variant>
        <vt:i4>5</vt:i4>
      </vt:variant>
      <vt:variant>
        <vt:lpwstr>../../ZVO/2014-7 ZVO Beschluss Mai 2014 - aktuell/Dateien/BV8-Deutsches Reitpony.doc</vt:lpwstr>
      </vt:variant>
      <vt:variant>
        <vt:lpwstr>_f</vt:lpwstr>
      </vt:variant>
      <vt:variant>
        <vt:i4>524288</vt:i4>
      </vt:variant>
      <vt:variant>
        <vt:i4>69</vt:i4>
      </vt:variant>
      <vt:variant>
        <vt:i4>0</vt:i4>
      </vt:variant>
      <vt:variant>
        <vt:i4>5</vt:i4>
      </vt:variant>
      <vt:variant>
        <vt:lpwstr>../../ZVO/2014-7 ZVO Beschluss Mai 2014 - aktuell/Dateien/BV8-Deutsches Reitpony.doc</vt:lpwstr>
      </vt:variant>
      <vt:variant>
        <vt:lpwstr>__f</vt:lpwstr>
      </vt:variant>
      <vt:variant>
        <vt:i4>102</vt:i4>
      </vt:variant>
      <vt:variant>
        <vt:i4>66</vt:i4>
      </vt:variant>
      <vt:variant>
        <vt:i4>0</vt:i4>
      </vt:variant>
      <vt:variant>
        <vt:i4>5</vt:i4>
      </vt:variant>
      <vt:variant>
        <vt:lpwstr/>
      </vt:variant>
      <vt:variant>
        <vt:lpwstr>f</vt:lpwstr>
      </vt:variant>
      <vt:variant>
        <vt:i4>102</vt:i4>
      </vt:variant>
      <vt:variant>
        <vt:i4>63</vt:i4>
      </vt:variant>
      <vt:variant>
        <vt:i4>0</vt:i4>
      </vt:variant>
      <vt:variant>
        <vt:i4>5</vt:i4>
      </vt:variant>
      <vt:variant>
        <vt:lpwstr/>
      </vt:variant>
      <vt:variant>
        <vt:lpwstr>f</vt:lpwstr>
      </vt:variant>
      <vt:variant>
        <vt:i4>524288</vt:i4>
      </vt:variant>
      <vt:variant>
        <vt:i4>60</vt:i4>
      </vt:variant>
      <vt:variant>
        <vt:i4>0</vt:i4>
      </vt:variant>
      <vt:variant>
        <vt:i4>5</vt:i4>
      </vt:variant>
      <vt:variant>
        <vt:lpwstr>../../ZVO/2014-7 ZVO Beschluss Mai 2014 - aktuell/Dateien/BV8-Deutsches Reitpony.doc</vt:lpwstr>
      </vt:variant>
      <vt:variant>
        <vt:lpwstr>__f</vt:lpwstr>
      </vt:variant>
      <vt:variant>
        <vt:i4>524288</vt:i4>
      </vt:variant>
      <vt:variant>
        <vt:i4>57</vt:i4>
      </vt:variant>
      <vt:variant>
        <vt:i4>0</vt:i4>
      </vt:variant>
      <vt:variant>
        <vt:i4>5</vt:i4>
      </vt:variant>
      <vt:variant>
        <vt:lpwstr>../../ZVO/2014-7 ZVO Beschluss Mai 2014 - aktuell/Dateien/BV8-Deutsches Reitpony.doc</vt:lpwstr>
      </vt:variant>
      <vt:variant>
        <vt:lpwstr>__f</vt:lpwstr>
      </vt:variant>
      <vt:variant>
        <vt:i4>3211264</vt:i4>
      </vt:variant>
      <vt:variant>
        <vt:i4>54</vt:i4>
      </vt:variant>
      <vt:variant>
        <vt:i4>0</vt:i4>
      </vt:variant>
      <vt:variant>
        <vt:i4>5</vt:i4>
      </vt:variant>
      <vt:variant>
        <vt:lpwstr>../../ZVO/2014-7 ZVO Beschluss Mai 2014 - aktuell/Dateien/BV8-Deutsches Reitpony.doc</vt:lpwstr>
      </vt:variant>
      <vt:variant>
        <vt:lpwstr>_f</vt:lpwstr>
      </vt:variant>
      <vt:variant>
        <vt:i4>3211264</vt:i4>
      </vt:variant>
      <vt:variant>
        <vt:i4>51</vt:i4>
      </vt:variant>
      <vt:variant>
        <vt:i4>0</vt:i4>
      </vt:variant>
      <vt:variant>
        <vt:i4>5</vt:i4>
      </vt:variant>
      <vt:variant>
        <vt:lpwstr>../../ZVO/2014-7 ZVO Beschluss Mai 2014 - aktuell/Dateien/BV8-Deutsches Reitpony.doc</vt:lpwstr>
      </vt:variant>
      <vt:variant>
        <vt:lpwstr>_f</vt:lpwstr>
      </vt:variant>
      <vt:variant>
        <vt:i4>3604559</vt:i4>
      </vt:variant>
      <vt:variant>
        <vt:i4>48</vt:i4>
      </vt:variant>
      <vt:variant>
        <vt:i4>0</vt:i4>
      </vt:variant>
      <vt:variant>
        <vt:i4>5</vt:i4>
      </vt:variant>
      <vt:variant>
        <vt:lpwstr>../../ZVO/2014-7 ZVO Beschluss Mai 2014 - aktuell/Dateien/BV5-Dartmoor Pony.doc</vt:lpwstr>
      </vt:variant>
      <vt:variant>
        <vt:lpwstr>f</vt:lpwstr>
      </vt:variant>
      <vt:variant>
        <vt:i4>917651</vt:i4>
      </vt:variant>
      <vt:variant>
        <vt:i4>44</vt:i4>
      </vt:variant>
      <vt:variant>
        <vt:i4>0</vt:i4>
      </vt:variant>
      <vt:variant>
        <vt:i4>5</vt:i4>
      </vt:variant>
      <vt:variant>
        <vt:lpwstr>../../ZVO/2014-7 ZVO Beschluss Mai 2014 - aktuell/Dateien/AI-AIII Präambel, Allgemeine Bestimmungen und BI-Besondere Bestimmungen.doc</vt:lpwstr>
      </vt:variant>
      <vt:variant>
        <vt:lpwstr>Bewertung</vt:lpwstr>
      </vt:variant>
      <vt:variant>
        <vt:i4>1507478</vt:i4>
      </vt:variant>
      <vt:variant>
        <vt:i4>42</vt:i4>
      </vt:variant>
      <vt:variant>
        <vt:i4>0</vt:i4>
      </vt:variant>
      <vt:variant>
        <vt:i4>5</vt:i4>
      </vt:variant>
      <vt:variant>
        <vt:lpwstr>C:\DOKUME~1\ZVO\ZVO in Arbeit\Pinto\Dateien\AI-AIII Präambel, Allgemeine Bestimmungen und BI-Besondere Bestimmungen.doc</vt:lpwstr>
      </vt:variant>
      <vt:variant>
        <vt:lpwstr>Bewertung</vt:lpwstr>
      </vt:variant>
      <vt:variant>
        <vt:i4>7209059</vt:i4>
      </vt:variant>
      <vt:variant>
        <vt:i4>39</vt:i4>
      </vt:variant>
      <vt:variant>
        <vt:i4>0</vt:i4>
      </vt:variant>
      <vt:variant>
        <vt:i4>5</vt:i4>
      </vt:variant>
      <vt:variant>
        <vt:lpwstr/>
      </vt:variant>
      <vt:variant>
        <vt:lpwstr>Stuten</vt:lpwstr>
      </vt:variant>
      <vt:variant>
        <vt:i4>7733365</vt:i4>
      </vt:variant>
      <vt:variant>
        <vt:i4>36</vt:i4>
      </vt:variant>
      <vt:variant>
        <vt:i4>0</vt:i4>
      </vt:variant>
      <vt:variant>
        <vt:i4>5</vt:i4>
      </vt:variant>
      <vt:variant>
        <vt:lpwstr/>
      </vt:variant>
      <vt:variant>
        <vt:lpwstr>Hengste</vt:lpwstr>
      </vt:variant>
      <vt:variant>
        <vt:i4>100</vt:i4>
      </vt:variant>
      <vt:variant>
        <vt:i4>33</vt:i4>
      </vt:variant>
      <vt:variant>
        <vt:i4>0</vt:i4>
      </vt:variant>
      <vt:variant>
        <vt:i4>5</vt:i4>
      </vt:variant>
      <vt:variant>
        <vt:lpwstr/>
      </vt:variant>
      <vt:variant>
        <vt:lpwstr>d</vt:lpwstr>
      </vt:variant>
      <vt:variant>
        <vt:i4>100</vt:i4>
      </vt:variant>
      <vt:variant>
        <vt:i4>30</vt:i4>
      </vt:variant>
      <vt:variant>
        <vt:i4>0</vt:i4>
      </vt:variant>
      <vt:variant>
        <vt:i4>5</vt:i4>
      </vt:variant>
      <vt:variant>
        <vt:lpwstr/>
      </vt:variant>
      <vt:variant>
        <vt:lpwstr>d</vt:lpwstr>
      </vt:variant>
      <vt:variant>
        <vt:i4>99</vt:i4>
      </vt:variant>
      <vt:variant>
        <vt:i4>27</vt:i4>
      </vt:variant>
      <vt:variant>
        <vt:i4>0</vt:i4>
      </vt:variant>
      <vt:variant>
        <vt:i4>5</vt:i4>
      </vt:variant>
      <vt:variant>
        <vt:lpwstr/>
      </vt:variant>
      <vt:variant>
        <vt:lpwstr>c</vt:lpwstr>
      </vt:variant>
      <vt:variant>
        <vt:i4>1441941</vt:i4>
      </vt:variant>
      <vt:variant>
        <vt:i4>23</vt:i4>
      </vt:variant>
      <vt:variant>
        <vt:i4>0</vt:i4>
      </vt:variant>
      <vt:variant>
        <vt:i4>5</vt:i4>
      </vt:variant>
      <vt:variant>
        <vt:lpwstr>../../ZVO/2014-7 ZVO Beschluss Mai 2014 - aktuell/Dateien/AI-AIII Präambel, Allgemeine Bestimmungen und BI-Besondere Bestimmungen.doc</vt:lpwstr>
      </vt:variant>
      <vt:variant>
        <vt:lpwstr>Begriffsbestimmungen</vt:lpwstr>
      </vt:variant>
      <vt:variant>
        <vt:i4>3276935</vt:i4>
      </vt:variant>
      <vt:variant>
        <vt:i4>21</vt:i4>
      </vt:variant>
      <vt:variant>
        <vt:i4>0</vt:i4>
      </vt:variant>
      <vt:variant>
        <vt:i4>5</vt:i4>
      </vt:variant>
      <vt:variant>
        <vt:lpwstr>C:\DOKUME~1\ZVO\ZVO in Arbeit\Pinto\AI-AIII Präambel, Allgemeine Bestimmungen und BI-Besondere Bestimmungen.doc</vt:lpwstr>
      </vt:variant>
      <vt:variant>
        <vt:lpwstr>Begriffsbestimmungen</vt:lpwstr>
      </vt:variant>
      <vt:variant>
        <vt:i4>97</vt:i4>
      </vt:variant>
      <vt:variant>
        <vt:i4>18</vt:i4>
      </vt:variant>
      <vt:variant>
        <vt:i4>0</vt:i4>
      </vt:variant>
      <vt:variant>
        <vt:i4>5</vt:i4>
      </vt:variant>
      <vt:variant>
        <vt:lpwstr/>
      </vt:variant>
      <vt:variant>
        <vt:lpwstr>a</vt:lpwstr>
      </vt:variant>
      <vt:variant>
        <vt:i4>6291705</vt:i4>
      </vt:variant>
      <vt:variant>
        <vt:i4>14</vt:i4>
      </vt:variant>
      <vt:variant>
        <vt:i4>0</vt:i4>
      </vt:variant>
      <vt:variant>
        <vt:i4>5</vt:i4>
      </vt:variant>
      <vt:variant>
        <vt:lpwstr>../../ZVO/2014-7 ZVO Beschluss Mai 2014 - aktuell/Dateien/AI-AIII Präambel, Allgemeine Bestimmungen und BI-Besondere Bestimmungen.doc</vt:lpwstr>
      </vt:variant>
      <vt:variant>
        <vt:lpwstr>Mindestangaben</vt:lpwstr>
      </vt:variant>
      <vt:variant>
        <vt:i4>4456683</vt:i4>
      </vt:variant>
      <vt:variant>
        <vt:i4>12</vt:i4>
      </vt:variant>
      <vt:variant>
        <vt:i4>0</vt:i4>
      </vt:variant>
      <vt:variant>
        <vt:i4>5</vt:i4>
      </vt:variant>
      <vt:variant>
        <vt:lpwstr>C:\DOKUME~1\ZVO\ZVO in Arbeit\Pinto\AI-AIII Präambel, Allgemeine Bestimmungen und BI-Besondere Bestimmungen.doc</vt:lpwstr>
      </vt:variant>
      <vt:variant>
        <vt:lpwstr>Mindestangaben</vt:lpwstr>
      </vt:variant>
      <vt:variant>
        <vt:i4>98</vt:i4>
      </vt:variant>
      <vt:variant>
        <vt:i4>9</vt:i4>
      </vt:variant>
      <vt:variant>
        <vt:i4>0</vt:i4>
      </vt:variant>
      <vt:variant>
        <vt:i4>5</vt:i4>
      </vt:variant>
      <vt:variant>
        <vt:lpwstr/>
      </vt:variant>
      <vt:variant>
        <vt:lpwstr>b</vt:lpwstr>
      </vt:variant>
      <vt:variant>
        <vt:i4>97</vt:i4>
      </vt:variant>
      <vt:variant>
        <vt:i4>6</vt:i4>
      </vt:variant>
      <vt:variant>
        <vt:i4>0</vt:i4>
      </vt:variant>
      <vt:variant>
        <vt:i4>5</vt:i4>
      </vt:variant>
      <vt:variant>
        <vt:lpwstr/>
      </vt:variant>
      <vt:variant>
        <vt:lpwstr>a</vt:lpwstr>
      </vt:variant>
      <vt:variant>
        <vt:i4>1441941</vt:i4>
      </vt:variant>
      <vt:variant>
        <vt:i4>2</vt:i4>
      </vt:variant>
      <vt:variant>
        <vt:i4>0</vt:i4>
      </vt:variant>
      <vt:variant>
        <vt:i4>5</vt:i4>
      </vt:variant>
      <vt:variant>
        <vt:lpwstr>../../ZVO/2014-7 ZVO Beschluss Mai 2014 - aktuell/Dateien/AI-AIII Präambel, Allgemeine Bestimmungen und BI-Besondere Bestimmungen.doc</vt:lpwstr>
      </vt:variant>
      <vt:variant>
        <vt:lpwstr>Begriffsbestimmungen</vt:lpwstr>
      </vt:variant>
      <vt:variant>
        <vt:i4>3276935</vt:i4>
      </vt:variant>
      <vt:variant>
        <vt:i4>0</vt:i4>
      </vt:variant>
      <vt:variant>
        <vt:i4>0</vt:i4>
      </vt:variant>
      <vt:variant>
        <vt:i4>5</vt:i4>
      </vt:variant>
      <vt:variant>
        <vt:lpwstr>C:\DOKUME~1\ZVO\ZVO in Arbeit\Pinto\AI-AIII Präambel, Allgemeine Bestimmungen und BI-Besondere Bestimmungen.doc</vt:lpwstr>
      </vt:variant>
      <vt:variant>
        <vt:lpwstr>Begriffsbestimmungen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ZVO Mai 2017</dc:title>
  <dc:subject/>
  <dc:creator>Dr. Teresa Dohms-Warnecke;Dr. T. Dohms-Warnecke</dc:creator>
  <cp:keywords/>
  <dc:description/>
  <cp:lastModifiedBy>solle</cp:lastModifiedBy>
  <cp:revision>2</cp:revision>
  <dcterms:created xsi:type="dcterms:W3CDTF">2018-02-06T12:30:00Z</dcterms:created>
  <dcterms:modified xsi:type="dcterms:W3CDTF">2018-02-06T12:30:00Z</dcterms:modified>
</cp:coreProperties>
</file>